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BF0A3" w14:textId="77777777" w:rsidR="00CD4314" w:rsidRPr="00987A07" w:rsidRDefault="00CD4314" w:rsidP="00AD263E">
      <w:pPr>
        <w:rPr>
          <w:b/>
          <w:sz w:val="18"/>
          <w:szCs w:val="18"/>
        </w:rPr>
      </w:pPr>
      <w:r>
        <w:rPr>
          <w:b/>
        </w:rPr>
        <w:t xml:space="preserve">            </w:t>
      </w:r>
      <w:r w:rsidR="00A75D5B">
        <w:rPr>
          <w:b/>
        </w:rPr>
        <w:t xml:space="preserve">       </w:t>
      </w:r>
      <w:r>
        <w:rPr>
          <w:b/>
        </w:rPr>
        <w:t xml:space="preserve"> </w:t>
      </w:r>
      <w:r w:rsidRPr="00987A07">
        <w:rPr>
          <w:b/>
          <w:sz w:val="18"/>
          <w:szCs w:val="18"/>
        </w:rPr>
        <w:t>ROYAUME DU MAROC</w:t>
      </w:r>
      <w:r w:rsidRPr="00987A07">
        <w:rPr>
          <w:b/>
          <w:sz w:val="18"/>
          <w:szCs w:val="18"/>
        </w:rPr>
        <w:tab/>
      </w:r>
      <w:r w:rsidRPr="00987A07">
        <w:rPr>
          <w:b/>
          <w:sz w:val="18"/>
          <w:szCs w:val="18"/>
        </w:rPr>
        <w:tab/>
      </w:r>
      <w:r w:rsidRPr="00987A07">
        <w:rPr>
          <w:b/>
          <w:sz w:val="18"/>
          <w:szCs w:val="18"/>
        </w:rPr>
        <w:tab/>
      </w:r>
      <w:r w:rsidRPr="00987A07">
        <w:rPr>
          <w:b/>
          <w:sz w:val="18"/>
          <w:szCs w:val="18"/>
        </w:rPr>
        <w:tab/>
      </w:r>
    </w:p>
    <w:p w14:paraId="063B9122" w14:textId="77777777" w:rsidR="00CD4314" w:rsidRPr="00987A07" w:rsidRDefault="00CD4314" w:rsidP="00CD4314">
      <w:pPr>
        <w:rPr>
          <w:b/>
          <w:sz w:val="18"/>
          <w:szCs w:val="18"/>
        </w:rPr>
      </w:pPr>
      <w:r w:rsidRPr="00987A07">
        <w:rPr>
          <w:b/>
          <w:sz w:val="18"/>
          <w:szCs w:val="18"/>
        </w:rPr>
        <w:t xml:space="preserve"> </w:t>
      </w:r>
      <w:r w:rsidRPr="00987A07">
        <w:rPr>
          <w:b/>
          <w:sz w:val="18"/>
          <w:szCs w:val="18"/>
        </w:rPr>
        <w:tab/>
        <w:t>MINISTERE DE L’INTERIEUR</w:t>
      </w:r>
    </w:p>
    <w:p w14:paraId="363B78C1" w14:textId="77777777" w:rsidR="00CD4314" w:rsidRPr="00987A07" w:rsidRDefault="00CD4314" w:rsidP="00CD4314">
      <w:pPr>
        <w:rPr>
          <w:b/>
          <w:sz w:val="18"/>
          <w:szCs w:val="18"/>
        </w:rPr>
      </w:pPr>
      <w:r w:rsidRPr="00987A07">
        <w:rPr>
          <w:b/>
          <w:sz w:val="18"/>
          <w:szCs w:val="18"/>
        </w:rPr>
        <w:t xml:space="preserve">                    PROVINCE DE SETTAT</w:t>
      </w:r>
    </w:p>
    <w:p w14:paraId="22944ED2" w14:textId="77777777" w:rsidR="00CD4314" w:rsidRPr="00987A07" w:rsidRDefault="00CD4314" w:rsidP="00CD4314">
      <w:pPr>
        <w:rPr>
          <w:b/>
          <w:sz w:val="18"/>
          <w:szCs w:val="18"/>
        </w:rPr>
      </w:pPr>
      <w:r w:rsidRPr="00987A07">
        <w:rPr>
          <w:b/>
          <w:sz w:val="18"/>
          <w:szCs w:val="18"/>
        </w:rPr>
        <w:t xml:space="preserve">                    COMMUNE DE SETTAT              </w:t>
      </w:r>
    </w:p>
    <w:p w14:paraId="2EA08570" w14:textId="77777777" w:rsidR="00CD4314" w:rsidRPr="00987A07" w:rsidRDefault="00CD4314" w:rsidP="00CD4314">
      <w:pPr>
        <w:rPr>
          <w:sz w:val="18"/>
          <w:szCs w:val="18"/>
        </w:rPr>
      </w:pPr>
      <w:r w:rsidRPr="00987A07">
        <w:rPr>
          <w:b/>
          <w:sz w:val="18"/>
          <w:szCs w:val="18"/>
        </w:rPr>
        <w:tab/>
        <w:t xml:space="preserve">              ************</w:t>
      </w:r>
    </w:p>
    <w:p w14:paraId="5F2BE789" w14:textId="77777777" w:rsidR="00CD4314" w:rsidRPr="00AD263E" w:rsidRDefault="00CD4314" w:rsidP="00CD4314">
      <w:pPr>
        <w:pStyle w:val="Titre1"/>
        <w:rPr>
          <w:sz w:val="4"/>
          <w:szCs w:val="4"/>
        </w:rPr>
      </w:pPr>
      <w:r>
        <w:t xml:space="preserve">               </w:t>
      </w:r>
    </w:p>
    <w:p w14:paraId="325E6868" w14:textId="77777777" w:rsidR="00A75D5B" w:rsidRPr="00987A07" w:rsidRDefault="00A75D5B" w:rsidP="001A743A">
      <w:pPr>
        <w:pStyle w:val="Titre3"/>
        <w:ind w:left="0" w:firstLine="0"/>
        <w:jc w:val="center"/>
        <w:rPr>
          <w:sz w:val="26"/>
          <w:szCs w:val="26"/>
          <w:u w:val="single"/>
        </w:rPr>
      </w:pPr>
      <w:r w:rsidRPr="00987A07">
        <w:rPr>
          <w:sz w:val="26"/>
          <w:szCs w:val="26"/>
          <w:u w:val="single"/>
        </w:rPr>
        <w:t>EXTRAIT DU PROCES VERBAL DE LA SEANCE DE L’APPEL</w:t>
      </w:r>
      <w:r w:rsidR="004A314D">
        <w:rPr>
          <w:sz w:val="26"/>
          <w:szCs w:val="26"/>
          <w:u w:val="single"/>
        </w:rPr>
        <w:t xml:space="preserve"> </w:t>
      </w:r>
      <w:r w:rsidRPr="00987A07">
        <w:rPr>
          <w:sz w:val="26"/>
          <w:szCs w:val="26"/>
          <w:u w:val="single"/>
        </w:rPr>
        <w:t>D’OFFRE</w:t>
      </w:r>
    </w:p>
    <w:p w14:paraId="6AD83E5D" w14:textId="77777777" w:rsidR="000A3C07" w:rsidRPr="0080262B" w:rsidRDefault="000A3C07" w:rsidP="000A3C07">
      <w:pPr>
        <w:rPr>
          <w:sz w:val="10"/>
          <w:szCs w:val="10"/>
        </w:rPr>
      </w:pPr>
    </w:p>
    <w:p w14:paraId="04DD54CC" w14:textId="77777777" w:rsidR="00A75D5B" w:rsidRPr="00AD263E" w:rsidRDefault="00A75D5B" w:rsidP="00A75D5B">
      <w:pPr>
        <w:rPr>
          <w:sz w:val="4"/>
          <w:szCs w:val="4"/>
        </w:rPr>
      </w:pPr>
    </w:p>
    <w:p w14:paraId="3A0AD5E0" w14:textId="6ECBCE9C" w:rsidR="00A75D5B" w:rsidRPr="0080262B" w:rsidRDefault="00A75D5B" w:rsidP="005F13D9">
      <w:pPr>
        <w:spacing w:line="360" w:lineRule="auto"/>
        <w:rPr>
          <w:rFonts w:asciiTheme="majorBidi" w:hAnsiTheme="majorBidi" w:cstheme="majorBidi"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 N°     :</w:t>
      </w:r>
      <w:r w:rsidR="00211BD4" w:rsidRPr="00211BD4">
        <w:t xml:space="preserve"> </w:t>
      </w:r>
      <w:r w:rsidR="00863B7C" w:rsidRPr="00863B7C">
        <w:rPr>
          <w:rFonts w:asciiTheme="majorBidi" w:hAnsiTheme="majorBidi" w:cstheme="majorBidi"/>
          <w:b/>
          <w:bCs/>
          <w:sz w:val="22"/>
          <w:szCs w:val="22"/>
        </w:rPr>
        <w:t>31/CS/2026</w:t>
      </w:r>
    </w:p>
    <w:p w14:paraId="7B0E6721" w14:textId="1629FD2D" w:rsidR="00211BD4" w:rsidRDefault="00A75D5B" w:rsidP="00211BD4">
      <w:pPr>
        <w:spacing w:line="276" w:lineRule="auto"/>
        <w:ind w:left="1134" w:right="-29" w:hanging="1134"/>
        <w:contextualSpacing/>
        <w:rPr>
          <w:rFonts w:ascii="Arial" w:hAnsi="Arial" w:cs="Arial"/>
          <w:b/>
          <w:bCs/>
          <w:sz w:val="22"/>
          <w:szCs w:val="22"/>
          <w:lang w:bidi="ar-MA"/>
        </w:rPr>
      </w:pPr>
      <w:r w:rsidRPr="0080262B">
        <w:rPr>
          <w:rFonts w:asciiTheme="majorBidi" w:hAnsiTheme="majorBidi" w:cstheme="majorBidi"/>
          <w:b/>
          <w:sz w:val="22"/>
          <w:szCs w:val="22"/>
        </w:rPr>
        <w:t xml:space="preserve">- </w:t>
      </w:r>
      <w:r w:rsidR="000A3C07" w:rsidRPr="0080262B">
        <w:rPr>
          <w:rFonts w:asciiTheme="majorBidi" w:hAnsiTheme="majorBidi" w:cstheme="majorBidi"/>
          <w:b/>
          <w:sz w:val="22"/>
          <w:szCs w:val="22"/>
        </w:rPr>
        <w:t xml:space="preserve">Objet </w:t>
      </w:r>
      <w:r w:rsidR="004A314D" w:rsidRPr="0080262B">
        <w:rPr>
          <w:rFonts w:asciiTheme="majorBidi" w:hAnsiTheme="majorBidi" w:cstheme="majorBidi"/>
          <w:b/>
          <w:sz w:val="22"/>
          <w:szCs w:val="22"/>
        </w:rPr>
        <w:t xml:space="preserve">: </w:t>
      </w:r>
      <w:r w:rsidR="00863B7C" w:rsidRPr="00863B7C">
        <w:rPr>
          <w:rFonts w:ascii="Arial" w:hAnsi="Arial" w:cs="Arial"/>
          <w:b/>
          <w:bCs/>
          <w:sz w:val="22"/>
          <w:szCs w:val="22"/>
          <w:lang w:bidi="ar-MA"/>
        </w:rPr>
        <w:t>ETUDE TECHNIQUE ET SUIVI DES TRAVAUX D’ECLAIRAGE PUBLIQUE DES BOULEVARDS DANS LA VILLE DE SETTAT</w:t>
      </w:r>
    </w:p>
    <w:p w14:paraId="592667B7" w14:textId="684A077E" w:rsidR="00A75D5B" w:rsidRPr="0080262B" w:rsidRDefault="00A75D5B" w:rsidP="00211BD4">
      <w:pPr>
        <w:spacing w:line="276" w:lineRule="auto"/>
        <w:ind w:left="284" w:right="-29" w:hanging="284"/>
        <w:contextualSpacing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-Maître d’ouvrage :</w:t>
      </w:r>
      <w:r w:rsidRPr="0080262B">
        <w:rPr>
          <w:rFonts w:asciiTheme="majorBidi" w:hAnsiTheme="majorBidi" w:cstheme="majorBidi"/>
          <w:bCs/>
          <w:sz w:val="22"/>
          <w:szCs w:val="22"/>
        </w:rPr>
        <w:t xml:space="preserve"> </w:t>
      </w:r>
      <w:r w:rsidRPr="0080262B">
        <w:rPr>
          <w:rFonts w:asciiTheme="majorBidi" w:hAnsiTheme="majorBidi" w:cstheme="majorBidi"/>
          <w:b/>
          <w:sz w:val="22"/>
          <w:szCs w:val="22"/>
        </w:rPr>
        <w:t>COMMUNE DE SETTAT</w:t>
      </w:r>
    </w:p>
    <w:p w14:paraId="3165BCC9" w14:textId="50220492" w:rsidR="00AF285D" w:rsidRDefault="00A75D5B" w:rsidP="005F13D9">
      <w:pPr>
        <w:spacing w:line="360" w:lineRule="auto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-Date d’ouverture des plis :</w:t>
      </w:r>
      <w:r w:rsidR="00AF285D" w:rsidRPr="0080262B">
        <w:rPr>
          <w:rFonts w:asciiTheme="majorBidi" w:hAnsiTheme="majorBidi" w:cstheme="majorBidi"/>
          <w:sz w:val="22"/>
          <w:szCs w:val="22"/>
        </w:rPr>
        <w:t xml:space="preserve"> </w:t>
      </w:r>
      <w:r w:rsidR="00863B7C" w:rsidRPr="00863B7C">
        <w:rPr>
          <w:rFonts w:ascii="Arial" w:hAnsi="Arial" w:cs="Arial"/>
          <w:b/>
          <w:bCs/>
          <w:lang w:bidi="ar-MA"/>
        </w:rPr>
        <w:t>31/07/2026 à 11h00mn</w:t>
      </w:r>
    </w:p>
    <w:p w14:paraId="270834AD" w14:textId="4F11FF0C" w:rsidR="009C685B" w:rsidRDefault="009C685B" w:rsidP="009C685B">
      <w:pPr>
        <w:spacing w:line="360" w:lineRule="auto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</w:t>
      </w:r>
      <w:r>
        <w:rPr>
          <w:rFonts w:asciiTheme="majorBidi" w:hAnsiTheme="majorBidi" w:cstheme="majorBidi"/>
          <w:b/>
          <w:bCs/>
          <w:sz w:val="22"/>
          <w:szCs w:val="22"/>
        </w:rPr>
        <w:t>Lieu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d’ouverture des plis :</w:t>
      </w:r>
      <w:r w:rsidRPr="0080262B">
        <w:rPr>
          <w:rFonts w:asciiTheme="majorBidi" w:hAnsiTheme="majorBidi" w:cstheme="majorBidi"/>
          <w:sz w:val="22"/>
          <w:szCs w:val="22"/>
        </w:rPr>
        <w:t xml:space="preserve"> 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les bureaux de </w:t>
      </w:r>
      <w:r w:rsidR="002E7A19" w:rsidRPr="002E7A19">
        <w:rPr>
          <w:rFonts w:asciiTheme="majorBidi" w:hAnsiTheme="majorBidi" w:cstheme="majorBidi"/>
          <w:b/>
          <w:bCs/>
          <w:sz w:val="22"/>
          <w:szCs w:val="22"/>
        </w:rPr>
        <w:t xml:space="preserve">Madame la Présidente </w:t>
      </w:r>
    </w:p>
    <w:p w14:paraId="00D99988" w14:textId="77777777" w:rsidR="00AF285D" w:rsidRPr="0080262B" w:rsidRDefault="00A75D5B" w:rsidP="009C685B">
      <w:pPr>
        <w:spacing w:line="276" w:lineRule="auto"/>
        <w:contextualSpacing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-Journa</w:t>
      </w:r>
      <w:r w:rsidR="009C685B">
        <w:rPr>
          <w:rFonts w:asciiTheme="majorBidi" w:hAnsiTheme="majorBidi" w:cstheme="majorBidi"/>
          <w:b/>
          <w:bCs/>
          <w:sz w:val="22"/>
          <w:szCs w:val="22"/>
        </w:rPr>
        <w:t>l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ayant publié l’avis de publicité</w:t>
      </w:r>
      <w:r w:rsidR="00AF285D" w:rsidRPr="0080262B">
        <w:rPr>
          <w:rFonts w:asciiTheme="majorBidi" w:hAnsiTheme="majorBidi" w:cstheme="majorBidi"/>
          <w:b/>
          <w:bCs/>
          <w:sz w:val="22"/>
          <w:szCs w:val="22"/>
        </w:rPr>
        <w:t> :</w:t>
      </w:r>
    </w:p>
    <w:p w14:paraId="36E3B13A" w14:textId="77777777" w:rsidR="00AF285D" w:rsidRPr="0080262B" w:rsidRDefault="00AF285D" w:rsidP="0080262B">
      <w:pPr>
        <w:tabs>
          <w:tab w:val="left" w:pos="2145"/>
        </w:tabs>
        <w:spacing w:line="276" w:lineRule="auto"/>
        <w:contextualSpacing/>
        <w:jc w:val="both"/>
        <w:rPr>
          <w:rFonts w:asciiTheme="majorBidi" w:hAnsiTheme="majorBidi" w:cstheme="majorBidi"/>
          <w:color w:val="000000"/>
          <w:sz w:val="4"/>
          <w:szCs w:val="4"/>
          <w:lang w:bidi="ar-MA"/>
        </w:rPr>
      </w:pPr>
      <w:r w:rsidRPr="0080262B">
        <w:rPr>
          <w:rFonts w:asciiTheme="majorBidi" w:hAnsiTheme="majorBidi" w:cstheme="majorBidi"/>
          <w:color w:val="000000"/>
          <w:sz w:val="22"/>
          <w:szCs w:val="22"/>
          <w:lang w:bidi="ar-MA"/>
        </w:rPr>
        <w:t xml:space="preserve">          </w:t>
      </w:r>
      <w:r w:rsidR="0080262B">
        <w:rPr>
          <w:rFonts w:asciiTheme="majorBidi" w:hAnsiTheme="majorBidi" w:cstheme="majorBidi"/>
          <w:color w:val="000000"/>
          <w:sz w:val="22"/>
          <w:szCs w:val="22"/>
          <w:lang w:bidi="ar-MA"/>
        </w:rPr>
        <w:tab/>
      </w:r>
    </w:p>
    <w:p w14:paraId="2A4CA3D2" w14:textId="77777777" w:rsidR="00211BD4" w:rsidRPr="004E1729" w:rsidRDefault="00211BD4" w:rsidP="00211BD4">
      <w:pPr>
        <w:ind w:left="284" w:right="-29" w:hanging="284"/>
        <w:contextualSpacing/>
        <w:jc w:val="both"/>
        <w:rPr>
          <w:rFonts w:ascii="Arial" w:hAnsi="Arial" w:cs="Arial"/>
          <w:color w:val="000000"/>
          <w:u w:val="single"/>
          <w:lang w:bidi="ar-MA"/>
        </w:rPr>
      </w:pPr>
      <w:r w:rsidRPr="004E1729">
        <w:rPr>
          <w:rFonts w:ascii="Arial" w:hAnsi="Arial" w:cs="Arial"/>
          <w:color w:val="000000"/>
          <w:u w:val="single"/>
          <w:lang w:bidi="ar-MA"/>
        </w:rPr>
        <w:t>Les avis de la publication initiale :</w:t>
      </w:r>
    </w:p>
    <w:p w14:paraId="593566CF" w14:textId="77777777" w:rsidR="00211BD4" w:rsidRPr="00E41BDD" w:rsidRDefault="00211BD4" w:rsidP="00211BD4">
      <w:pPr>
        <w:ind w:left="284" w:right="-29" w:hanging="284"/>
        <w:contextualSpacing/>
        <w:jc w:val="both"/>
        <w:rPr>
          <w:rFonts w:ascii="Arial" w:hAnsi="Arial" w:cs="Arial"/>
          <w:color w:val="000000"/>
          <w:sz w:val="8"/>
          <w:szCs w:val="8"/>
          <w:lang w:bidi="ar-MA"/>
        </w:rPr>
      </w:pPr>
    </w:p>
    <w:p w14:paraId="45D2F283" w14:textId="77777777" w:rsidR="00863B7C" w:rsidRPr="00863B7C" w:rsidRDefault="00863B7C" w:rsidP="00863B7C">
      <w:pPr>
        <w:ind w:right="-29"/>
        <w:rPr>
          <w:rFonts w:ascii="Arial" w:hAnsi="Arial"/>
          <w:color w:val="000000"/>
          <w:sz w:val="23"/>
          <w:szCs w:val="23"/>
          <w:lang w:bidi="ar-MA"/>
        </w:rPr>
      </w:pPr>
      <w:r w:rsidRPr="00863B7C">
        <w:rPr>
          <w:rFonts w:ascii="Arial" w:hAnsi="Arial"/>
          <w:color w:val="000000"/>
          <w:sz w:val="23"/>
          <w:szCs w:val="23"/>
          <w:lang w:bidi="ar-MA"/>
        </w:rPr>
        <w:t xml:space="preserve">LIBERATION n° 10840 du 08/07/2026                                    </w:t>
      </w:r>
    </w:p>
    <w:p w14:paraId="41842463" w14:textId="77777777" w:rsidR="00863B7C" w:rsidRDefault="00863B7C" w:rsidP="00863B7C">
      <w:pPr>
        <w:ind w:right="-29"/>
        <w:jc w:val="both"/>
        <w:rPr>
          <w:rFonts w:ascii="Arial" w:hAnsi="Arial"/>
          <w:color w:val="000000"/>
          <w:sz w:val="23"/>
          <w:szCs w:val="23"/>
          <w:lang w:bidi="ar-MA"/>
        </w:rPr>
      </w:pPr>
      <w:r w:rsidRPr="00863B7C">
        <w:rPr>
          <w:rFonts w:ascii="Arial" w:hAnsi="Arial"/>
          <w:color w:val="000000"/>
          <w:sz w:val="23"/>
          <w:szCs w:val="23"/>
          <w:lang w:bidi="ar-MA"/>
        </w:rPr>
        <w:t>RISSALAT AL OUMMA n°13381 du 08/07/2026</w:t>
      </w:r>
    </w:p>
    <w:p w14:paraId="4DE830EA" w14:textId="714B7EE2" w:rsidR="00342F3C" w:rsidRPr="00A43791" w:rsidRDefault="00342F3C" w:rsidP="00863B7C">
      <w:pPr>
        <w:ind w:right="-29"/>
        <w:jc w:val="both"/>
        <w:rPr>
          <w:rFonts w:ascii="Arial" w:hAnsi="Arial"/>
          <w:color w:val="000000"/>
          <w:sz w:val="23"/>
          <w:szCs w:val="23"/>
          <w:lang w:bidi="ar-MA"/>
        </w:rPr>
      </w:pPr>
      <w:r w:rsidRPr="00A43791">
        <w:rPr>
          <w:rFonts w:ascii="Arial" w:hAnsi="Arial"/>
          <w:color w:val="000000"/>
          <w:sz w:val="23"/>
          <w:szCs w:val="23"/>
          <w:u w:val="single"/>
          <w:lang w:bidi="ar-MA"/>
        </w:rPr>
        <w:t>Mise en ligne</w:t>
      </w:r>
      <w:r w:rsidRPr="00A43791">
        <w:rPr>
          <w:rFonts w:ascii="Arial" w:hAnsi="Arial"/>
          <w:color w:val="000000"/>
          <w:sz w:val="23"/>
          <w:szCs w:val="23"/>
          <w:lang w:bidi="ar-MA"/>
        </w:rPr>
        <w:t xml:space="preserve"> </w:t>
      </w:r>
      <w:r w:rsidRPr="00A43791">
        <w:rPr>
          <w:rFonts w:ascii="Arial" w:hAnsi="Arial"/>
          <w:color w:val="000000"/>
          <w:sz w:val="23"/>
          <w:szCs w:val="23"/>
          <w:u w:val="single"/>
          <w:lang w:bidi="ar-MA"/>
        </w:rPr>
        <w:t>au niveau du PMP :</w:t>
      </w:r>
      <w:r w:rsidRPr="00A43791">
        <w:rPr>
          <w:rFonts w:ascii="Arial" w:hAnsi="Arial"/>
          <w:color w:val="000000"/>
          <w:sz w:val="23"/>
          <w:szCs w:val="23"/>
          <w:lang w:bidi="ar-MA"/>
        </w:rPr>
        <w:t xml:space="preserve"> </w:t>
      </w:r>
      <w:r w:rsidR="00863B7C" w:rsidRPr="00863B7C">
        <w:rPr>
          <w:rFonts w:ascii="Arial" w:hAnsi="Arial"/>
          <w:color w:val="000000"/>
          <w:sz w:val="23"/>
          <w:szCs w:val="23"/>
          <w:lang w:bidi="ar-MA"/>
        </w:rPr>
        <w:t>09/07/2026 à 16:10</w:t>
      </w:r>
    </w:p>
    <w:p w14:paraId="683FBF15" w14:textId="026878E1" w:rsidR="00A75D5B" w:rsidRPr="0080262B" w:rsidRDefault="00A75D5B" w:rsidP="001A666F">
      <w:pPr>
        <w:ind w:right="8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-Liste des concurrents ayant déposé un pli :</w:t>
      </w:r>
    </w:p>
    <w:p w14:paraId="709285E8" w14:textId="77777777" w:rsidR="00D0274C" w:rsidRPr="0080262B" w:rsidRDefault="00D0274C" w:rsidP="00A75D5B">
      <w:pPr>
        <w:jc w:val="both"/>
        <w:rPr>
          <w:rFonts w:asciiTheme="majorBidi" w:hAnsiTheme="majorBidi" w:cstheme="majorBidi"/>
          <w:b/>
          <w:bCs/>
          <w:sz w:val="6"/>
          <w:szCs w:val="6"/>
        </w:rPr>
      </w:pPr>
    </w:p>
    <w:p w14:paraId="6F06A1D8" w14:textId="77777777" w:rsidR="00863B7C" w:rsidRPr="002D52DA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2D52DA">
        <w:rPr>
          <w:rFonts w:ascii="Arial" w:hAnsi="Arial"/>
          <w:b/>
          <w:bCs/>
          <w:sz w:val="22"/>
          <w:szCs w:val="22"/>
        </w:rPr>
        <w:t>STE INNOV ENGINEERING CONSULTING</w:t>
      </w:r>
    </w:p>
    <w:p w14:paraId="6C7BCBB5" w14:textId="77777777" w:rsidR="00863B7C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2D52DA">
        <w:rPr>
          <w:rFonts w:ascii="Arial" w:hAnsi="Arial"/>
          <w:b/>
          <w:bCs/>
          <w:sz w:val="22"/>
          <w:szCs w:val="22"/>
        </w:rPr>
        <w:t>STE CONSEIL INGENIERIE ET DEVELOPP</w:t>
      </w:r>
      <w:r>
        <w:rPr>
          <w:rFonts w:ascii="Arial" w:hAnsi="Arial"/>
          <w:b/>
          <w:bCs/>
          <w:sz w:val="22"/>
          <w:szCs w:val="22"/>
        </w:rPr>
        <w:t>EMENT</w:t>
      </w:r>
    </w:p>
    <w:p w14:paraId="6442E2DA" w14:textId="77777777" w:rsidR="00863B7C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2D52DA">
        <w:rPr>
          <w:rFonts w:ascii="Arial" w:hAnsi="Arial"/>
          <w:b/>
          <w:bCs/>
          <w:sz w:val="22"/>
          <w:szCs w:val="22"/>
        </w:rPr>
        <w:t>STE D'ETUDES DE GENIE CIVIL</w:t>
      </w:r>
    </w:p>
    <w:p w14:paraId="7505A806" w14:textId="77777777" w:rsidR="00863B7C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STE </w:t>
      </w:r>
      <w:r w:rsidRPr="002D52DA">
        <w:rPr>
          <w:rFonts w:ascii="Arial" w:hAnsi="Arial"/>
          <w:b/>
          <w:bCs/>
          <w:sz w:val="22"/>
          <w:szCs w:val="22"/>
        </w:rPr>
        <w:t>ORIENT CONCEPT</w:t>
      </w:r>
    </w:p>
    <w:p w14:paraId="750BDE6B" w14:textId="77777777" w:rsidR="00863B7C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STE </w:t>
      </w:r>
      <w:r w:rsidRPr="002D52DA">
        <w:rPr>
          <w:rFonts w:ascii="Arial" w:hAnsi="Arial"/>
          <w:b/>
          <w:bCs/>
          <w:sz w:val="22"/>
          <w:szCs w:val="22"/>
        </w:rPr>
        <w:t>CIVIL ENGINEERING HOUSE</w:t>
      </w:r>
    </w:p>
    <w:p w14:paraId="6360B2F8" w14:textId="77777777" w:rsidR="00863B7C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STE </w:t>
      </w:r>
      <w:r w:rsidRPr="002D52DA">
        <w:rPr>
          <w:rFonts w:ascii="Arial" w:hAnsi="Arial"/>
          <w:b/>
          <w:bCs/>
          <w:sz w:val="22"/>
          <w:szCs w:val="22"/>
        </w:rPr>
        <w:t>PRO-ETUDES D’INGENIERIE ET DE COORDINATION</w:t>
      </w:r>
    </w:p>
    <w:p w14:paraId="0FBEB6ED" w14:textId="38BC14F4" w:rsidR="00863B7C" w:rsidRPr="002D52DA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863B7C">
        <w:rPr>
          <w:rFonts w:ascii="Arial" w:hAnsi="Arial"/>
          <w:b/>
          <w:bCs/>
          <w:sz w:val="22"/>
          <w:szCs w:val="22"/>
        </w:rPr>
        <w:t xml:space="preserve">GROUPEMENT : </w:t>
      </w:r>
      <w:r>
        <w:rPr>
          <w:rFonts w:ascii="Arial" w:hAnsi="Arial"/>
          <w:b/>
          <w:bCs/>
          <w:sz w:val="22"/>
          <w:szCs w:val="22"/>
        </w:rPr>
        <w:t xml:space="preserve">STE </w:t>
      </w:r>
      <w:r w:rsidRPr="002D52DA">
        <w:rPr>
          <w:rFonts w:ascii="Arial" w:hAnsi="Arial"/>
          <w:b/>
          <w:bCs/>
          <w:sz w:val="22"/>
          <w:szCs w:val="22"/>
        </w:rPr>
        <w:t>B</w:t>
      </w:r>
      <w:r>
        <w:rPr>
          <w:rFonts w:ascii="Arial" w:hAnsi="Arial"/>
          <w:b/>
          <w:bCs/>
          <w:sz w:val="22"/>
          <w:szCs w:val="22"/>
        </w:rPr>
        <w:t>MEE ET OBTEL</w:t>
      </w:r>
    </w:p>
    <w:p w14:paraId="227C6BFB" w14:textId="77777777" w:rsidR="00863B7C" w:rsidRPr="0002777F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  <w:lang w:val="en-US"/>
        </w:rPr>
      </w:pPr>
      <w:r w:rsidRPr="0002777F">
        <w:rPr>
          <w:rFonts w:ascii="Arial" w:hAnsi="Arial"/>
          <w:b/>
          <w:bCs/>
          <w:sz w:val="22"/>
          <w:szCs w:val="22"/>
          <w:lang w:val="en-US"/>
        </w:rPr>
        <w:t xml:space="preserve">GROUPEMENT: STE STANFORD ENGINEERING SARL ET STE BEST ATLAS ENGINEERING SARL ET CHALLENGE TEC SARL </w:t>
      </w:r>
    </w:p>
    <w:p w14:paraId="1A473369" w14:textId="77777777" w:rsidR="00863B7C" w:rsidRPr="00863B7C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863B7C">
        <w:rPr>
          <w:rFonts w:ascii="Arial" w:hAnsi="Arial"/>
          <w:b/>
          <w:bCs/>
          <w:sz w:val="22"/>
          <w:szCs w:val="22"/>
        </w:rPr>
        <w:t>STE SETARYA INGENIERIE</w:t>
      </w:r>
    </w:p>
    <w:p w14:paraId="31EF7E77" w14:textId="266E42D5" w:rsidR="00342F3C" w:rsidRPr="00342F3C" w:rsidRDefault="00342F3C" w:rsidP="00342F3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  <w:lang w:val="fr-MA"/>
        </w:rPr>
      </w:pPr>
    </w:p>
    <w:p w14:paraId="4A32730C" w14:textId="57F430D9" w:rsidR="00211BD4" w:rsidRDefault="00A75D5B" w:rsidP="00A75D5B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- Liste des concurrents évincés à l’issue de l’examen des dossiers </w:t>
      </w:r>
      <w:r w:rsidR="0080262B" w:rsidRPr="0080262B">
        <w:rPr>
          <w:rFonts w:asciiTheme="majorBidi" w:hAnsiTheme="majorBidi" w:cstheme="majorBidi"/>
          <w:b/>
          <w:bCs/>
          <w:sz w:val="22"/>
          <w:szCs w:val="22"/>
        </w:rPr>
        <w:t>administratifs et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techniques</w:t>
      </w:r>
      <w:r w:rsidR="00211BD4"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5369"/>
      </w:tblGrid>
      <w:tr w:rsidR="00EA668F" w:rsidRPr="00D84ECE" w14:paraId="1871D859" w14:textId="77777777" w:rsidTr="00CD0F34">
        <w:trPr>
          <w:trHeight w:val="497"/>
        </w:trPr>
        <w:tc>
          <w:tcPr>
            <w:tcW w:w="5087" w:type="dxa"/>
            <w:vAlign w:val="center"/>
          </w:tcPr>
          <w:p w14:paraId="29EF83EB" w14:textId="77777777" w:rsidR="00EA668F" w:rsidRPr="00D84ECE" w:rsidRDefault="00EA668F" w:rsidP="00CD0F34">
            <w:pPr>
              <w:ind w:left="284" w:right="-29" w:hanging="284"/>
              <w:jc w:val="center"/>
              <w:rPr>
                <w:b/>
                <w:sz w:val="22"/>
                <w:szCs w:val="22"/>
              </w:rPr>
            </w:pPr>
            <w:r w:rsidRPr="00D84ECE">
              <w:rPr>
                <w:b/>
                <w:sz w:val="22"/>
                <w:szCs w:val="22"/>
              </w:rPr>
              <w:t>CONCURRENTS ELIMINES</w:t>
            </w:r>
          </w:p>
        </w:tc>
        <w:tc>
          <w:tcPr>
            <w:tcW w:w="5369" w:type="dxa"/>
            <w:vAlign w:val="center"/>
          </w:tcPr>
          <w:p w14:paraId="64A49194" w14:textId="77777777" w:rsidR="00EA668F" w:rsidRPr="00D84ECE" w:rsidRDefault="00EA668F" w:rsidP="00CD0F34">
            <w:pPr>
              <w:pStyle w:val="Retraitcorpsdetexte"/>
              <w:ind w:left="284" w:right="-29" w:hanging="284"/>
              <w:jc w:val="center"/>
              <w:rPr>
                <w:b/>
                <w:sz w:val="22"/>
                <w:szCs w:val="22"/>
              </w:rPr>
            </w:pPr>
            <w:r w:rsidRPr="00D84ECE">
              <w:rPr>
                <w:b/>
                <w:sz w:val="22"/>
                <w:szCs w:val="22"/>
              </w:rPr>
              <w:t>MOTIF DES ELIMINATIONS DETAILLES</w:t>
            </w:r>
          </w:p>
        </w:tc>
      </w:tr>
      <w:tr w:rsidR="00342F3C" w:rsidRPr="00D84ECE" w14:paraId="17646941" w14:textId="77777777" w:rsidTr="00863B7C">
        <w:trPr>
          <w:trHeight w:val="331"/>
        </w:trPr>
        <w:tc>
          <w:tcPr>
            <w:tcW w:w="5087" w:type="dxa"/>
            <w:vAlign w:val="center"/>
          </w:tcPr>
          <w:p w14:paraId="394A176C" w14:textId="23304284" w:rsidR="00342F3C" w:rsidRPr="00342F3C" w:rsidRDefault="00863B7C" w:rsidP="00863B7C">
            <w:pPr>
              <w:ind w:right="-29"/>
              <w:rPr>
                <w:rFonts w:ascii="Arial" w:hAnsi="Arial"/>
                <w:lang w:val="en-US"/>
              </w:rPr>
            </w:pPr>
            <w:r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NEANT</w:t>
            </w:r>
          </w:p>
        </w:tc>
        <w:tc>
          <w:tcPr>
            <w:tcW w:w="5369" w:type="dxa"/>
          </w:tcPr>
          <w:p w14:paraId="6A714B58" w14:textId="094C0F5A" w:rsidR="00342F3C" w:rsidRPr="008B7675" w:rsidRDefault="00342F3C" w:rsidP="00342F3C">
            <w:pPr>
              <w:pStyle w:val="Retraitcorpsdetexte"/>
              <w:ind w:left="19" w:right="-29"/>
              <w:rPr>
                <w:rFonts w:ascii="Arial" w:hAnsi="Arial" w:cs="Arial"/>
                <w:color w:val="000000"/>
                <w:sz w:val="22"/>
                <w:szCs w:val="22"/>
                <w:lang w:bidi="ar-MA"/>
              </w:rPr>
            </w:pPr>
          </w:p>
        </w:tc>
      </w:tr>
    </w:tbl>
    <w:p w14:paraId="5C8BB07C" w14:textId="77777777" w:rsidR="00EA668F" w:rsidRPr="00342F3C" w:rsidRDefault="00EA668F" w:rsidP="00A75D5B">
      <w:pPr>
        <w:rPr>
          <w:rFonts w:asciiTheme="majorBidi" w:hAnsiTheme="majorBidi" w:cstheme="majorBidi"/>
          <w:b/>
          <w:bCs/>
          <w:sz w:val="12"/>
          <w:szCs w:val="12"/>
        </w:rPr>
      </w:pPr>
    </w:p>
    <w:p w14:paraId="67D642FC" w14:textId="0AB864C1" w:rsidR="00211BD4" w:rsidRDefault="00A75D5B" w:rsidP="00211BD4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sz w:val="22"/>
          <w:szCs w:val="22"/>
        </w:rPr>
        <w:t xml:space="preserve"> </w:t>
      </w:r>
      <w:r w:rsidR="00211BD4"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- Liste des concurrents évincés à l’issue de l’examen </w:t>
      </w:r>
      <w:r w:rsidR="00211BD4">
        <w:rPr>
          <w:rFonts w:asciiTheme="majorBidi" w:hAnsiTheme="majorBidi" w:cstheme="majorBidi"/>
          <w:b/>
          <w:bCs/>
          <w:sz w:val="22"/>
          <w:szCs w:val="22"/>
        </w:rPr>
        <w:t>d’offre</w:t>
      </w:r>
      <w:r w:rsidR="00211BD4"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technique :</w:t>
      </w:r>
      <w:r w:rsidR="00342F3C" w:rsidRPr="00342F3C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 w:rsidR="00342F3C" w:rsidRPr="0080262B">
        <w:rPr>
          <w:rFonts w:asciiTheme="majorBidi" w:hAnsiTheme="majorBidi" w:cstheme="majorBidi"/>
          <w:b/>
          <w:bCs/>
          <w:sz w:val="22"/>
          <w:szCs w:val="22"/>
        </w:rPr>
        <w:t>NEANT</w:t>
      </w:r>
    </w:p>
    <w:p w14:paraId="41A1EFC2" w14:textId="77777777" w:rsidR="00A75D5B" w:rsidRPr="0080262B" w:rsidRDefault="00A75D5B" w:rsidP="00A75D5B">
      <w:pPr>
        <w:rPr>
          <w:rFonts w:asciiTheme="majorBidi" w:hAnsiTheme="majorBidi" w:cstheme="majorBidi"/>
          <w:b/>
          <w:sz w:val="12"/>
          <w:szCs w:val="12"/>
        </w:rPr>
      </w:pPr>
    </w:p>
    <w:p w14:paraId="04E04EA1" w14:textId="77777777" w:rsidR="00A75D5B" w:rsidRPr="00CA3D44" w:rsidRDefault="00A75D5B" w:rsidP="00A75D5B">
      <w:pPr>
        <w:rPr>
          <w:rFonts w:asciiTheme="majorBidi" w:hAnsiTheme="majorBidi" w:cstheme="majorBidi"/>
          <w:b/>
          <w:sz w:val="2"/>
          <w:szCs w:val="2"/>
        </w:rPr>
      </w:pPr>
    </w:p>
    <w:p w14:paraId="2C35361B" w14:textId="0CF2F7C2" w:rsidR="00A75D5B" w:rsidRPr="0080262B" w:rsidRDefault="00A75D5B" w:rsidP="009C685B">
      <w:pPr>
        <w:rPr>
          <w:rFonts w:asciiTheme="majorBidi" w:hAnsiTheme="majorBidi" w:cstheme="majorBidi"/>
          <w:b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 Liste des concurrents admis </w:t>
      </w:r>
      <w:r w:rsidR="00B86213">
        <w:rPr>
          <w:rFonts w:asciiTheme="majorBidi" w:hAnsiTheme="majorBidi" w:cstheme="majorBidi"/>
          <w:b/>
          <w:bCs/>
          <w:sz w:val="22"/>
          <w:szCs w:val="22"/>
        </w:rPr>
        <w:t>sans</w:t>
      </w:r>
      <w:r w:rsidR="00B86213" w:rsidRPr="00B86213">
        <w:rPr>
          <w:rFonts w:asciiTheme="majorBidi" w:hAnsiTheme="majorBidi" w:cstheme="majorBidi"/>
          <w:b/>
          <w:bCs/>
          <w:sz w:val="22"/>
          <w:szCs w:val="22"/>
        </w:rPr>
        <w:t xml:space="preserve"> réserve</w:t>
      </w:r>
      <w:r w:rsidR="00B86213"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:</w:t>
      </w:r>
      <w:r w:rsidRPr="0080262B">
        <w:rPr>
          <w:rFonts w:asciiTheme="majorBidi" w:hAnsiTheme="majorBidi" w:cstheme="majorBidi"/>
          <w:b/>
          <w:sz w:val="22"/>
          <w:szCs w:val="22"/>
        </w:rPr>
        <w:t xml:space="preserve"> </w:t>
      </w:r>
    </w:p>
    <w:p w14:paraId="3CF21626" w14:textId="77777777" w:rsidR="00863B7C" w:rsidRPr="00863B7C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863B7C">
        <w:rPr>
          <w:rFonts w:ascii="Arial" w:hAnsi="Arial"/>
          <w:b/>
          <w:bCs/>
          <w:sz w:val="22"/>
          <w:szCs w:val="22"/>
        </w:rPr>
        <w:t>STE INNOV ENGINEERING CONSULTING</w:t>
      </w:r>
    </w:p>
    <w:p w14:paraId="2E489209" w14:textId="77777777" w:rsidR="00863B7C" w:rsidRPr="00863B7C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863B7C">
        <w:rPr>
          <w:rFonts w:ascii="Arial" w:hAnsi="Arial"/>
          <w:b/>
          <w:bCs/>
          <w:sz w:val="22"/>
          <w:szCs w:val="22"/>
        </w:rPr>
        <w:t>STE CONSEIL INGENIERIE ET DEVELOPPEMENT</w:t>
      </w:r>
    </w:p>
    <w:p w14:paraId="31174221" w14:textId="77777777" w:rsidR="00863B7C" w:rsidRPr="00863B7C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863B7C">
        <w:rPr>
          <w:rFonts w:ascii="Arial" w:hAnsi="Arial"/>
          <w:b/>
          <w:bCs/>
          <w:sz w:val="22"/>
          <w:szCs w:val="22"/>
        </w:rPr>
        <w:t>STE D'ETUDES DE GENIE CIVIL</w:t>
      </w:r>
    </w:p>
    <w:p w14:paraId="6450C42D" w14:textId="77777777" w:rsidR="00863B7C" w:rsidRPr="00863B7C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863B7C">
        <w:rPr>
          <w:rFonts w:ascii="Arial" w:hAnsi="Arial"/>
          <w:b/>
          <w:bCs/>
          <w:sz w:val="22"/>
          <w:szCs w:val="22"/>
        </w:rPr>
        <w:t>STE ORIENT CONCEPT</w:t>
      </w:r>
    </w:p>
    <w:p w14:paraId="0982EA89" w14:textId="77777777" w:rsidR="00863B7C" w:rsidRPr="00863B7C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863B7C">
        <w:rPr>
          <w:rFonts w:ascii="Arial" w:hAnsi="Arial"/>
          <w:b/>
          <w:bCs/>
          <w:sz w:val="22"/>
          <w:szCs w:val="22"/>
        </w:rPr>
        <w:t>STE CIVIL ENGINEERING HOUSE</w:t>
      </w:r>
    </w:p>
    <w:p w14:paraId="7E6C4ABB" w14:textId="77777777" w:rsidR="00863B7C" w:rsidRPr="00863B7C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863B7C">
        <w:rPr>
          <w:rFonts w:ascii="Arial" w:hAnsi="Arial"/>
          <w:b/>
          <w:bCs/>
          <w:sz w:val="22"/>
          <w:szCs w:val="22"/>
        </w:rPr>
        <w:t>STE PRO-ETUDES D’INGENIERIE ET DE COORDINATION</w:t>
      </w:r>
    </w:p>
    <w:p w14:paraId="1B7BD448" w14:textId="77777777" w:rsidR="00863B7C" w:rsidRPr="00863B7C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863B7C">
        <w:rPr>
          <w:rFonts w:ascii="Arial" w:hAnsi="Arial"/>
          <w:b/>
          <w:bCs/>
          <w:sz w:val="24"/>
          <w:szCs w:val="24"/>
          <w:lang w:val="fr-MA"/>
        </w:rPr>
        <w:t xml:space="preserve">GROUPEMENT : </w:t>
      </w:r>
      <w:r w:rsidRPr="00863B7C">
        <w:rPr>
          <w:rFonts w:ascii="Arial" w:hAnsi="Arial"/>
          <w:b/>
          <w:bCs/>
          <w:sz w:val="22"/>
          <w:szCs w:val="22"/>
        </w:rPr>
        <w:t>STE BMEE ET STE OBTEL SARL</w:t>
      </w:r>
    </w:p>
    <w:p w14:paraId="788B9ACE" w14:textId="77777777" w:rsidR="00863B7C" w:rsidRPr="00863B7C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  <w:lang w:val="en-US"/>
        </w:rPr>
      </w:pPr>
      <w:r w:rsidRPr="00863B7C">
        <w:rPr>
          <w:rFonts w:ascii="Arial" w:hAnsi="Arial"/>
          <w:b/>
          <w:bCs/>
          <w:sz w:val="24"/>
          <w:szCs w:val="24"/>
          <w:lang w:val="en-US"/>
        </w:rPr>
        <w:t xml:space="preserve">GROUPEMENT: STE STANFORD ENGINEERING SARL ET STE BEST ATLAS ENGINEERING SARL ET CHALLENGE TEC SARL </w:t>
      </w:r>
    </w:p>
    <w:p w14:paraId="1EBECA13" w14:textId="77777777" w:rsidR="00863B7C" w:rsidRPr="00863B7C" w:rsidRDefault="00863B7C" w:rsidP="00863B7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  <w:lang w:val="en-US"/>
        </w:rPr>
      </w:pPr>
      <w:r w:rsidRPr="00863B7C">
        <w:rPr>
          <w:rFonts w:ascii="Arial" w:hAnsi="Arial"/>
          <w:b/>
          <w:bCs/>
          <w:sz w:val="24"/>
          <w:szCs w:val="24"/>
          <w:lang w:val="en-US"/>
        </w:rPr>
        <w:t>STE SETARYA INGENIERIE</w:t>
      </w:r>
    </w:p>
    <w:p w14:paraId="6C1D6947" w14:textId="61004A45" w:rsidR="00B86213" w:rsidRPr="00B86213" w:rsidRDefault="00B86213" w:rsidP="009F2DEC">
      <w:pPr>
        <w:rPr>
          <w:rFonts w:asciiTheme="majorBidi" w:hAnsiTheme="majorBidi" w:cstheme="majorBidi"/>
          <w:b/>
          <w:bCs/>
          <w:sz w:val="22"/>
          <w:szCs w:val="22"/>
        </w:rPr>
      </w:pPr>
      <w:r w:rsidRPr="00B86213">
        <w:rPr>
          <w:rFonts w:asciiTheme="majorBidi" w:hAnsiTheme="majorBidi" w:cstheme="majorBidi"/>
          <w:b/>
          <w:bCs/>
          <w:sz w:val="22"/>
          <w:szCs w:val="22"/>
        </w:rPr>
        <w:lastRenderedPageBreak/>
        <w:t>- Liste des concurrents admissibles avec réserves :</w:t>
      </w:r>
      <w:r w:rsidR="009F2DEC" w:rsidRPr="009F2DEC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 w:rsidR="009F2DEC" w:rsidRPr="0080262B">
        <w:rPr>
          <w:rFonts w:asciiTheme="majorBidi" w:hAnsiTheme="majorBidi" w:cstheme="majorBidi"/>
          <w:b/>
          <w:bCs/>
          <w:sz w:val="22"/>
          <w:szCs w:val="22"/>
        </w:rPr>
        <w:t>NEANT</w:t>
      </w:r>
    </w:p>
    <w:p w14:paraId="7C0AC210" w14:textId="77777777" w:rsidR="00CA3D44" w:rsidRPr="00CA3D44" w:rsidRDefault="00CA3D44" w:rsidP="00CA3D44">
      <w:pPr>
        <w:rPr>
          <w:rFonts w:asciiTheme="majorBidi" w:hAnsiTheme="majorBidi" w:cstheme="majorBidi"/>
          <w:b/>
          <w:sz w:val="2"/>
          <w:szCs w:val="2"/>
        </w:rPr>
      </w:pPr>
    </w:p>
    <w:p w14:paraId="00C1E2E3" w14:textId="77777777" w:rsidR="00CA3D44" w:rsidRPr="00CA3D44" w:rsidRDefault="00CA3D44" w:rsidP="001A666F">
      <w:pPr>
        <w:rPr>
          <w:rFonts w:asciiTheme="majorBidi" w:hAnsiTheme="majorBidi" w:cstheme="majorBidi"/>
          <w:b/>
          <w:bCs/>
          <w:sz w:val="6"/>
          <w:szCs w:val="6"/>
        </w:rPr>
      </w:pPr>
    </w:p>
    <w:p w14:paraId="09124784" w14:textId="173FAC4E" w:rsidR="009B47B8" w:rsidRDefault="00A75D5B" w:rsidP="001A666F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-Montant des actes d’engagement des concurrents :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70"/>
        <w:gridCol w:w="4097"/>
      </w:tblGrid>
      <w:tr w:rsidR="00863B7C" w:rsidRPr="00D40707" w14:paraId="2965B5E1" w14:textId="77777777" w:rsidTr="009B69BB">
        <w:trPr>
          <w:trHeight w:val="546"/>
          <w:jc w:val="center"/>
        </w:trPr>
        <w:tc>
          <w:tcPr>
            <w:tcW w:w="5970" w:type="dxa"/>
            <w:vAlign w:val="center"/>
          </w:tcPr>
          <w:p w14:paraId="2DFCBF20" w14:textId="77777777" w:rsidR="00863B7C" w:rsidRDefault="00863B7C" w:rsidP="009B69BB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bookmarkStart w:id="0" w:name="_Hlk190162086"/>
          </w:p>
          <w:p w14:paraId="543D00E6" w14:textId="77777777" w:rsidR="00863B7C" w:rsidRPr="00E04F8E" w:rsidRDefault="00863B7C" w:rsidP="009B69BB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 w:rsidRPr="00E04F8E">
              <w:rPr>
                <w:rFonts w:ascii="Arial" w:hAnsi="Arial"/>
                <w:sz w:val="23"/>
                <w:szCs w:val="23"/>
              </w:rPr>
              <w:t>Concurrents</w:t>
            </w:r>
          </w:p>
          <w:p w14:paraId="435852F8" w14:textId="77777777" w:rsidR="00863B7C" w:rsidRPr="00E04F8E" w:rsidRDefault="00863B7C" w:rsidP="009B69BB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</w:p>
        </w:tc>
        <w:tc>
          <w:tcPr>
            <w:tcW w:w="4097" w:type="dxa"/>
            <w:vAlign w:val="center"/>
          </w:tcPr>
          <w:p w14:paraId="2E73BEA6" w14:textId="77777777" w:rsidR="00863B7C" w:rsidRPr="00E04F8E" w:rsidRDefault="00863B7C" w:rsidP="009B69BB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>Montant des actes d'engagement</w:t>
            </w:r>
          </w:p>
        </w:tc>
      </w:tr>
      <w:tr w:rsidR="00863B7C" w:rsidRPr="00D40707" w14:paraId="79EEF88A" w14:textId="77777777" w:rsidTr="009B69BB">
        <w:trPr>
          <w:trHeight w:val="363"/>
          <w:jc w:val="center"/>
        </w:trPr>
        <w:tc>
          <w:tcPr>
            <w:tcW w:w="5970" w:type="dxa"/>
          </w:tcPr>
          <w:p w14:paraId="3DFF4ED5" w14:textId="77777777" w:rsidR="00863B7C" w:rsidRPr="007244F6" w:rsidRDefault="00863B7C" w:rsidP="009B69BB">
            <w:pPr>
              <w:ind w:left="87"/>
              <w:rPr>
                <w:rFonts w:ascii="Arial" w:hAnsi="Arial"/>
                <w:b/>
                <w:bCs/>
              </w:rPr>
            </w:pP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STE INNOV ENGINEERING CONSULTING</w:t>
            </w:r>
          </w:p>
        </w:tc>
        <w:tc>
          <w:tcPr>
            <w:tcW w:w="4097" w:type="dxa"/>
            <w:vAlign w:val="center"/>
          </w:tcPr>
          <w:p w14:paraId="06800FE8" w14:textId="77777777" w:rsidR="00863B7C" w:rsidRPr="003A72BA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705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600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00 dhs</w:t>
            </w:r>
          </w:p>
        </w:tc>
      </w:tr>
      <w:tr w:rsidR="00863B7C" w:rsidRPr="00D40707" w14:paraId="5404C670" w14:textId="77777777" w:rsidTr="009B69BB">
        <w:trPr>
          <w:trHeight w:val="363"/>
          <w:jc w:val="center"/>
        </w:trPr>
        <w:tc>
          <w:tcPr>
            <w:tcW w:w="5970" w:type="dxa"/>
          </w:tcPr>
          <w:p w14:paraId="5FC1CE5A" w14:textId="77777777" w:rsidR="00863B7C" w:rsidRPr="00A11AE9" w:rsidRDefault="00863B7C" w:rsidP="009B69BB">
            <w:pPr>
              <w:ind w:left="87"/>
              <w:rPr>
                <w:rFonts w:ascii="Arial" w:hAnsi="Arial"/>
                <w:b/>
                <w:bCs/>
                <w:lang w:val="fr-MA"/>
              </w:rPr>
            </w:pP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STE CONSEIL INGENIERIE ET DEVELOPPEMENT</w:t>
            </w:r>
          </w:p>
        </w:tc>
        <w:tc>
          <w:tcPr>
            <w:tcW w:w="4097" w:type="dxa"/>
            <w:vAlign w:val="center"/>
          </w:tcPr>
          <w:p w14:paraId="2916353A" w14:textId="77777777" w:rsidR="00863B7C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802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200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00 dhs</w:t>
            </w:r>
          </w:p>
        </w:tc>
      </w:tr>
      <w:tr w:rsidR="00863B7C" w:rsidRPr="00D40707" w14:paraId="45DB6059" w14:textId="77777777" w:rsidTr="009B69BB">
        <w:trPr>
          <w:trHeight w:val="363"/>
          <w:jc w:val="center"/>
        </w:trPr>
        <w:tc>
          <w:tcPr>
            <w:tcW w:w="5970" w:type="dxa"/>
          </w:tcPr>
          <w:p w14:paraId="563DA4C2" w14:textId="77777777" w:rsidR="00863B7C" w:rsidRPr="00380509" w:rsidRDefault="00863B7C" w:rsidP="009B69BB">
            <w:pPr>
              <w:ind w:left="87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STE D'ETUDES DE GENIE CIVIL</w:t>
            </w:r>
          </w:p>
        </w:tc>
        <w:tc>
          <w:tcPr>
            <w:tcW w:w="4097" w:type="dxa"/>
            <w:vAlign w:val="center"/>
          </w:tcPr>
          <w:p w14:paraId="15E679CD" w14:textId="77777777" w:rsidR="00863B7C" w:rsidRPr="00F675B3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705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600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00 dhs</w:t>
            </w:r>
          </w:p>
        </w:tc>
      </w:tr>
      <w:tr w:rsidR="00863B7C" w:rsidRPr="00D40707" w14:paraId="491A76B9" w14:textId="77777777" w:rsidTr="009B69BB">
        <w:trPr>
          <w:trHeight w:val="363"/>
          <w:jc w:val="center"/>
        </w:trPr>
        <w:tc>
          <w:tcPr>
            <w:tcW w:w="5970" w:type="dxa"/>
          </w:tcPr>
          <w:p w14:paraId="0C0C1CFD" w14:textId="77777777" w:rsidR="00863B7C" w:rsidRPr="00F102E7" w:rsidRDefault="00863B7C" w:rsidP="009B69BB">
            <w:pPr>
              <w:ind w:left="87"/>
              <w:rPr>
                <w:rFonts w:ascii="Arial" w:hAnsi="Arial"/>
                <w:b/>
                <w:bCs/>
                <w:sz w:val="22"/>
                <w:szCs w:val="22"/>
                <w:lang w:val="fr-MA"/>
              </w:rPr>
            </w:pP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val="en-US" w:eastAsia="en-US"/>
              </w:rPr>
              <w:t>STE ORIENT CONCEPT</w:t>
            </w:r>
          </w:p>
        </w:tc>
        <w:tc>
          <w:tcPr>
            <w:tcW w:w="4097" w:type="dxa"/>
            <w:vAlign w:val="center"/>
          </w:tcPr>
          <w:p w14:paraId="47C0C38B" w14:textId="77777777" w:rsidR="00863B7C" w:rsidRPr="00794218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760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 xml:space="preserve"> 000,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8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863B7C" w:rsidRPr="00D40707" w14:paraId="669DEEBD" w14:textId="77777777" w:rsidTr="009B69BB">
        <w:trPr>
          <w:trHeight w:val="363"/>
          <w:jc w:val="center"/>
        </w:trPr>
        <w:tc>
          <w:tcPr>
            <w:tcW w:w="5970" w:type="dxa"/>
          </w:tcPr>
          <w:p w14:paraId="17497F23" w14:textId="77777777" w:rsidR="00863B7C" w:rsidRPr="00F102E7" w:rsidRDefault="00863B7C" w:rsidP="009B69BB">
            <w:pPr>
              <w:ind w:left="87"/>
              <w:rPr>
                <w:rFonts w:ascii="Arial" w:hAnsi="Arial"/>
                <w:b/>
                <w:bCs/>
                <w:sz w:val="22"/>
                <w:szCs w:val="22"/>
                <w:lang w:val="fr-MA"/>
              </w:rPr>
            </w:pP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val="en-US" w:eastAsia="en-US"/>
              </w:rPr>
              <w:t>STE CIVIL ENGINEERING HOUSE</w:t>
            </w:r>
          </w:p>
        </w:tc>
        <w:tc>
          <w:tcPr>
            <w:tcW w:w="4097" w:type="dxa"/>
            <w:vAlign w:val="center"/>
          </w:tcPr>
          <w:p w14:paraId="799F12B7" w14:textId="77777777" w:rsidR="00863B7C" w:rsidRPr="00794218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864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000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00 dhs</w:t>
            </w:r>
          </w:p>
        </w:tc>
      </w:tr>
      <w:tr w:rsidR="00863B7C" w:rsidRPr="00D40707" w14:paraId="56E5F96A" w14:textId="77777777" w:rsidTr="009B69BB">
        <w:trPr>
          <w:trHeight w:val="363"/>
          <w:jc w:val="center"/>
        </w:trPr>
        <w:tc>
          <w:tcPr>
            <w:tcW w:w="5970" w:type="dxa"/>
          </w:tcPr>
          <w:p w14:paraId="53DCB707" w14:textId="77777777" w:rsidR="00863B7C" w:rsidRPr="00197017" w:rsidRDefault="00863B7C" w:rsidP="009B69BB">
            <w:pPr>
              <w:ind w:left="87"/>
              <w:rPr>
                <w:rFonts w:ascii="Arial" w:hAnsi="Arial"/>
                <w:b/>
                <w:bCs/>
              </w:rPr>
            </w:pP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STE PRO-ETUDES D’INGENIERIE ET DE COORDINATION</w:t>
            </w:r>
          </w:p>
        </w:tc>
        <w:tc>
          <w:tcPr>
            <w:tcW w:w="4097" w:type="dxa"/>
            <w:vAlign w:val="center"/>
          </w:tcPr>
          <w:p w14:paraId="556676BC" w14:textId="77777777" w:rsidR="00863B7C" w:rsidRPr="003E0FDC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705 600.00 dhs</w:t>
            </w:r>
          </w:p>
        </w:tc>
      </w:tr>
      <w:tr w:rsidR="00863B7C" w:rsidRPr="00D40707" w14:paraId="786801DE" w14:textId="77777777" w:rsidTr="009B69BB">
        <w:trPr>
          <w:trHeight w:val="363"/>
          <w:jc w:val="center"/>
        </w:trPr>
        <w:tc>
          <w:tcPr>
            <w:tcW w:w="5970" w:type="dxa"/>
          </w:tcPr>
          <w:p w14:paraId="4F9E3FA8" w14:textId="77777777" w:rsidR="00863B7C" w:rsidRPr="00197017" w:rsidRDefault="00863B7C" w:rsidP="009B69BB">
            <w:pPr>
              <w:ind w:left="87"/>
              <w:rPr>
                <w:rFonts w:ascii="Arial" w:hAnsi="Arial"/>
                <w:b/>
                <w:bCs/>
              </w:rPr>
            </w:pPr>
            <w:r w:rsidRPr="009C18A9">
              <w:rPr>
                <w:rFonts w:ascii="Arial" w:hAnsi="Arial"/>
                <w:b/>
                <w:bCs/>
              </w:rPr>
              <w:t xml:space="preserve">GROUPEMENT : STE BMEE SARL ET STE OBTEL SARL </w:t>
            </w:r>
          </w:p>
        </w:tc>
        <w:tc>
          <w:tcPr>
            <w:tcW w:w="4097" w:type="dxa"/>
            <w:vAlign w:val="center"/>
          </w:tcPr>
          <w:p w14:paraId="04FCFC4E" w14:textId="77777777" w:rsidR="00863B7C" w:rsidRPr="003E0FDC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705 600,00 dhs</w:t>
            </w:r>
          </w:p>
        </w:tc>
      </w:tr>
      <w:tr w:rsidR="00863B7C" w:rsidRPr="00A11AE9" w14:paraId="66D9CB66" w14:textId="77777777" w:rsidTr="009B69BB">
        <w:trPr>
          <w:trHeight w:val="363"/>
          <w:jc w:val="center"/>
        </w:trPr>
        <w:tc>
          <w:tcPr>
            <w:tcW w:w="5970" w:type="dxa"/>
          </w:tcPr>
          <w:p w14:paraId="491C9111" w14:textId="77777777" w:rsidR="00863B7C" w:rsidRPr="00A11AE9" w:rsidRDefault="00863B7C" w:rsidP="009B69BB">
            <w:pPr>
              <w:ind w:left="87"/>
              <w:rPr>
                <w:rFonts w:ascii="Arial" w:hAnsi="Arial"/>
                <w:b/>
                <w:bCs/>
                <w:lang w:val="en-US"/>
              </w:rPr>
            </w:pPr>
            <w:r w:rsidRPr="009C18A9">
              <w:rPr>
                <w:rFonts w:ascii="Arial" w:hAnsi="Arial"/>
                <w:b/>
                <w:bCs/>
                <w:lang w:val="en-US"/>
              </w:rPr>
              <w:t>GROUPEMENT:</w:t>
            </w: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val="en-US" w:eastAsia="en-US"/>
              </w:rPr>
              <w:t xml:space="preserve"> STE STANFORD ENGINEERING SARL ET STE BEST ATLAS ENGINEERING SARL ET CHALLENGE TEC SARL</w:t>
            </w:r>
          </w:p>
        </w:tc>
        <w:tc>
          <w:tcPr>
            <w:tcW w:w="4097" w:type="dxa"/>
            <w:vAlign w:val="center"/>
          </w:tcPr>
          <w:p w14:paraId="67F616E9" w14:textId="77777777" w:rsidR="00863B7C" w:rsidRPr="00A11AE9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1 015 200,00 dhs</w:t>
            </w:r>
          </w:p>
        </w:tc>
      </w:tr>
      <w:tr w:rsidR="00863B7C" w:rsidRPr="00D40707" w14:paraId="1D0C3027" w14:textId="77777777" w:rsidTr="009B69BB">
        <w:trPr>
          <w:trHeight w:val="363"/>
          <w:jc w:val="center"/>
        </w:trPr>
        <w:tc>
          <w:tcPr>
            <w:tcW w:w="5970" w:type="dxa"/>
          </w:tcPr>
          <w:p w14:paraId="4C5CF154" w14:textId="77777777" w:rsidR="00863B7C" w:rsidRPr="00197017" w:rsidRDefault="00863B7C" w:rsidP="009B69BB">
            <w:pPr>
              <w:ind w:left="87"/>
              <w:rPr>
                <w:rFonts w:ascii="Arial" w:hAnsi="Arial"/>
                <w:b/>
                <w:bCs/>
              </w:rPr>
            </w:pP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STE SETARYA INGENIERIE</w:t>
            </w:r>
          </w:p>
        </w:tc>
        <w:tc>
          <w:tcPr>
            <w:tcW w:w="4097" w:type="dxa"/>
            <w:vAlign w:val="center"/>
          </w:tcPr>
          <w:p w14:paraId="24A30539" w14:textId="77777777" w:rsidR="00863B7C" w:rsidRPr="003E0FDC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940 800,00 dhs</w:t>
            </w:r>
          </w:p>
        </w:tc>
      </w:tr>
      <w:bookmarkEnd w:id="0"/>
    </w:tbl>
    <w:p w14:paraId="799F6A50" w14:textId="77777777" w:rsidR="001A666F" w:rsidRDefault="001A666F" w:rsidP="00A75D5B">
      <w:pPr>
        <w:rPr>
          <w:rFonts w:asciiTheme="majorBidi" w:hAnsiTheme="majorBidi" w:cstheme="majorBidi"/>
          <w:b/>
          <w:bCs/>
          <w:sz w:val="22"/>
          <w:szCs w:val="22"/>
        </w:rPr>
      </w:pPr>
    </w:p>
    <w:p w14:paraId="2E4B0815" w14:textId="77777777" w:rsidR="00A75D5B" w:rsidRDefault="00A75D5B" w:rsidP="009C685B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-vérification des montants des actes d’engagement </w:t>
      </w:r>
      <w:r w:rsidR="009C685B" w:rsidRPr="0080262B">
        <w:rPr>
          <w:rFonts w:asciiTheme="majorBidi" w:hAnsiTheme="majorBidi" w:cstheme="majorBidi"/>
          <w:b/>
          <w:bCs/>
          <w:sz w:val="22"/>
          <w:szCs w:val="22"/>
        </w:rPr>
        <w:t>des concurrents 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>: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2552"/>
        <w:gridCol w:w="2268"/>
      </w:tblGrid>
      <w:tr w:rsidR="00863B7C" w:rsidRPr="00882DB3" w14:paraId="2CF6BE8F" w14:textId="77777777" w:rsidTr="009B69BB">
        <w:trPr>
          <w:trHeight w:val="778"/>
        </w:trPr>
        <w:tc>
          <w:tcPr>
            <w:tcW w:w="5245" w:type="dxa"/>
            <w:vAlign w:val="center"/>
          </w:tcPr>
          <w:p w14:paraId="396C2B71" w14:textId="77777777" w:rsidR="00863B7C" w:rsidRPr="003C2389" w:rsidRDefault="00863B7C" w:rsidP="009B69BB">
            <w:pPr>
              <w:pStyle w:val="Retraitcorpsdetexte"/>
              <w:ind w:left="357"/>
              <w:jc w:val="center"/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</w:pPr>
            <w:r w:rsidRPr="003C2389"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Concurrents</w:t>
            </w:r>
          </w:p>
        </w:tc>
        <w:tc>
          <w:tcPr>
            <w:tcW w:w="2552" w:type="dxa"/>
            <w:vAlign w:val="center"/>
          </w:tcPr>
          <w:p w14:paraId="05CB5E87" w14:textId="77777777" w:rsidR="00863B7C" w:rsidRPr="003C2389" w:rsidRDefault="00863B7C" w:rsidP="009B69BB">
            <w:pPr>
              <w:pStyle w:val="Retraitcorpsdetexte"/>
              <w:ind w:left="117"/>
              <w:jc w:val="center"/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</w:pPr>
            <w:r w:rsidRPr="003C2389"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  <w:t>Montants des actes d’engagement avant vérification</w:t>
            </w:r>
          </w:p>
        </w:tc>
        <w:tc>
          <w:tcPr>
            <w:tcW w:w="2268" w:type="dxa"/>
            <w:vAlign w:val="center"/>
          </w:tcPr>
          <w:p w14:paraId="65F617AA" w14:textId="77777777" w:rsidR="00863B7C" w:rsidRPr="003C2389" w:rsidRDefault="00863B7C" w:rsidP="009B69BB">
            <w:pPr>
              <w:pStyle w:val="Retraitcorpsdetexte"/>
              <w:ind w:left="0" w:firstLine="33"/>
              <w:jc w:val="center"/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</w:pPr>
            <w:r w:rsidRPr="003C2389"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  <w:t>Montant des actes d’engagement vérifiés</w:t>
            </w:r>
          </w:p>
        </w:tc>
      </w:tr>
      <w:tr w:rsidR="00863B7C" w:rsidRPr="00882DB3" w14:paraId="116B9A35" w14:textId="77777777" w:rsidTr="009B69BB">
        <w:trPr>
          <w:trHeight w:val="286"/>
        </w:trPr>
        <w:tc>
          <w:tcPr>
            <w:tcW w:w="5245" w:type="dxa"/>
          </w:tcPr>
          <w:p w14:paraId="10F939B6" w14:textId="77777777" w:rsidR="00863B7C" w:rsidRPr="0016735A" w:rsidRDefault="00863B7C" w:rsidP="009B69BB">
            <w:pPr>
              <w:ind w:left="67"/>
              <w:rPr>
                <w:rFonts w:ascii="Arial" w:hAnsi="Arial"/>
                <w:b/>
                <w:bCs/>
              </w:rPr>
            </w:pP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STE INNOV ENGINEERING CONSULTING</w:t>
            </w:r>
          </w:p>
        </w:tc>
        <w:tc>
          <w:tcPr>
            <w:tcW w:w="2552" w:type="dxa"/>
            <w:vAlign w:val="center"/>
          </w:tcPr>
          <w:p w14:paraId="4427B2B7" w14:textId="77777777" w:rsidR="00863B7C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705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600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00 dhs</w:t>
            </w:r>
          </w:p>
        </w:tc>
        <w:tc>
          <w:tcPr>
            <w:tcW w:w="2268" w:type="dxa"/>
            <w:vAlign w:val="center"/>
          </w:tcPr>
          <w:p w14:paraId="41FFE7C7" w14:textId="77777777" w:rsidR="00863B7C" w:rsidRPr="005A43BB" w:rsidRDefault="00863B7C" w:rsidP="009B69BB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705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600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00 dhs</w:t>
            </w:r>
          </w:p>
        </w:tc>
      </w:tr>
      <w:tr w:rsidR="00863B7C" w:rsidRPr="00882DB3" w14:paraId="57FBDD95" w14:textId="77777777" w:rsidTr="009B69BB">
        <w:trPr>
          <w:trHeight w:val="286"/>
        </w:trPr>
        <w:tc>
          <w:tcPr>
            <w:tcW w:w="5245" w:type="dxa"/>
          </w:tcPr>
          <w:p w14:paraId="68079FB8" w14:textId="77777777" w:rsidR="00863B7C" w:rsidRPr="000E24AE" w:rsidRDefault="00863B7C" w:rsidP="009B69BB">
            <w:pPr>
              <w:ind w:left="67"/>
              <w:rPr>
                <w:rFonts w:ascii="Arial" w:hAnsi="Arial"/>
                <w:b/>
                <w:bCs/>
                <w:sz w:val="22"/>
                <w:szCs w:val="22"/>
                <w:lang w:val="fr-MA"/>
              </w:rPr>
            </w:pP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STE CONSEIL INGENIERIE ET DEVELOPPEMENT</w:t>
            </w:r>
          </w:p>
        </w:tc>
        <w:tc>
          <w:tcPr>
            <w:tcW w:w="2552" w:type="dxa"/>
            <w:vAlign w:val="center"/>
          </w:tcPr>
          <w:p w14:paraId="07874617" w14:textId="77777777" w:rsidR="00863B7C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802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200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00 dhs</w:t>
            </w:r>
          </w:p>
        </w:tc>
        <w:tc>
          <w:tcPr>
            <w:tcW w:w="2268" w:type="dxa"/>
            <w:vAlign w:val="center"/>
          </w:tcPr>
          <w:p w14:paraId="6B989793" w14:textId="77777777" w:rsidR="00863B7C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802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200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00 dhs</w:t>
            </w:r>
          </w:p>
        </w:tc>
      </w:tr>
      <w:tr w:rsidR="00863B7C" w:rsidRPr="00882DB3" w14:paraId="39F20E43" w14:textId="77777777" w:rsidTr="009B69BB">
        <w:trPr>
          <w:trHeight w:val="286"/>
        </w:trPr>
        <w:tc>
          <w:tcPr>
            <w:tcW w:w="5245" w:type="dxa"/>
          </w:tcPr>
          <w:p w14:paraId="74708EA4" w14:textId="77777777" w:rsidR="00863B7C" w:rsidRPr="00380509" w:rsidRDefault="00863B7C" w:rsidP="009B69BB">
            <w:pPr>
              <w:ind w:left="67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STE D'ETUDES DE GENIE CIVIL</w:t>
            </w:r>
          </w:p>
        </w:tc>
        <w:tc>
          <w:tcPr>
            <w:tcW w:w="2552" w:type="dxa"/>
            <w:vAlign w:val="center"/>
          </w:tcPr>
          <w:p w14:paraId="1D1D30E7" w14:textId="77777777" w:rsidR="00863B7C" w:rsidRPr="00F675B3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705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600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00 dhs</w:t>
            </w:r>
          </w:p>
        </w:tc>
        <w:tc>
          <w:tcPr>
            <w:tcW w:w="2268" w:type="dxa"/>
            <w:vAlign w:val="center"/>
          </w:tcPr>
          <w:p w14:paraId="03E9C332" w14:textId="77777777" w:rsidR="00863B7C" w:rsidRPr="00F675B3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705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600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00 dhs</w:t>
            </w:r>
          </w:p>
        </w:tc>
      </w:tr>
      <w:tr w:rsidR="00863B7C" w:rsidRPr="00882DB3" w14:paraId="08067157" w14:textId="77777777" w:rsidTr="009B69BB">
        <w:trPr>
          <w:trHeight w:val="286"/>
        </w:trPr>
        <w:tc>
          <w:tcPr>
            <w:tcW w:w="5245" w:type="dxa"/>
          </w:tcPr>
          <w:p w14:paraId="1619E38E" w14:textId="77777777" w:rsidR="00863B7C" w:rsidRPr="00F102E7" w:rsidRDefault="00863B7C" w:rsidP="009B69BB">
            <w:pPr>
              <w:ind w:left="67"/>
              <w:rPr>
                <w:rFonts w:ascii="Arial" w:hAnsi="Arial"/>
                <w:b/>
                <w:bCs/>
                <w:sz w:val="22"/>
                <w:szCs w:val="22"/>
                <w:lang w:val="fr-MA"/>
              </w:rPr>
            </w:pP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val="en-US" w:eastAsia="en-US"/>
              </w:rPr>
              <w:t>STE ORIENT CONCEPT</w:t>
            </w:r>
          </w:p>
        </w:tc>
        <w:tc>
          <w:tcPr>
            <w:tcW w:w="2552" w:type="dxa"/>
            <w:vAlign w:val="center"/>
          </w:tcPr>
          <w:p w14:paraId="7A3B6F70" w14:textId="77777777" w:rsidR="00863B7C" w:rsidRPr="00794218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760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 xml:space="preserve"> 000,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8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  <w:tc>
          <w:tcPr>
            <w:tcW w:w="2268" w:type="dxa"/>
            <w:vAlign w:val="center"/>
          </w:tcPr>
          <w:p w14:paraId="552F0603" w14:textId="77777777" w:rsidR="00863B7C" w:rsidRPr="00794218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760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 xml:space="preserve"> 000,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8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863B7C" w:rsidRPr="00882DB3" w14:paraId="1D6B9DA5" w14:textId="77777777" w:rsidTr="009B69BB">
        <w:trPr>
          <w:trHeight w:val="286"/>
        </w:trPr>
        <w:tc>
          <w:tcPr>
            <w:tcW w:w="5245" w:type="dxa"/>
          </w:tcPr>
          <w:p w14:paraId="7A36DEAF" w14:textId="77777777" w:rsidR="00863B7C" w:rsidRPr="00F102E7" w:rsidRDefault="00863B7C" w:rsidP="009B69BB">
            <w:pPr>
              <w:ind w:left="67"/>
              <w:rPr>
                <w:rFonts w:ascii="Arial" w:hAnsi="Arial"/>
                <w:b/>
                <w:bCs/>
                <w:sz w:val="22"/>
                <w:szCs w:val="22"/>
                <w:lang w:val="fr-MA"/>
              </w:rPr>
            </w:pP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val="en-US" w:eastAsia="en-US"/>
              </w:rPr>
              <w:t>STE CIVIL ENGINEERING HOUSE</w:t>
            </w:r>
          </w:p>
        </w:tc>
        <w:tc>
          <w:tcPr>
            <w:tcW w:w="2552" w:type="dxa"/>
            <w:vAlign w:val="center"/>
          </w:tcPr>
          <w:p w14:paraId="2609D5BD" w14:textId="77777777" w:rsidR="00863B7C" w:rsidRPr="00794218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864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000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00 dhs</w:t>
            </w:r>
          </w:p>
        </w:tc>
        <w:tc>
          <w:tcPr>
            <w:tcW w:w="2268" w:type="dxa"/>
            <w:vAlign w:val="center"/>
          </w:tcPr>
          <w:p w14:paraId="6259785E" w14:textId="77777777" w:rsidR="00863B7C" w:rsidRPr="00794218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864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000</w:t>
            </w: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,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00 dhs</w:t>
            </w:r>
          </w:p>
        </w:tc>
      </w:tr>
      <w:tr w:rsidR="00863B7C" w:rsidRPr="00882DB3" w14:paraId="1A8840E4" w14:textId="77777777" w:rsidTr="009B69BB">
        <w:trPr>
          <w:trHeight w:val="286"/>
        </w:trPr>
        <w:tc>
          <w:tcPr>
            <w:tcW w:w="5245" w:type="dxa"/>
          </w:tcPr>
          <w:p w14:paraId="448B8135" w14:textId="77777777" w:rsidR="00863B7C" w:rsidRPr="00197017" w:rsidRDefault="00863B7C" w:rsidP="009B69BB">
            <w:pPr>
              <w:ind w:left="67"/>
              <w:rPr>
                <w:rFonts w:ascii="Arial" w:hAnsi="Arial"/>
                <w:b/>
                <w:bCs/>
              </w:rPr>
            </w:pP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STE PRO-ETUDES D’INGENIERIE ET DE COORDINATION</w:t>
            </w:r>
          </w:p>
        </w:tc>
        <w:tc>
          <w:tcPr>
            <w:tcW w:w="2552" w:type="dxa"/>
            <w:vAlign w:val="center"/>
          </w:tcPr>
          <w:p w14:paraId="36E8A5EC" w14:textId="77777777" w:rsidR="00863B7C" w:rsidRPr="003E0FDC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705 600.00 dhs</w:t>
            </w:r>
          </w:p>
        </w:tc>
        <w:tc>
          <w:tcPr>
            <w:tcW w:w="2268" w:type="dxa"/>
            <w:vAlign w:val="center"/>
          </w:tcPr>
          <w:p w14:paraId="16321625" w14:textId="77777777" w:rsidR="00863B7C" w:rsidRPr="003E0FDC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705 600.00 dhs</w:t>
            </w:r>
          </w:p>
        </w:tc>
      </w:tr>
      <w:tr w:rsidR="00863B7C" w:rsidRPr="00882DB3" w14:paraId="1442EDDB" w14:textId="77777777" w:rsidTr="009B69BB">
        <w:trPr>
          <w:trHeight w:val="286"/>
        </w:trPr>
        <w:tc>
          <w:tcPr>
            <w:tcW w:w="5245" w:type="dxa"/>
          </w:tcPr>
          <w:p w14:paraId="782E2E30" w14:textId="77777777" w:rsidR="00863B7C" w:rsidRPr="00197017" w:rsidRDefault="00863B7C" w:rsidP="009B69BB">
            <w:pPr>
              <w:ind w:left="67"/>
              <w:rPr>
                <w:rFonts w:ascii="Arial" w:hAnsi="Arial"/>
                <w:b/>
                <w:bCs/>
              </w:rPr>
            </w:pPr>
            <w:r w:rsidRPr="009C18A9">
              <w:rPr>
                <w:rFonts w:ascii="Arial" w:hAnsi="Arial"/>
                <w:b/>
                <w:bCs/>
              </w:rPr>
              <w:t xml:space="preserve">GROUPEMENT : STE BMEE SARL ET STE OBTEL SARL </w:t>
            </w:r>
          </w:p>
        </w:tc>
        <w:tc>
          <w:tcPr>
            <w:tcW w:w="2552" w:type="dxa"/>
            <w:vAlign w:val="center"/>
          </w:tcPr>
          <w:p w14:paraId="1EAECC98" w14:textId="77777777" w:rsidR="00863B7C" w:rsidRPr="003E0FDC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705 600,00 dhs</w:t>
            </w:r>
          </w:p>
        </w:tc>
        <w:tc>
          <w:tcPr>
            <w:tcW w:w="2268" w:type="dxa"/>
            <w:vAlign w:val="center"/>
          </w:tcPr>
          <w:p w14:paraId="32EB9F16" w14:textId="77777777" w:rsidR="00863B7C" w:rsidRPr="003E0FDC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705 600,00 dhs</w:t>
            </w:r>
          </w:p>
        </w:tc>
      </w:tr>
      <w:tr w:rsidR="00863B7C" w:rsidRPr="00882DB3" w14:paraId="4FDA7550" w14:textId="77777777" w:rsidTr="009B69BB">
        <w:trPr>
          <w:trHeight w:val="286"/>
        </w:trPr>
        <w:tc>
          <w:tcPr>
            <w:tcW w:w="5245" w:type="dxa"/>
          </w:tcPr>
          <w:p w14:paraId="66AB9C62" w14:textId="77777777" w:rsidR="00863B7C" w:rsidRPr="000E24AE" w:rsidRDefault="00863B7C" w:rsidP="009B69BB">
            <w:pPr>
              <w:ind w:left="67"/>
              <w:rPr>
                <w:rFonts w:ascii="Arial" w:hAnsi="Arial"/>
                <w:b/>
                <w:bCs/>
                <w:lang w:val="en-US"/>
              </w:rPr>
            </w:pPr>
            <w:r w:rsidRPr="009C18A9">
              <w:rPr>
                <w:rFonts w:ascii="Arial" w:hAnsi="Arial"/>
                <w:b/>
                <w:bCs/>
                <w:lang w:val="en-US"/>
              </w:rPr>
              <w:t>GROUPEMENT:</w:t>
            </w: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val="en-US" w:eastAsia="en-US"/>
              </w:rPr>
              <w:t xml:space="preserve"> STE STANFORD ENGINEERING SARL ET STE BEST ATLAS ENGINEERING SARL ET CHALLENGE TEC SARL</w:t>
            </w:r>
          </w:p>
        </w:tc>
        <w:tc>
          <w:tcPr>
            <w:tcW w:w="2552" w:type="dxa"/>
            <w:vAlign w:val="center"/>
          </w:tcPr>
          <w:p w14:paraId="609B53C9" w14:textId="77777777" w:rsidR="00863B7C" w:rsidRPr="003E0FDC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1 015 200,00 dhs</w:t>
            </w:r>
          </w:p>
        </w:tc>
        <w:tc>
          <w:tcPr>
            <w:tcW w:w="2268" w:type="dxa"/>
            <w:vAlign w:val="center"/>
          </w:tcPr>
          <w:p w14:paraId="41EA2D59" w14:textId="77777777" w:rsidR="00863B7C" w:rsidRPr="003E0FDC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1 015 200,00 dhs</w:t>
            </w:r>
          </w:p>
        </w:tc>
      </w:tr>
      <w:tr w:rsidR="00863B7C" w:rsidRPr="00882DB3" w14:paraId="3DF00EE9" w14:textId="77777777" w:rsidTr="009B69BB">
        <w:trPr>
          <w:trHeight w:val="286"/>
        </w:trPr>
        <w:tc>
          <w:tcPr>
            <w:tcW w:w="5245" w:type="dxa"/>
          </w:tcPr>
          <w:p w14:paraId="0AD370EE" w14:textId="77777777" w:rsidR="00863B7C" w:rsidRPr="009C18A9" w:rsidRDefault="00863B7C" w:rsidP="009B69BB">
            <w:pPr>
              <w:ind w:left="67"/>
              <w:rPr>
                <w:rFonts w:ascii="Arial" w:hAnsi="Arial"/>
                <w:b/>
                <w:bCs/>
                <w:lang w:val="en-US"/>
              </w:rPr>
            </w:pP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STE SETARYA INGENIERIE</w:t>
            </w:r>
          </w:p>
        </w:tc>
        <w:tc>
          <w:tcPr>
            <w:tcW w:w="2552" w:type="dxa"/>
            <w:vAlign w:val="center"/>
          </w:tcPr>
          <w:p w14:paraId="6CA01F64" w14:textId="77777777" w:rsidR="00863B7C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940 800,00 dhs</w:t>
            </w:r>
          </w:p>
        </w:tc>
        <w:tc>
          <w:tcPr>
            <w:tcW w:w="2268" w:type="dxa"/>
            <w:vAlign w:val="center"/>
          </w:tcPr>
          <w:p w14:paraId="55E143BA" w14:textId="77777777" w:rsidR="00863B7C" w:rsidRDefault="00863B7C" w:rsidP="009B69BB">
            <w:pPr>
              <w:jc w:val="center"/>
              <w:rPr>
                <w:rFonts w:ascii="Arial" w:hAnsi="Arial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940 800,00 dhs</w:t>
            </w:r>
          </w:p>
        </w:tc>
      </w:tr>
    </w:tbl>
    <w:p w14:paraId="0B08E52C" w14:textId="77777777" w:rsidR="005F13D9" w:rsidRPr="00863B7C" w:rsidRDefault="005F13D9" w:rsidP="009C685B">
      <w:pPr>
        <w:rPr>
          <w:rFonts w:asciiTheme="majorBidi" w:hAnsiTheme="majorBidi" w:cstheme="majorBidi"/>
          <w:b/>
          <w:bCs/>
          <w:sz w:val="8"/>
          <w:szCs w:val="8"/>
        </w:rPr>
      </w:pPr>
    </w:p>
    <w:p w14:paraId="6F4C8885" w14:textId="4FAFD0E3" w:rsidR="005F13D9" w:rsidRDefault="005F13D9" w:rsidP="005F13D9">
      <w:pPr>
        <w:rPr>
          <w:rFonts w:asciiTheme="majorBidi" w:hAnsiTheme="majorBidi" w:cstheme="majorBidi"/>
          <w:b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 Liste des concurrents écartés :</w:t>
      </w:r>
      <w:r w:rsidRPr="0080262B">
        <w:rPr>
          <w:rFonts w:asciiTheme="majorBidi" w:hAnsiTheme="majorBidi" w:cstheme="majorBidi"/>
          <w:b/>
          <w:sz w:val="22"/>
          <w:szCs w:val="22"/>
        </w:rPr>
        <w:t xml:space="preserve"> </w:t>
      </w:r>
      <w:r w:rsidR="00EA668F">
        <w:rPr>
          <w:rFonts w:ascii="Arial" w:hAnsi="Arial"/>
          <w:b/>
          <w:bCs/>
          <w:sz w:val="22"/>
          <w:szCs w:val="22"/>
        </w:rPr>
        <w:t>NEANT</w:t>
      </w:r>
    </w:p>
    <w:p w14:paraId="661E57B7" w14:textId="77777777" w:rsidR="005F13D9" w:rsidRPr="0080262B" w:rsidRDefault="005F13D9" w:rsidP="005F13D9">
      <w:pPr>
        <w:rPr>
          <w:rFonts w:asciiTheme="majorBidi" w:hAnsiTheme="majorBidi" w:cstheme="majorBidi"/>
          <w:b/>
          <w:bCs/>
          <w:sz w:val="8"/>
          <w:szCs w:val="8"/>
        </w:rPr>
      </w:pPr>
    </w:p>
    <w:p w14:paraId="65447BED" w14:textId="77777777" w:rsidR="00D95B21" w:rsidRPr="00EA668F" w:rsidRDefault="00D95B21" w:rsidP="00A75D5B">
      <w:pPr>
        <w:rPr>
          <w:rFonts w:asciiTheme="majorBidi" w:hAnsiTheme="majorBidi" w:cstheme="majorBidi"/>
          <w:b/>
          <w:bCs/>
          <w:sz w:val="2"/>
          <w:szCs w:val="2"/>
        </w:rPr>
      </w:pPr>
    </w:p>
    <w:p w14:paraId="0F53231E" w14:textId="77777777" w:rsidR="00A75D5B" w:rsidRPr="0080262B" w:rsidRDefault="00A75D5B" w:rsidP="00A75D5B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-concurrent retenu :</w:t>
      </w:r>
    </w:p>
    <w:p w14:paraId="0376FE95" w14:textId="77777777" w:rsidR="00D95B21" w:rsidRPr="0080262B" w:rsidRDefault="00D95B21" w:rsidP="00A75D5B">
      <w:pPr>
        <w:rPr>
          <w:rFonts w:asciiTheme="majorBidi" w:hAnsiTheme="majorBidi" w:cstheme="majorBidi"/>
          <w:b/>
          <w:bCs/>
          <w:sz w:val="8"/>
          <w:szCs w:val="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4536"/>
      </w:tblGrid>
      <w:tr w:rsidR="00A75D5B" w:rsidRPr="0080262B" w14:paraId="4D4F73DC" w14:textId="77777777" w:rsidTr="00863B7C">
        <w:trPr>
          <w:trHeight w:val="320"/>
        </w:trPr>
        <w:tc>
          <w:tcPr>
            <w:tcW w:w="5387" w:type="dxa"/>
            <w:vAlign w:val="center"/>
          </w:tcPr>
          <w:p w14:paraId="071154F4" w14:textId="77777777" w:rsidR="00A75D5B" w:rsidRPr="0080262B" w:rsidRDefault="00A75D5B" w:rsidP="000C014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Concurrents</w:t>
            </w:r>
          </w:p>
        </w:tc>
        <w:tc>
          <w:tcPr>
            <w:tcW w:w="4536" w:type="dxa"/>
            <w:vAlign w:val="center"/>
          </w:tcPr>
          <w:p w14:paraId="3EF4B84F" w14:textId="77777777" w:rsidR="00A75D5B" w:rsidRPr="0080262B" w:rsidRDefault="0080262B" w:rsidP="000C014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Montant de</w:t>
            </w:r>
            <w:r w:rsidR="00A75D5B"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</w:t>
            </w:r>
            <w:r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l’acte d’engagement</w:t>
            </w:r>
          </w:p>
        </w:tc>
      </w:tr>
      <w:tr w:rsidR="00863B7C" w:rsidRPr="0080262B" w14:paraId="6EDE3E68" w14:textId="77777777" w:rsidTr="00542716">
        <w:trPr>
          <w:trHeight w:val="292"/>
        </w:trPr>
        <w:tc>
          <w:tcPr>
            <w:tcW w:w="5387" w:type="dxa"/>
          </w:tcPr>
          <w:p w14:paraId="7C1C8B7F" w14:textId="670F36B0" w:rsidR="00863B7C" w:rsidRPr="00863B7C" w:rsidRDefault="00863B7C" w:rsidP="00863B7C">
            <w:pPr>
              <w:jc w:val="center"/>
              <w:rPr>
                <w:rFonts w:ascii="Arial" w:hAnsi="Arial"/>
                <w:b/>
                <w:bCs/>
                <w:sz w:val="22"/>
                <w:szCs w:val="22"/>
                <w:lang w:val="en-US"/>
              </w:rPr>
            </w:pPr>
            <w:r w:rsidRPr="009C18A9">
              <w:rPr>
                <w:rFonts w:ascii="Arial" w:hAnsi="Arial"/>
                <w:b/>
                <w:bCs/>
                <w:lang w:val="en-US"/>
              </w:rPr>
              <w:t>GROUPEMENT:</w:t>
            </w:r>
            <w:r w:rsidRPr="009C18A9">
              <w:rPr>
                <w:rFonts w:ascii="Arial" w:eastAsia="Calibri" w:hAnsi="Arial" w:cs="Arial"/>
                <w:b/>
                <w:bCs/>
                <w:sz w:val="22"/>
                <w:szCs w:val="22"/>
                <w:lang w:val="en-US" w:eastAsia="en-US"/>
              </w:rPr>
              <w:t xml:space="preserve"> STE STANFORD ENGINEERING SARL ET STE BEST ATLAS ENGINEERING SARL ET CHALLENGE TEC SARL</w:t>
            </w:r>
          </w:p>
        </w:tc>
        <w:tc>
          <w:tcPr>
            <w:tcW w:w="4536" w:type="dxa"/>
            <w:vAlign w:val="center"/>
          </w:tcPr>
          <w:p w14:paraId="6E207966" w14:textId="1C35B22B" w:rsidR="00863B7C" w:rsidRDefault="00863B7C" w:rsidP="00863B7C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1 015 200,00 dhs</w:t>
            </w:r>
          </w:p>
        </w:tc>
      </w:tr>
    </w:tbl>
    <w:p w14:paraId="5F0CFB77" w14:textId="77777777" w:rsidR="00D95B21" w:rsidRPr="0080262B" w:rsidRDefault="00D95B21" w:rsidP="00A75D5B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14:paraId="18601CF9" w14:textId="77777777" w:rsidR="00EA668F" w:rsidRPr="0080262B" w:rsidRDefault="00EA668F" w:rsidP="00EA668F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-justification du choix de l’attributaire : le concurrent ayant présenté l’offre la plus avantageuse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 w:rsidRPr="00595FD3">
        <w:rPr>
          <w:rFonts w:asciiTheme="majorBidi" w:hAnsiTheme="majorBidi" w:cstheme="majorBidi"/>
          <w:b/>
          <w:bCs/>
          <w:sz w:val="22"/>
          <w:szCs w:val="22"/>
        </w:rPr>
        <w:t>sur la base de la note technico-financière suivant les critères fixés au règlement de consultation</w:t>
      </w:r>
      <w:r>
        <w:rPr>
          <w:rFonts w:asciiTheme="majorBidi" w:hAnsiTheme="majorBidi" w:cstheme="majorBidi"/>
          <w:b/>
          <w:bCs/>
          <w:sz w:val="22"/>
          <w:szCs w:val="22"/>
        </w:rPr>
        <w:t>.</w:t>
      </w:r>
    </w:p>
    <w:p w14:paraId="7E6FED0D" w14:textId="77777777" w:rsidR="00D95B21" w:rsidRPr="0080262B" w:rsidRDefault="00D95B21" w:rsidP="00A75D5B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14:paraId="26E6196A" w14:textId="0316E4A8" w:rsidR="00A75D5B" w:rsidRPr="0080262B" w:rsidRDefault="00A75D5B" w:rsidP="00DE110D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i/>
          <w:i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-date d’achèvement des travaux de la commission </w:t>
      </w:r>
      <w:r w:rsidRPr="00E83218">
        <w:rPr>
          <w:rFonts w:asciiTheme="majorBidi" w:hAnsiTheme="majorBidi" w:cstheme="majorBidi"/>
          <w:b/>
          <w:bCs/>
          <w:sz w:val="22"/>
          <w:szCs w:val="22"/>
        </w:rPr>
        <w:t xml:space="preserve">:    </w:t>
      </w:r>
      <w:r w:rsidR="00722419" w:rsidRPr="0002777F">
        <w:rPr>
          <w:rFonts w:asciiTheme="majorBidi" w:hAnsiTheme="majorBidi" w:cstheme="majorBidi"/>
          <w:b/>
          <w:bCs/>
          <w:sz w:val="22"/>
          <w:szCs w:val="22"/>
        </w:rPr>
        <w:t>0</w:t>
      </w:r>
      <w:r w:rsidR="0002777F">
        <w:rPr>
          <w:rFonts w:asciiTheme="majorBidi" w:hAnsiTheme="majorBidi" w:cstheme="majorBidi"/>
          <w:b/>
          <w:bCs/>
          <w:sz w:val="22"/>
          <w:szCs w:val="22"/>
        </w:rPr>
        <w:t>8</w:t>
      </w:r>
      <w:r w:rsidR="00722419" w:rsidRPr="0002777F">
        <w:rPr>
          <w:rFonts w:asciiTheme="majorBidi" w:hAnsiTheme="majorBidi" w:cstheme="majorBidi"/>
          <w:b/>
          <w:bCs/>
          <w:sz w:val="22"/>
          <w:szCs w:val="22"/>
        </w:rPr>
        <w:t>/0</w:t>
      </w:r>
      <w:r w:rsidR="0002777F">
        <w:rPr>
          <w:rFonts w:asciiTheme="majorBidi" w:hAnsiTheme="majorBidi" w:cstheme="majorBidi"/>
          <w:b/>
          <w:bCs/>
          <w:sz w:val="22"/>
          <w:szCs w:val="22"/>
        </w:rPr>
        <w:t>9</w:t>
      </w:r>
      <w:r w:rsidR="004D141C" w:rsidRPr="0002777F">
        <w:rPr>
          <w:rFonts w:asciiTheme="majorBidi" w:hAnsiTheme="majorBidi" w:cstheme="majorBidi"/>
          <w:b/>
          <w:bCs/>
          <w:sz w:val="22"/>
          <w:szCs w:val="22"/>
        </w:rPr>
        <w:t>/2026</w:t>
      </w:r>
    </w:p>
    <w:p w14:paraId="6469BD90" w14:textId="77777777" w:rsidR="00D95B21" w:rsidRPr="0080262B" w:rsidRDefault="00D95B21" w:rsidP="00D95B21">
      <w:pPr>
        <w:pStyle w:val="Retraitcorpsdetexte2"/>
        <w:ind w:left="0" w:firstLine="0"/>
        <w:jc w:val="both"/>
        <w:rPr>
          <w:rFonts w:asciiTheme="majorBidi" w:hAnsiTheme="majorBidi" w:cstheme="majorBidi"/>
          <w:sz w:val="2"/>
          <w:szCs w:val="2"/>
        </w:rPr>
      </w:pPr>
    </w:p>
    <w:p w14:paraId="479A3725" w14:textId="77777777" w:rsidR="000C0143" w:rsidRPr="000C0143" w:rsidRDefault="000C0143" w:rsidP="00A75D5B">
      <w:pPr>
        <w:pStyle w:val="Titre9"/>
        <w:rPr>
          <w:rFonts w:asciiTheme="majorBidi" w:hAnsiTheme="majorBidi" w:cstheme="majorBidi"/>
          <w:i w:val="0"/>
          <w:iCs/>
          <w:sz w:val="28"/>
          <w:szCs w:val="28"/>
        </w:rPr>
      </w:pPr>
    </w:p>
    <w:p w14:paraId="02426D9F" w14:textId="16C61412" w:rsidR="00A75D5B" w:rsidRPr="0080262B" w:rsidRDefault="0080262B" w:rsidP="00814A94">
      <w:pPr>
        <w:pStyle w:val="Titre9"/>
        <w:ind w:left="6521" w:hanging="2697"/>
        <w:rPr>
          <w:rFonts w:asciiTheme="majorBidi" w:hAnsiTheme="majorBidi" w:cstheme="majorBidi"/>
          <w:i w:val="0"/>
          <w:iCs/>
          <w:sz w:val="26"/>
          <w:szCs w:val="26"/>
        </w:rPr>
      </w:pPr>
      <w:r w:rsidRPr="0080262B">
        <w:rPr>
          <w:rFonts w:asciiTheme="majorBidi" w:hAnsiTheme="majorBidi" w:cstheme="majorBidi"/>
          <w:i w:val="0"/>
          <w:iCs/>
          <w:sz w:val="26"/>
          <w:szCs w:val="26"/>
          <w:u w:val="none"/>
        </w:rPr>
        <w:t xml:space="preserve">       </w:t>
      </w:r>
      <w:r>
        <w:rPr>
          <w:rFonts w:asciiTheme="majorBidi" w:hAnsiTheme="majorBidi" w:cstheme="majorBidi"/>
          <w:i w:val="0"/>
          <w:iCs/>
          <w:sz w:val="26"/>
          <w:szCs w:val="26"/>
          <w:u w:val="none"/>
        </w:rPr>
        <w:t xml:space="preserve">          </w:t>
      </w:r>
      <w:r w:rsidRPr="0080262B">
        <w:rPr>
          <w:rFonts w:asciiTheme="majorBidi" w:hAnsiTheme="majorBidi" w:cstheme="majorBidi"/>
          <w:i w:val="0"/>
          <w:iCs/>
          <w:sz w:val="26"/>
          <w:szCs w:val="26"/>
          <w:u w:val="none"/>
        </w:rPr>
        <w:t xml:space="preserve">     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>L</w:t>
      </w:r>
      <w:r w:rsidR="002E7A19">
        <w:rPr>
          <w:rFonts w:asciiTheme="majorBidi" w:hAnsiTheme="majorBidi" w:cstheme="majorBidi"/>
          <w:i w:val="0"/>
          <w:iCs/>
          <w:sz w:val="26"/>
          <w:szCs w:val="26"/>
        </w:rPr>
        <w:t>A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 xml:space="preserve"> PRESIDENT</w:t>
      </w:r>
      <w:r w:rsidR="002E7A19">
        <w:rPr>
          <w:rFonts w:asciiTheme="majorBidi" w:hAnsiTheme="majorBidi" w:cstheme="majorBidi"/>
          <w:i w:val="0"/>
          <w:iCs/>
          <w:sz w:val="26"/>
          <w:szCs w:val="26"/>
        </w:rPr>
        <w:t>E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 xml:space="preserve"> DE LA COMMUNE</w:t>
      </w:r>
      <w:r w:rsidR="00814A94">
        <w:rPr>
          <w:rFonts w:asciiTheme="majorBidi" w:hAnsiTheme="majorBidi" w:cstheme="majorBidi"/>
          <w:i w:val="0"/>
          <w:iCs/>
          <w:sz w:val="26"/>
          <w:szCs w:val="26"/>
        </w:rPr>
        <w:t xml:space="preserve">   </w:t>
      </w:r>
      <w:r w:rsidR="009C685B">
        <w:rPr>
          <w:rFonts w:asciiTheme="majorBidi" w:hAnsiTheme="majorBidi" w:cstheme="majorBidi"/>
          <w:i w:val="0"/>
          <w:iCs/>
          <w:sz w:val="26"/>
          <w:szCs w:val="26"/>
        </w:rPr>
        <w:t xml:space="preserve">      </w:t>
      </w:r>
      <w:r w:rsidR="00814A94">
        <w:rPr>
          <w:rFonts w:asciiTheme="majorBidi" w:hAnsiTheme="majorBidi" w:cstheme="majorBidi"/>
          <w:i w:val="0"/>
          <w:iCs/>
          <w:sz w:val="26"/>
          <w:szCs w:val="26"/>
        </w:rPr>
        <w:t>DE SETTAT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 xml:space="preserve"> </w:t>
      </w:r>
    </w:p>
    <w:sectPr w:rsidR="00A75D5B" w:rsidRPr="0080262B" w:rsidSect="00211BD4"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34C46"/>
    <w:multiLevelType w:val="hybridMultilevel"/>
    <w:tmpl w:val="33E2EF7C"/>
    <w:lvl w:ilvl="0" w:tplc="040C0005">
      <w:start w:val="1"/>
      <w:numFmt w:val="bullet"/>
      <w:lvlText w:val=""/>
      <w:lvlJc w:val="left"/>
      <w:pPr>
        <w:ind w:left="31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 w15:restartNumberingAfterBreak="0">
    <w:nsid w:val="0EBF721F"/>
    <w:multiLevelType w:val="hybridMultilevel"/>
    <w:tmpl w:val="58B825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276959"/>
    <w:multiLevelType w:val="hybridMultilevel"/>
    <w:tmpl w:val="6EA4FE3E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2A7787"/>
    <w:multiLevelType w:val="hybridMultilevel"/>
    <w:tmpl w:val="83666262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7275B0"/>
    <w:multiLevelType w:val="hybridMultilevel"/>
    <w:tmpl w:val="7DEAF5A2"/>
    <w:lvl w:ilvl="0" w:tplc="C1E4C2B0">
      <w:start w:val="3"/>
      <w:numFmt w:val="bullet"/>
      <w:lvlText w:val="-"/>
      <w:lvlJc w:val="left"/>
      <w:pPr>
        <w:ind w:left="67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5" w15:restartNumberingAfterBreak="0">
    <w:nsid w:val="1CFB795B"/>
    <w:multiLevelType w:val="hybridMultilevel"/>
    <w:tmpl w:val="EF8451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A21F6E"/>
    <w:multiLevelType w:val="hybridMultilevel"/>
    <w:tmpl w:val="F6280168"/>
    <w:lvl w:ilvl="0" w:tplc="3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83249"/>
    <w:multiLevelType w:val="hybridMultilevel"/>
    <w:tmpl w:val="8A5EAD94"/>
    <w:lvl w:ilvl="0" w:tplc="49F80880">
      <w:numFmt w:val="bullet"/>
      <w:lvlText w:val="-"/>
      <w:lvlJc w:val="left"/>
      <w:pPr>
        <w:ind w:left="1365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 w15:restartNumberingAfterBreak="0">
    <w:nsid w:val="362F68C8"/>
    <w:multiLevelType w:val="hybridMultilevel"/>
    <w:tmpl w:val="1B4CA250"/>
    <w:lvl w:ilvl="0" w:tplc="C414ED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773D7"/>
    <w:multiLevelType w:val="hybridMultilevel"/>
    <w:tmpl w:val="A102637C"/>
    <w:lvl w:ilvl="0" w:tplc="3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16CB9"/>
    <w:multiLevelType w:val="hybridMultilevel"/>
    <w:tmpl w:val="A566E48C"/>
    <w:lvl w:ilvl="0" w:tplc="38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10F52"/>
    <w:multiLevelType w:val="hybridMultilevel"/>
    <w:tmpl w:val="E7541C2E"/>
    <w:lvl w:ilvl="0" w:tplc="040C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B3D1F09"/>
    <w:multiLevelType w:val="hybridMultilevel"/>
    <w:tmpl w:val="BF4091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8B756B"/>
    <w:multiLevelType w:val="hybridMultilevel"/>
    <w:tmpl w:val="0DE6A098"/>
    <w:lvl w:ilvl="0" w:tplc="C414ED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A152D9"/>
    <w:multiLevelType w:val="hybridMultilevel"/>
    <w:tmpl w:val="DF60F3C2"/>
    <w:lvl w:ilvl="0" w:tplc="040C000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4341"/>
        </w:tabs>
        <w:ind w:left="4341" w:hanging="360"/>
      </w:pPr>
    </w:lvl>
    <w:lvl w:ilvl="2" w:tplc="040C0005">
      <w:start w:val="1"/>
      <w:numFmt w:val="decimal"/>
      <w:lvlText w:val="%3."/>
      <w:lvlJc w:val="left"/>
      <w:pPr>
        <w:tabs>
          <w:tab w:val="num" w:pos="5061"/>
        </w:tabs>
        <w:ind w:left="5061" w:hanging="360"/>
      </w:pPr>
    </w:lvl>
    <w:lvl w:ilvl="3" w:tplc="040C0001">
      <w:start w:val="1"/>
      <w:numFmt w:val="decimal"/>
      <w:lvlText w:val="%4."/>
      <w:lvlJc w:val="left"/>
      <w:pPr>
        <w:tabs>
          <w:tab w:val="num" w:pos="5781"/>
        </w:tabs>
        <w:ind w:left="5781" w:hanging="360"/>
      </w:pPr>
    </w:lvl>
    <w:lvl w:ilvl="4" w:tplc="040C0003">
      <w:start w:val="1"/>
      <w:numFmt w:val="decimal"/>
      <w:lvlText w:val="%5."/>
      <w:lvlJc w:val="left"/>
      <w:pPr>
        <w:tabs>
          <w:tab w:val="num" w:pos="6501"/>
        </w:tabs>
        <w:ind w:left="6501" w:hanging="360"/>
      </w:pPr>
    </w:lvl>
    <w:lvl w:ilvl="5" w:tplc="040C0005">
      <w:start w:val="1"/>
      <w:numFmt w:val="decimal"/>
      <w:lvlText w:val="%6."/>
      <w:lvlJc w:val="left"/>
      <w:pPr>
        <w:tabs>
          <w:tab w:val="num" w:pos="7221"/>
        </w:tabs>
        <w:ind w:left="7221" w:hanging="360"/>
      </w:pPr>
    </w:lvl>
    <w:lvl w:ilvl="6" w:tplc="040C0001">
      <w:start w:val="1"/>
      <w:numFmt w:val="decimal"/>
      <w:lvlText w:val="%7."/>
      <w:lvlJc w:val="left"/>
      <w:pPr>
        <w:tabs>
          <w:tab w:val="num" w:pos="7941"/>
        </w:tabs>
        <w:ind w:left="7941" w:hanging="360"/>
      </w:pPr>
    </w:lvl>
    <w:lvl w:ilvl="7" w:tplc="040C0003">
      <w:start w:val="1"/>
      <w:numFmt w:val="decimal"/>
      <w:lvlText w:val="%8."/>
      <w:lvlJc w:val="left"/>
      <w:pPr>
        <w:tabs>
          <w:tab w:val="num" w:pos="8661"/>
        </w:tabs>
        <w:ind w:left="8661" w:hanging="360"/>
      </w:pPr>
    </w:lvl>
    <w:lvl w:ilvl="8" w:tplc="040C0005">
      <w:start w:val="1"/>
      <w:numFmt w:val="decimal"/>
      <w:lvlText w:val="%9."/>
      <w:lvlJc w:val="left"/>
      <w:pPr>
        <w:tabs>
          <w:tab w:val="num" w:pos="9381"/>
        </w:tabs>
        <w:ind w:left="9381" w:hanging="360"/>
      </w:pPr>
    </w:lvl>
  </w:abstractNum>
  <w:abstractNum w:abstractNumId="15" w15:restartNumberingAfterBreak="0">
    <w:nsid w:val="5A023519"/>
    <w:multiLevelType w:val="hybridMultilevel"/>
    <w:tmpl w:val="A1B642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519EC"/>
    <w:multiLevelType w:val="hybridMultilevel"/>
    <w:tmpl w:val="39828A9C"/>
    <w:lvl w:ilvl="0" w:tplc="C414ED04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5430B04"/>
    <w:multiLevelType w:val="hybridMultilevel"/>
    <w:tmpl w:val="85D49D7A"/>
    <w:lvl w:ilvl="0" w:tplc="040C000F">
      <w:start w:val="1"/>
      <w:numFmt w:val="decimal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6B3F13A0"/>
    <w:multiLevelType w:val="hybridMultilevel"/>
    <w:tmpl w:val="08B45C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16436"/>
    <w:multiLevelType w:val="hybridMultilevel"/>
    <w:tmpl w:val="E67A8576"/>
    <w:lvl w:ilvl="0" w:tplc="6524964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D019D7"/>
    <w:multiLevelType w:val="hybridMultilevel"/>
    <w:tmpl w:val="23CC958E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27106996">
    <w:abstractNumId w:val="14"/>
  </w:num>
  <w:num w:numId="2" w16cid:durableId="1030646359">
    <w:abstractNumId w:val="17"/>
  </w:num>
  <w:num w:numId="3" w16cid:durableId="1054040719">
    <w:abstractNumId w:val="15"/>
  </w:num>
  <w:num w:numId="4" w16cid:durableId="423888652">
    <w:abstractNumId w:val="8"/>
  </w:num>
  <w:num w:numId="5" w16cid:durableId="398476495">
    <w:abstractNumId w:val="16"/>
  </w:num>
  <w:num w:numId="6" w16cid:durableId="1694383970">
    <w:abstractNumId w:val="1"/>
  </w:num>
  <w:num w:numId="7" w16cid:durableId="1570843568">
    <w:abstractNumId w:val="13"/>
  </w:num>
  <w:num w:numId="8" w16cid:durableId="77677071">
    <w:abstractNumId w:val="2"/>
  </w:num>
  <w:num w:numId="9" w16cid:durableId="237447736">
    <w:abstractNumId w:val="12"/>
  </w:num>
  <w:num w:numId="10" w16cid:durableId="559440615">
    <w:abstractNumId w:val="20"/>
  </w:num>
  <w:num w:numId="11" w16cid:durableId="1659729106">
    <w:abstractNumId w:val="19"/>
  </w:num>
  <w:num w:numId="12" w16cid:durableId="735008078">
    <w:abstractNumId w:val="7"/>
  </w:num>
  <w:num w:numId="13" w16cid:durableId="389306364">
    <w:abstractNumId w:val="11"/>
  </w:num>
  <w:num w:numId="14" w16cid:durableId="999163336">
    <w:abstractNumId w:val="0"/>
  </w:num>
  <w:num w:numId="15" w16cid:durableId="2013557744">
    <w:abstractNumId w:val="5"/>
  </w:num>
  <w:num w:numId="16" w16cid:durableId="133643337">
    <w:abstractNumId w:val="18"/>
  </w:num>
  <w:num w:numId="17" w16cid:durableId="567302741">
    <w:abstractNumId w:val="4"/>
  </w:num>
  <w:num w:numId="18" w16cid:durableId="87958500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10531782">
    <w:abstractNumId w:val="10"/>
  </w:num>
  <w:num w:numId="20" w16cid:durableId="179784453">
    <w:abstractNumId w:val="9"/>
  </w:num>
  <w:num w:numId="21" w16cid:durableId="619981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4314"/>
    <w:rsid w:val="00000619"/>
    <w:rsid w:val="0002777F"/>
    <w:rsid w:val="000436A5"/>
    <w:rsid w:val="000761E8"/>
    <w:rsid w:val="00077356"/>
    <w:rsid w:val="0008136C"/>
    <w:rsid w:val="000A3C07"/>
    <w:rsid w:val="000C0143"/>
    <w:rsid w:val="000C3E78"/>
    <w:rsid w:val="000C431B"/>
    <w:rsid w:val="000D04FA"/>
    <w:rsid w:val="000D4DCF"/>
    <w:rsid w:val="000D4E8A"/>
    <w:rsid w:val="000E22A9"/>
    <w:rsid w:val="000E3DD4"/>
    <w:rsid w:val="00110F00"/>
    <w:rsid w:val="00115A6A"/>
    <w:rsid w:val="00125D53"/>
    <w:rsid w:val="00150769"/>
    <w:rsid w:val="0016192E"/>
    <w:rsid w:val="00163CCF"/>
    <w:rsid w:val="00170961"/>
    <w:rsid w:val="00175176"/>
    <w:rsid w:val="0018375D"/>
    <w:rsid w:val="001A666F"/>
    <w:rsid w:val="001A743A"/>
    <w:rsid w:val="001E5B9C"/>
    <w:rsid w:val="00211BD4"/>
    <w:rsid w:val="002146B9"/>
    <w:rsid w:val="002435B4"/>
    <w:rsid w:val="002471B0"/>
    <w:rsid w:val="00252E5B"/>
    <w:rsid w:val="002675CB"/>
    <w:rsid w:val="00282D74"/>
    <w:rsid w:val="002908EC"/>
    <w:rsid w:val="00291BDC"/>
    <w:rsid w:val="002E7A19"/>
    <w:rsid w:val="002F2FB1"/>
    <w:rsid w:val="00300BBD"/>
    <w:rsid w:val="003011D0"/>
    <w:rsid w:val="00311C34"/>
    <w:rsid w:val="00331787"/>
    <w:rsid w:val="00342F3C"/>
    <w:rsid w:val="003910EC"/>
    <w:rsid w:val="003927E0"/>
    <w:rsid w:val="003B218F"/>
    <w:rsid w:val="003E06F1"/>
    <w:rsid w:val="00434D73"/>
    <w:rsid w:val="00452766"/>
    <w:rsid w:val="00463B5E"/>
    <w:rsid w:val="00464228"/>
    <w:rsid w:val="0048286D"/>
    <w:rsid w:val="00484DC2"/>
    <w:rsid w:val="004A314D"/>
    <w:rsid w:val="004D0E4D"/>
    <w:rsid w:val="004D141C"/>
    <w:rsid w:val="004D3A54"/>
    <w:rsid w:val="00515081"/>
    <w:rsid w:val="0054281F"/>
    <w:rsid w:val="00544DC8"/>
    <w:rsid w:val="005469AA"/>
    <w:rsid w:val="005543B8"/>
    <w:rsid w:val="005930F9"/>
    <w:rsid w:val="00595FD3"/>
    <w:rsid w:val="005973E5"/>
    <w:rsid w:val="005B2D65"/>
    <w:rsid w:val="005D0399"/>
    <w:rsid w:val="005D3E38"/>
    <w:rsid w:val="005D3F5F"/>
    <w:rsid w:val="005F13D9"/>
    <w:rsid w:val="005F2FF9"/>
    <w:rsid w:val="00680A2D"/>
    <w:rsid w:val="0069613B"/>
    <w:rsid w:val="006B3142"/>
    <w:rsid w:val="006B5BA2"/>
    <w:rsid w:val="006C7931"/>
    <w:rsid w:val="006D1643"/>
    <w:rsid w:val="0070198B"/>
    <w:rsid w:val="00722419"/>
    <w:rsid w:val="0073582E"/>
    <w:rsid w:val="0073597E"/>
    <w:rsid w:val="007B4C7E"/>
    <w:rsid w:val="007C0C0A"/>
    <w:rsid w:val="007D56F2"/>
    <w:rsid w:val="007F480B"/>
    <w:rsid w:val="0080262B"/>
    <w:rsid w:val="00810D09"/>
    <w:rsid w:val="00814A94"/>
    <w:rsid w:val="00860194"/>
    <w:rsid w:val="00863B7C"/>
    <w:rsid w:val="008663B5"/>
    <w:rsid w:val="00866C19"/>
    <w:rsid w:val="00882551"/>
    <w:rsid w:val="0089287C"/>
    <w:rsid w:val="008B65B7"/>
    <w:rsid w:val="0090590C"/>
    <w:rsid w:val="009079D1"/>
    <w:rsid w:val="009119AB"/>
    <w:rsid w:val="009149B9"/>
    <w:rsid w:val="0091505E"/>
    <w:rsid w:val="00970555"/>
    <w:rsid w:val="0097187D"/>
    <w:rsid w:val="00987A07"/>
    <w:rsid w:val="009A41A2"/>
    <w:rsid w:val="009A74A5"/>
    <w:rsid w:val="009B47B8"/>
    <w:rsid w:val="009C685B"/>
    <w:rsid w:val="009F2DEC"/>
    <w:rsid w:val="00A107EF"/>
    <w:rsid w:val="00A11504"/>
    <w:rsid w:val="00A17BDE"/>
    <w:rsid w:val="00A353C9"/>
    <w:rsid w:val="00A4658F"/>
    <w:rsid w:val="00A75D5B"/>
    <w:rsid w:val="00AA761E"/>
    <w:rsid w:val="00AB2746"/>
    <w:rsid w:val="00AB2D89"/>
    <w:rsid w:val="00AB568E"/>
    <w:rsid w:val="00AB664C"/>
    <w:rsid w:val="00AD263E"/>
    <w:rsid w:val="00AD4893"/>
    <w:rsid w:val="00AE2C15"/>
    <w:rsid w:val="00AF0CB2"/>
    <w:rsid w:val="00AF285D"/>
    <w:rsid w:val="00AF635D"/>
    <w:rsid w:val="00B03EED"/>
    <w:rsid w:val="00B0497C"/>
    <w:rsid w:val="00B55DA8"/>
    <w:rsid w:val="00B71B79"/>
    <w:rsid w:val="00B85A17"/>
    <w:rsid w:val="00B86213"/>
    <w:rsid w:val="00BF50D2"/>
    <w:rsid w:val="00C37A3D"/>
    <w:rsid w:val="00C57A22"/>
    <w:rsid w:val="00C66B73"/>
    <w:rsid w:val="00C67227"/>
    <w:rsid w:val="00CA3D44"/>
    <w:rsid w:val="00CC0368"/>
    <w:rsid w:val="00CD4314"/>
    <w:rsid w:val="00CE3A4D"/>
    <w:rsid w:val="00CE3F92"/>
    <w:rsid w:val="00CF46DB"/>
    <w:rsid w:val="00D0274C"/>
    <w:rsid w:val="00D04062"/>
    <w:rsid w:val="00D55E19"/>
    <w:rsid w:val="00D56872"/>
    <w:rsid w:val="00D77A69"/>
    <w:rsid w:val="00D95B21"/>
    <w:rsid w:val="00DA0B14"/>
    <w:rsid w:val="00DD5F54"/>
    <w:rsid w:val="00DD680A"/>
    <w:rsid w:val="00DE0721"/>
    <w:rsid w:val="00DE110D"/>
    <w:rsid w:val="00E20855"/>
    <w:rsid w:val="00E3033F"/>
    <w:rsid w:val="00E71735"/>
    <w:rsid w:val="00E83218"/>
    <w:rsid w:val="00EA23BD"/>
    <w:rsid w:val="00EA668F"/>
    <w:rsid w:val="00EF2FAA"/>
    <w:rsid w:val="00F2420B"/>
    <w:rsid w:val="00F6798C"/>
    <w:rsid w:val="00FA3505"/>
    <w:rsid w:val="00FA5C93"/>
    <w:rsid w:val="00FC559D"/>
    <w:rsid w:val="00FF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9381A"/>
  <w15:docId w15:val="{5DD7F37F-C8C7-44DA-95C0-2780CAE4F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3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CD4314"/>
    <w:pPr>
      <w:keepNext/>
      <w:outlineLvl w:val="0"/>
    </w:pPr>
    <w:rPr>
      <w:b/>
    </w:rPr>
  </w:style>
  <w:style w:type="paragraph" w:styleId="Titre3">
    <w:name w:val="heading 3"/>
    <w:basedOn w:val="Normal"/>
    <w:next w:val="Normal"/>
    <w:link w:val="Titre3Car"/>
    <w:qFormat/>
    <w:rsid w:val="00CD4314"/>
    <w:pPr>
      <w:keepNext/>
      <w:ind w:left="708" w:firstLine="708"/>
      <w:outlineLvl w:val="2"/>
    </w:pPr>
    <w:rPr>
      <w:b/>
      <w:sz w:val="24"/>
    </w:rPr>
  </w:style>
  <w:style w:type="paragraph" w:styleId="Titre9">
    <w:name w:val="heading 9"/>
    <w:basedOn w:val="Normal"/>
    <w:next w:val="Normal"/>
    <w:link w:val="Titre9Car"/>
    <w:qFormat/>
    <w:rsid w:val="00CD4314"/>
    <w:pPr>
      <w:keepNext/>
      <w:ind w:left="3540"/>
      <w:outlineLvl w:val="8"/>
    </w:pPr>
    <w:rPr>
      <w:rFonts w:ascii="Arial" w:hAnsi="Arial"/>
      <w:b/>
      <w:i/>
      <w:sz w:val="24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CD4314"/>
    <w:rPr>
      <w:rFonts w:ascii="Times New Roman" w:eastAsia="Times New Roman" w:hAnsi="Times New Roman" w:cs="Times New Roman"/>
      <w:b/>
      <w:sz w:val="20"/>
      <w:szCs w:val="20"/>
      <w:lang w:eastAsia="fr-FR"/>
    </w:rPr>
  </w:style>
  <w:style w:type="character" w:customStyle="1" w:styleId="Titre3Car">
    <w:name w:val="Titre 3 Car"/>
    <w:basedOn w:val="Policepardfaut"/>
    <w:link w:val="Titre3"/>
    <w:rsid w:val="00CD4314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Titre9Car">
    <w:name w:val="Titre 9 Car"/>
    <w:basedOn w:val="Policepardfaut"/>
    <w:link w:val="Titre9"/>
    <w:rsid w:val="00CD4314"/>
    <w:rPr>
      <w:rFonts w:ascii="Arial" w:eastAsia="Times New Roman" w:hAnsi="Arial" w:cs="Times New Roman"/>
      <w:b/>
      <w:i/>
      <w:sz w:val="24"/>
      <w:szCs w:val="20"/>
      <w:u w:val="single"/>
      <w:lang w:eastAsia="fr-FR"/>
    </w:rPr>
  </w:style>
  <w:style w:type="paragraph" w:styleId="Retraitcorpsdetexte2">
    <w:name w:val="Body Text Indent 2"/>
    <w:basedOn w:val="Normal"/>
    <w:link w:val="Retraitcorpsdetexte2Car"/>
    <w:rsid w:val="00CD4314"/>
    <w:pPr>
      <w:ind w:left="1416" w:firstLine="324"/>
    </w:pPr>
    <w:rPr>
      <w:sz w:val="28"/>
    </w:rPr>
  </w:style>
  <w:style w:type="character" w:customStyle="1" w:styleId="Retraitcorpsdetexte2Car">
    <w:name w:val="Retrait corps de texte 2 Car"/>
    <w:basedOn w:val="Policepardfaut"/>
    <w:link w:val="Retraitcorpsdetexte2"/>
    <w:rsid w:val="00CD4314"/>
    <w:rPr>
      <w:rFonts w:ascii="Times New Roman" w:eastAsia="Times New Roman" w:hAnsi="Times New Roman" w:cs="Times New Roman"/>
      <w:sz w:val="28"/>
      <w:szCs w:val="20"/>
      <w:lang w:eastAsia="fr-FR"/>
    </w:rPr>
  </w:style>
  <w:style w:type="character" w:styleId="Lienhypertexte">
    <w:name w:val="Hyperlink"/>
    <w:basedOn w:val="Policepardfaut"/>
    <w:rsid w:val="00CD4314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DD5F54"/>
    <w:pPr>
      <w:ind w:left="720"/>
      <w:contextualSpacing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D5F54"/>
    <w:rPr>
      <w:rFonts w:asciiTheme="minorHAnsi" w:eastAsiaTheme="minorEastAsia" w:hAnsiTheme="minorHAnsi" w:cstheme="minorBidi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D5F54"/>
    <w:rPr>
      <w:rFonts w:eastAsiaTheme="minorEastAsia"/>
      <w:sz w:val="20"/>
      <w:szCs w:val="20"/>
      <w:lang w:eastAsia="fr-FR"/>
    </w:rPr>
  </w:style>
  <w:style w:type="paragraph" w:styleId="Retraitcorpsdetexte">
    <w:name w:val="Body Text Indent"/>
    <w:basedOn w:val="Normal"/>
    <w:link w:val="RetraitcorpsdetexteCar"/>
    <w:unhideWhenUsed/>
    <w:rsid w:val="0073582E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rsid w:val="0073582E"/>
    <w:rPr>
      <w:rFonts w:ascii="Times New Roman" w:eastAsia="Times New Roman" w:hAnsi="Times New Roman" w:cs="Times New Roman"/>
      <w:sz w:val="20"/>
      <w:szCs w:val="20"/>
      <w:lang w:eastAsia="fr-FR"/>
    </w:rPr>
  </w:style>
  <w:style w:type="table" w:styleId="Grilledutableau">
    <w:name w:val="Table Grid"/>
    <w:basedOn w:val="TableauNormal"/>
    <w:rsid w:val="002146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5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A1BE8-F81F-4F0B-A269-2A03CED71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599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</dc:creator>
  <cp:lastModifiedBy>marche service</cp:lastModifiedBy>
  <cp:revision>46</cp:revision>
  <cp:lastPrinted>2026-07-07T12:51:00Z</cp:lastPrinted>
  <dcterms:created xsi:type="dcterms:W3CDTF">2023-01-05T09:49:00Z</dcterms:created>
  <dcterms:modified xsi:type="dcterms:W3CDTF">2026-09-08T12:14:00Z</dcterms:modified>
</cp:coreProperties>
</file>