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X="-459" w:tblpY="-539"/>
        <w:tblW w:w="15004" w:type="dxa"/>
        <w:tblLook w:val="01E0" w:firstRow="1" w:lastRow="1" w:firstColumn="1" w:lastColumn="1" w:noHBand="0" w:noVBand="0"/>
      </w:tblPr>
      <w:tblGrid>
        <w:gridCol w:w="3652"/>
        <w:gridCol w:w="709"/>
        <w:gridCol w:w="567"/>
        <w:gridCol w:w="941"/>
        <w:gridCol w:w="1320"/>
        <w:gridCol w:w="2558"/>
        <w:gridCol w:w="2552"/>
        <w:gridCol w:w="2705"/>
      </w:tblGrid>
      <w:tr w:rsidR="003612F5" w:rsidRPr="00C63375" w14:paraId="21735338" w14:textId="77777777" w:rsidTr="00884E86">
        <w:trPr>
          <w:gridAfter w:val="4"/>
          <w:wAfter w:w="9135" w:type="dxa"/>
          <w:trHeight w:val="284"/>
        </w:trPr>
        <w:tc>
          <w:tcPr>
            <w:tcW w:w="5869" w:type="dxa"/>
            <w:gridSpan w:val="4"/>
          </w:tcPr>
          <w:p w14:paraId="722A827B" w14:textId="77777777" w:rsidR="006A34ED" w:rsidRPr="006A34ED" w:rsidRDefault="006A34ED" w:rsidP="00C66B06">
            <w:pPr>
              <w:rPr>
                <w:b/>
                <w:bCs/>
              </w:rPr>
            </w:pPr>
          </w:p>
          <w:p w14:paraId="63DC9CAC" w14:textId="77777777" w:rsidR="003612F5" w:rsidRPr="006A34ED" w:rsidRDefault="003612F5" w:rsidP="00C66B06">
            <w:pPr>
              <w:rPr>
                <w:b/>
                <w:bCs/>
              </w:rPr>
            </w:pPr>
            <w:r w:rsidRPr="006A34ED">
              <w:rPr>
                <w:b/>
                <w:bCs/>
              </w:rPr>
              <w:t xml:space="preserve"> ROYAUME DU MAROC</w:t>
            </w:r>
          </w:p>
        </w:tc>
      </w:tr>
      <w:tr w:rsidR="003612F5" w:rsidRPr="00C63375" w14:paraId="6AEFCEFB" w14:textId="77777777" w:rsidTr="00884E86">
        <w:trPr>
          <w:gridAfter w:val="4"/>
          <w:wAfter w:w="9135" w:type="dxa"/>
          <w:trHeight w:val="116"/>
        </w:trPr>
        <w:tc>
          <w:tcPr>
            <w:tcW w:w="5869" w:type="dxa"/>
            <w:gridSpan w:val="4"/>
          </w:tcPr>
          <w:p w14:paraId="604C51ED" w14:textId="77777777" w:rsidR="003612F5" w:rsidRPr="006A34ED" w:rsidRDefault="003612F5" w:rsidP="00C66B06">
            <w:pPr>
              <w:rPr>
                <w:b/>
                <w:bCs/>
              </w:rPr>
            </w:pPr>
            <w:r w:rsidRPr="006A34ED">
              <w:rPr>
                <w:b/>
                <w:bCs/>
              </w:rPr>
              <w:t>MINISTERE DE L’INTERIEUR</w:t>
            </w:r>
          </w:p>
        </w:tc>
      </w:tr>
      <w:tr w:rsidR="003612F5" w:rsidRPr="00C63375" w14:paraId="79509D3C" w14:textId="77777777" w:rsidTr="00884E86">
        <w:trPr>
          <w:gridAfter w:val="4"/>
          <w:wAfter w:w="9135" w:type="dxa"/>
        </w:trPr>
        <w:tc>
          <w:tcPr>
            <w:tcW w:w="5869" w:type="dxa"/>
            <w:gridSpan w:val="4"/>
          </w:tcPr>
          <w:p w14:paraId="0CE463E1" w14:textId="77777777" w:rsidR="003612F5" w:rsidRPr="006A34ED" w:rsidRDefault="003612F5" w:rsidP="00C66B06">
            <w:pPr>
              <w:rPr>
                <w:b/>
                <w:bCs/>
              </w:rPr>
            </w:pPr>
            <w:r w:rsidRPr="006A34ED">
              <w:rPr>
                <w:b/>
                <w:bCs/>
              </w:rPr>
              <w:t>PROVINCE DE SIDI KACEM</w:t>
            </w:r>
          </w:p>
          <w:p w14:paraId="30D86969" w14:textId="77777777" w:rsidR="003612F5" w:rsidRPr="006A34ED" w:rsidRDefault="005E3270" w:rsidP="00C66B0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SECRETARIAT GENERAL</w:t>
            </w:r>
          </w:p>
        </w:tc>
      </w:tr>
      <w:tr w:rsidR="003612F5" w:rsidRPr="00C63375" w14:paraId="4AD0C6D5" w14:textId="77777777" w:rsidTr="00331A0B">
        <w:trPr>
          <w:gridAfter w:val="1"/>
          <w:wAfter w:w="2705" w:type="dxa"/>
          <w:trHeight w:val="1021"/>
        </w:trPr>
        <w:tc>
          <w:tcPr>
            <w:tcW w:w="3652" w:type="dxa"/>
          </w:tcPr>
          <w:p w14:paraId="24ACFA90" w14:textId="77777777" w:rsidR="003612F5" w:rsidRPr="00C63375" w:rsidRDefault="003612F5" w:rsidP="00C66B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47" w:type="dxa"/>
            <w:gridSpan w:val="6"/>
            <w:vAlign w:val="center"/>
          </w:tcPr>
          <w:p w14:paraId="1B153238" w14:textId="77777777" w:rsidR="008930CC" w:rsidRDefault="003612F5" w:rsidP="008930CC">
            <w:pPr>
              <w:tabs>
                <w:tab w:val="center" w:pos="2121"/>
                <w:tab w:val="right" w:pos="4243"/>
              </w:tabs>
              <w:jc w:val="center"/>
              <w:rPr>
                <w:b/>
                <w:sz w:val="28"/>
                <w:szCs w:val="28"/>
                <w:u w:val="single"/>
              </w:rPr>
            </w:pPr>
            <w:r w:rsidRPr="00C63375">
              <w:rPr>
                <w:b/>
                <w:sz w:val="28"/>
                <w:szCs w:val="28"/>
                <w:u w:val="single"/>
              </w:rPr>
              <w:t>Résultats définitifs de l'appel d'offres</w:t>
            </w:r>
          </w:p>
          <w:p w14:paraId="173441E6" w14:textId="5EA7A109" w:rsidR="003612F5" w:rsidRPr="00C63375" w:rsidRDefault="00990529" w:rsidP="002A1C6A">
            <w:pPr>
              <w:tabs>
                <w:tab w:val="center" w:pos="2121"/>
                <w:tab w:val="right" w:pos="4243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Ouvert</w:t>
            </w:r>
            <w:r w:rsidR="008930CC" w:rsidRPr="002A1C6A">
              <w:rPr>
                <w:b/>
                <w:sz w:val="28"/>
                <w:szCs w:val="28"/>
              </w:rPr>
              <w:t xml:space="preserve"> </w:t>
            </w:r>
            <w:r w:rsidR="003612F5" w:rsidRPr="002A1C6A">
              <w:rPr>
                <w:b/>
                <w:sz w:val="28"/>
                <w:szCs w:val="28"/>
                <w:u w:val="single"/>
              </w:rPr>
              <w:t>N°</w:t>
            </w:r>
            <w:r w:rsidR="00760AF3">
              <w:rPr>
                <w:b/>
                <w:sz w:val="28"/>
                <w:szCs w:val="28"/>
                <w:u w:val="single"/>
              </w:rPr>
              <w:t>1</w:t>
            </w:r>
            <w:r w:rsidR="007E2734">
              <w:rPr>
                <w:b/>
                <w:sz w:val="28"/>
                <w:szCs w:val="28"/>
                <w:u w:val="single"/>
              </w:rPr>
              <w:t>5</w:t>
            </w:r>
            <w:r w:rsidR="005838AA" w:rsidRPr="005838AA">
              <w:rPr>
                <w:b/>
                <w:sz w:val="28"/>
                <w:szCs w:val="28"/>
                <w:u w:val="single"/>
              </w:rPr>
              <w:t>/2026</w:t>
            </w:r>
          </w:p>
        </w:tc>
      </w:tr>
      <w:tr w:rsidR="003612F5" w:rsidRPr="00C63375" w14:paraId="725A6082" w14:textId="77777777" w:rsidTr="00FD3328">
        <w:trPr>
          <w:gridAfter w:val="2"/>
          <w:wAfter w:w="5257" w:type="dxa"/>
        </w:trPr>
        <w:tc>
          <w:tcPr>
            <w:tcW w:w="4361" w:type="dxa"/>
            <w:gridSpan w:val="2"/>
          </w:tcPr>
          <w:p w14:paraId="4668AEA6" w14:textId="055D571F" w:rsidR="003612F5" w:rsidRPr="00C63375" w:rsidRDefault="003612F5" w:rsidP="00C66B06">
            <w:pPr>
              <w:ind w:right="-345"/>
              <w:rPr>
                <w:b/>
                <w:bCs/>
                <w:sz w:val="28"/>
                <w:szCs w:val="28"/>
              </w:rPr>
            </w:pPr>
            <w:r w:rsidRPr="00C63375">
              <w:rPr>
                <w:b/>
                <w:bCs/>
                <w:sz w:val="28"/>
                <w:szCs w:val="28"/>
              </w:rPr>
              <w:t xml:space="preserve"> - Maître d’ouvrage</w:t>
            </w:r>
            <w:r w:rsidR="00ED5F84">
              <w:rPr>
                <w:b/>
                <w:bCs/>
                <w:sz w:val="28"/>
                <w:szCs w:val="28"/>
              </w:rPr>
              <w:t xml:space="preserve">     :</w:t>
            </w:r>
          </w:p>
        </w:tc>
        <w:tc>
          <w:tcPr>
            <w:tcW w:w="5386" w:type="dxa"/>
            <w:gridSpan w:val="4"/>
          </w:tcPr>
          <w:p w14:paraId="3900E4E8" w14:textId="77777777" w:rsidR="003612F5" w:rsidRPr="00C63375" w:rsidRDefault="005E3270" w:rsidP="00FD332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Gouverneur </w:t>
            </w:r>
            <w:r w:rsidR="00D84B38" w:rsidRPr="00C63375">
              <w:rPr>
                <w:sz w:val="28"/>
                <w:szCs w:val="28"/>
              </w:rPr>
              <w:t xml:space="preserve">de la </w:t>
            </w:r>
            <w:r w:rsidR="003612F5" w:rsidRPr="00C63375">
              <w:rPr>
                <w:sz w:val="28"/>
                <w:szCs w:val="28"/>
              </w:rPr>
              <w:t>Province de Sidi Kacem</w:t>
            </w:r>
          </w:p>
        </w:tc>
      </w:tr>
      <w:tr w:rsidR="003612F5" w:rsidRPr="00C63375" w14:paraId="379BEE6D" w14:textId="77777777" w:rsidTr="00FD3328">
        <w:trPr>
          <w:gridAfter w:val="2"/>
          <w:wAfter w:w="5257" w:type="dxa"/>
          <w:trHeight w:val="221"/>
        </w:trPr>
        <w:tc>
          <w:tcPr>
            <w:tcW w:w="4361" w:type="dxa"/>
            <w:gridSpan w:val="2"/>
          </w:tcPr>
          <w:p w14:paraId="10355F54" w14:textId="77777777" w:rsidR="003612F5" w:rsidRPr="006A34ED" w:rsidRDefault="003612F5" w:rsidP="00C66B06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5386" w:type="dxa"/>
            <w:gridSpan w:val="4"/>
          </w:tcPr>
          <w:p w14:paraId="6A96D5FB" w14:textId="77777777" w:rsidR="003612F5" w:rsidRPr="00C63375" w:rsidRDefault="003612F5" w:rsidP="00C66B06">
            <w:pPr>
              <w:rPr>
                <w:sz w:val="28"/>
                <w:szCs w:val="28"/>
              </w:rPr>
            </w:pPr>
          </w:p>
        </w:tc>
      </w:tr>
      <w:tr w:rsidR="003612F5" w:rsidRPr="00C63375" w14:paraId="246544E5" w14:textId="77777777" w:rsidTr="00884E86">
        <w:tc>
          <w:tcPr>
            <w:tcW w:w="15004" w:type="dxa"/>
            <w:gridSpan w:val="8"/>
          </w:tcPr>
          <w:p w14:paraId="7416A92E" w14:textId="374D0046" w:rsidR="00DC7CDE" w:rsidRPr="00D82100" w:rsidRDefault="003612F5" w:rsidP="00990529">
            <w:pPr>
              <w:ind w:left="1418" w:right="-142" w:hanging="1418"/>
              <w:rPr>
                <w:b/>
                <w:bCs/>
                <w:i/>
              </w:rPr>
            </w:pPr>
            <w:r w:rsidRPr="00C63375">
              <w:rPr>
                <w:sz w:val="28"/>
                <w:szCs w:val="28"/>
              </w:rPr>
              <w:t xml:space="preserve">- </w:t>
            </w:r>
            <w:r w:rsidR="005572B0">
              <w:rPr>
                <w:b/>
                <w:bCs/>
                <w:sz w:val="28"/>
                <w:szCs w:val="28"/>
              </w:rPr>
              <w:t>Objet </w:t>
            </w:r>
            <w:r w:rsidR="00FD3328">
              <w:rPr>
                <w:b/>
                <w:bCs/>
                <w:sz w:val="28"/>
                <w:szCs w:val="28"/>
              </w:rPr>
              <w:t xml:space="preserve">  </w:t>
            </w:r>
            <w:r w:rsidR="005572B0">
              <w:rPr>
                <w:b/>
                <w:bCs/>
                <w:sz w:val="28"/>
                <w:szCs w:val="28"/>
              </w:rPr>
              <w:t>:</w:t>
            </w:r>
            <w:r w:rsidR="00073E52">
              <w:t xml:space="preserve"> </w:t>
            </w:r>
            <w:r w:rsidR="002A1C6A">
              <w:t xml:space="preserve"> </w:t>
            </w:r>
            <w:r w:rsidR="00D82100">
              <w:rPr>
                <w:b/>
                <w:bCs/>
                <w:i/>
              </w:rPr>
              <w:t xml:space="preserve"> </w:t>
            </w:r>
            <w:r w:rsidR="005838AA">
              <w:t xml:space="preserve"> </w:t>
            </w:r>
            <w:r w:rsidR="00760AF3">
              <w:t xml:space="preserve"> </w:t>
            </w:r>
            <w:r w:rsidR="007E2734">
              <w:t xml:space="preserve"> </w:t>
            </w:r>
            <w:r w:rsidR="007E2734" w:rsidRPr="007E2734">
              <w:rPr>
                <w:b/>
                <w:bCs/>
                <w:sz w:val="28"/>
                <w:szCs w:val="28"/>
              </w:rPr>
              <w:t>Achat des fournitures pour matériel technique et informatique -Province de Sidi Kacem -Lot unique</w:t>
            </w:r>
            <w:r w:rsidR="007E2734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EA259A" w:rsidRPr="00C63375" w14:paraId="61F7119F" w14:textId="77777777" w:rsidTr="00331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C10D058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Objet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C15A0EE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Date et heure d'ouverture des plis</w:t>
            </w:r>
          </w:p>
        </w:tc>
        <w:tc>
          <w:tcPr>
            <w:tcW w:w="2558" w:type="dxa"/>
            <w:shd w:val="clear" w:color="auto" w:fill="BFBFBF"/>
            <w:vAlign w:val="center"/>
          </w:tcPr>
          <w:p w14:paraId="34CB7F96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Date d'achèvement  des travaux de la commission</w:t>
            </w:r>
          </w:p>
        </w:tc>
        <w:tc>
          <w:tcPr>
            <w:tcW w:w="2552" w:type="dxa"/>
            <w:shd w:val="clear" w:color="auto" w:fill="BFBFBF"/>
            <w:vAlign w:val="center"/>
          </w:tcPr>
          <w:p w14:paraId="7DEA6F03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Concurrent retenu</w:t>
            </w:r>
          </w:p>
        </w:tc>
        <w:tc>
          <w:tcPr>
            <w:tcW w:w="2705" w:type="dxa"/>
            <w:shd w:val="clear" w:color="auto" w:fill="BFBFBF"/>
            <w:vAlign w:val="center"/>
          </w:tcPr>
          <w:p w14:paraId="25B1B7E8" w14:textId="77777777" w:rsidR="00EA259A" w:rsidRPr="00EA259A" w:rsidRDefault="00EA259A" w:rsidP="00E06FD5">
            <w:pPr>
              <w:ind w:right="354"/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Montant de l'offre</w:t>
            </w:r>
          </w:p>
          <w:p w14:paraId="2DE915D3" w14:textId="77777777" w:rsidR="00EA259A" w:rsidRPr="00EA259A" w:rsidRDefault="00EA259A" w:rsidP="00E06FD5">
            <w:pPr>
              <w:tabs>
                <w:tab w:val="left" w:pos="3160"/>
              </w:tabs>
              <w:ind w:right="354"/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retenue</w:t>
            </w:r>
          </w:p>
        </w:tc>
      </w:tr>
      <w:tr w:rsidR="007E2734" w:rsidRPr="00C63375" w14:paraId="1AE47F3A" w14:textId="77777777" w:rsidTr="00331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66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F606" w14:textId="1177CAF9" w:rsidR="007E2734" w:rsidRPr="00E06FD5" w:rsidRDefault="007E2734" w:rsidP="007E2734">
            <w:pPr>
              <w:ind w:right="-103"/>
              <w:jc w:val="center"/>
              <w:rPr>
                <w:b/>
                <w:bCs/>
              </w:rPr>
            </w:pPr>
            <w:r w:rsidRPr="007E2734">
              <w:rPr>
                <w:b/>
                <w:bCs/>
                <w:sz w:val="28"/>
                <w:szCs w:val="28"/>
              </w:rPr>
              <w:t>Achat des fournitures pour matériel technique et informatique -Province de Sidi Kacem -Lot unique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2848" w14:textId="48E8B1DF" w:rsidR="007E2734" w:rsidRPr="00ED5F84" w:rsidRDefault="007E2734" w:rsidP="007E2734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07</w:t>
            </w:r>
            <w:r w:rsidRPr="005838AA">
              <w:rPr>
                <w:b/>
                <w:bCs/>
                <w:iCs/>
              </w:rPr>
              <w:t>/0</w:t>
            </w:r>
            <w:r>
              <w:rPr>
                <w:b/>
                <w:bCs/>
                <w:iCs/>
              </w:rPr>
              <w:t>8</w:t>
            </w:r>
            <w:r w:rsidRPr="005838AA">
              <w:rPr>
                <w:b/>
                <w:bCs/>
                <w:iCs/>
              </w:rPr>
              <w:t>/2026 à 1</w:t>
            </w:r>
            <w:r>
              <w:rPr>
                <w:b/>
                <w:bCs/>
                <w:iCs/>
              </w:rPr>
              <w:t>0</w:t>
            </w:r>
            <w:r w:rsidRPr="005838AA">
              <w:rPr>
                <w:b/>
                <w:bCs/>
                <w:iCs/>
              </w:rPr>
              <w:t>H</w:t>
            </w:r>
            <w:r>
              <w:rPr>
                <w:b/>
                <w:bCs/>
                <w:iCs/>
              </w:rPr>
              <w:t>3</w:t>
            </w:r>
            <w:r w:rsidRPr="005838AA">
              <w:rPr>
                <w:b/>
                <w:bCs/>
                <w:iCs/>
              </w:rPr>
              <w:t>0</w:t>
            </w:r>
          </w:p>
        </w:tc>
        <w:tc>
          <w:tcPr>
            <w:tcW w:w="2558" w:type="dxa"/>
            <w:vAlign w:val="center"/>
          </w:tcPr>
          <w:p w14:paraId="5C7845C5" w14:textId="55D6A399" w:rsidR="007E2734" w:rsidRPr="004A1773" w:rsidRDefault="007E2734" w:rsidP="007E2734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11/08</w:t>
            </w:r>
            <w:r w:rsidRPr="00D37B43">
              <w:rPr>
                <w:b/>
                <w:bCs/>
                <w:iCs/>
              </w:rPr>
              <w:t>/202</w:t>
            </w:r>
            <w:r>
              <w:rPr>
                <w:b/>
                <w:bCs/>
                <w:iCs/>
              </w:rPr>
              <w:t>6</w:t>
            </w:r>
          </w:p>
        </w:tc>
        <w:tc>
          <w:tcPr>
            <w:tcW w:w="2552" w:type="dxa"/>
            <w:vAlign w:val="center"/>
          </w:tcPr>
          <w:p w14:paraId="0D197AE6" w14:textId="5417BA83" w:rsidR="007E2734" w:rsidRPr="007E2734" w:rsidRDefault="007E2734" w:rsidP="007E2734">
            <w:pPr>
              <w:pStyle w:val="BodyTextIndent"/>
              <w:ind w:right="142" w:firstLine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7E2734">
              <w:rPr>
                <w:b/>
                <w:bCs/>
                <w:i/>
                <w:sz w:val="24"/>
                <w:szCs w:val="24"/>
              </w:rPr>
              <w:t>Sté 2NH NEGOCE TRAVE SARL AU -Rabat-</w:t>
            </w:r>
          </w:p>
        </w:tc>
        <w:tc>
          <w:tcPr>
            <w:tcW w:w="2705" w:type="dxa"/>
            <w:vAlign w:val="center"/>
          </w:tcPr>
          <w:p w14:paraId="258C8559" w14:textId="1C2A0397" w:rsidR="007E2734" w:rsidRPr="007E2734" w:rsidRDefault="007E2734" w:rsidP="007E2734">
            <w:pPr>
              <w:pStyle w:val="BodyTextIndent"/>
              <w:ind w:right="142" w:firstLine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7E2734">
              <w:rPr>
                <w:b/>
                <w:bCs/>
                <w:i/>
              </w:rPr>
              <w:t>435 972,00 dhs</w:t>
            </w:r>
          </w:p>
        </w:tc>
      </w:tr>
    </w:tbl>
    <w:p w14:paraId="4AF18A05" w14:textId="77777777" w:rsidR="00E06FD5" w:rsidRDefault="00E06FD5" w:rsidP="00E06FD5">
      <w:pPr>
        <w:ind w:right="709"/>
        <w:jc w:val="right"/>
        <w:rPr>
          <w:b/>
          <w:bCs/>
          <w:color w:val="000000"/>
        </w:rPr>
      </w:pPr>
    </w:p>
    <w:p w14:paraId="0B108423" w14:textId="77777777" w:rsidR="00805326" w:rsidRDefault="00805326" w:rsidP="00E06FD5">
      <w:pPr>
        <w:ind w:right="709"/>
        <w:jc w:val="right"/>
        <w:rPr>
          <w:b/>
          <w:bCs/>
          <w:color w:val="000000"/>
        </w:rPr>
      </w:pPr>
    </w:p>
    <w:p w14:paraId="2F48B344" w14:textId="647A253E" w:rsidR="000362B8" w:rsidRPr="00FD3328" w:rsidRDefault="00DC49B2" w:rsidP="005D0FF2">
      <w:pPr>
        <w:ind w:left="8364" w:right="-1701" w:hanging="284"/>
        <w:jc w:val="center"/>
        <w:rPr>
          <w:b/>
          <w:bCs/>
          <w:iCs/>
          <w:color w:val="FFFFFF" w:themeColor="background1"/>
        </w:rPr>
      </w:pPr>
      <w:r>
        <w:rPr>
          <w:b/>
          <w:bCs/>
          <w:color w:val="000000"/>
        </w:rPr>
        <w:t xml:space="preserve">Fait à Sidi Kacem, </w:t>
      </w:r>
      <w:r w:rsidR="005838AA">
        <w:rPr>
          <w:b/>
          <w:bCs/>
          <w:color w:val="000000"/>
        </w:rPr>
        <w:t xml:space="preserve">le </w:t>
      </w:r>
      <w:r w:rsidR="0044266E">
        <w:rPr>
          <w:b/>
          <w:bCs/>
          <w:iCs/>
        </w:rPr>
        <w:t>11/08</w:t>
      </w:r>
      <w:r w:rsidR="0044266E" w:rsidRPr="00D37B43">
        <w:rPr>
          <w:b/>
          <w:bCs/>
          <w:iCs/>
        </w:rPr>
        <w:t>/202</w:t>
      </w:r>
      <w:r w:rsidR="0044266E">
        <w:rPr>
          <w:b/>
          <w:bCs/>
          <w:iCs/>
        </w:rPr>
        <w:t>6</w:t>
      </w:r>
    </w:p>
    <w:p w14:paraId="1311FC31" w14:textId="77777777" w:rsidR="00513F1F" w:rsidRPr="00ED5F84" w:rsidRDefault="00ED5F84" w:rsidP="000362B8">
      <w:pPr>
        <w:ind w:left="9498" w:right="-284" w:hanging="284"/>
        <w:jc w:val="center"/>
        <w:rPr>
          <w:b/>
          <w:bCs/>
          <w:color w:val="000000"/>
          <w:u w:val="single"/>
        </w:rPr>
      </w:pPr>
      <w:r w:rsidRPr="00ED5F84">
        <w:rPr>
          <w:b/>
          <w:bCs/>
          <w:color w:val="000000"/>
          <w:u w:val="single"/>
        </w:rPr>
        <w:t>Le Gouverneur de la Province</w:t>
      </w:r>
    </w:p>
    <w:sectPr w:rsidR="00513F1F" w:rsidRPr="00ED5F84" w:rsidSect="00331A0B">
      <w:pgSz w:w="16838" w:h="11906" w:orient="landscape"/>
      <w:pgMar w:top="851" w:right="28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F07A5"/>
    <w:multiLevelType w:val="hybridMultilevel"/>
    <w:tmpl w:val="0DA49C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334A10"/>
    <w:multiLevelType w:val="hybridMultilevel"/>
    <w:tmpl w:val="3FBEC40E"/>
    <w:lvl w:ilvl="0" w:tplc="040C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 w16cid:durableId="1200514446">
    <w:abstractNumId w:val="1"/>
  </w:num>
  <w:num w:numId="2" w16cid:durableId="433747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12F5"/>
    <w:rsid w:val="00001E95"/>
    <w:rsid w:val="00012833"/>
    <w:rsid w:val="0001521B"/>
    <w:rsid w:val="000158BE"/>
    <w:rsid w:val="00021167"/>
    <w:rsid w:val="000362B8"/>
    <w:rsid w:val="00040494"/>
    <w:rsid w:val="00047D99"/>
    <w:rsid w:val="00053106"/>
    <w:rsid w:val="000737FC"/>
    <w:rsid w:val="00073E52"/>
    <w:rsid w:val="000D0E69"/>
    <w:rsid w:val="000F1364"/>
    <w:rsid w:val="000F526B"/>
    <w:rsid w:val="00111DB0"/>
    <w:rsid w:val="00137188"/>
    <w:rsid w:val="00162DCC"/>
    <w:rsid w:val="00165594"/>
    <w:rsid w:val="00177F41"/>
    <w:rsid w:val="00180E0D"/>
    <w:rsid w:val="001A4420"/>
    <w:rsid w:val="001D5612"/>
    <w:rsid w:val="00212860"/>
    <w:rsid w:val="00225B8F"/>
    <w:rsid w:val="002369CE"/>
    <w:rsid w:val="00267133"/>
    <w:rsid w:val="00285149"/>
    <w:rsid w:val="002A1C6A"/>
    <w:rsid w:val="002B17EC"/>
    <w:rsid w:val="002D4E5E"/>
    <w:rsid w:val="002D5932"/>
    <w:rsid w:val="002E5D65"/>
    <w:rsid w:val="002F4DFA"/>
    <w:rsid w:val="003022ED"/>
    <w:rsid w:val="003024C2"/>
    <w:rsid w:val="00331A0B"/>
    <w:rsid w:val="003334B8"/>
    <w:rsid w:val="003612F5"/>
    <w:rsid w:val="00367518"/>
    <w:rsid w:val="00377436"/>
    <w:rsid w:val="00383733"/>
    <w:rsid w:val="00385566"/>
    <w:rsid w:val="0039459A"/>
    <w:rsid w:val="003A234C"/>
    <w:rsid w:val="003D4C0F"/>
    <w:rsid w:val="003E1685"/>
    <w:rsid w:val="0044266E"/>
    <w:rsid w:val="00442D61"/>
    <w:rsid w:val="00445EED"/>
    <w:rsid w:val="0044768F"/>
    <w:rsid w:val="004551E3"/>
    <w:rsid w:val="00473C56"/>
    <w:rsid w:val="00475AB4"/>
    <w:rsid w:val="00485C3F"/>
    <w:rsid w:val="004A1773"/>
    <w:rsid w:val="004B548E"/>
    <w:rsid w:val="004B7F57"/>
    <w:rsid w:val="004C2096"/>
    <w:rsid w:val="004C515E"/>
    <w:rsid w:val="004E5758"/>
    <w:rsid w:val="004E645C"/>
    <w:rsid w:val="005015D2"/>
    <w:rsid w:val="00513F1F"/>
    <w:rsid w:val="00526AC0"/>
    <w:rsid w:val="00546693"/>
    <w:rsid w:val="005572B0"/>
    <w:rsid w:val="005619B8"/>
    <w:rsid w:val="00563EE8"/>
    <w:rsid w:val="005838AA"/>
    <w:rsid w:val="005A4929"/>
    <w:rsid w:val="005D0FF2"/>
    <w:rsid w:val="005D6F96"/>
    <w:rsid w:val="005E20BF"/>
    <w:rsid w:val="005E3270"/>
    <w:rsid w:val="006027F4"/>
    <w:rsid w:val="00612131"/>
    <w:rsid w:val="0064324D"/>
    <w:rsid w:val="00646931"/>
    <w:rsid w:val="00673720"/>
    <w:rsid w:val="0067749E"/>
    <w:rsid w:val="006A2E0A"/>
    <w:rsid w:val="006A34ED"/>
    <w:rsid w:val="006C25D3"/>
    <w:rsid w:val="006D652B"/>
    <w:rsid w:val="006E3BFE"/>
    <w:rsid w:val="006F5BA6"/>
    <w:rsid w:val="00727B4A"/>
    <w:rsid w:val="00740B83"/>
    <w:rsid w:val="00747BDD"/>
    <w:rsid w:val="00760AF3"/>
    <w:rsid w:val="007C664F"/>
    <w:rsid w:val="007E2734"/>
    <w:rsid w:val="00805326"/>
    <w:rsid w:val="00816592"/>
    <w:rsid w:val="0083100F"/>
    <w:rsid w:val="00865450"/>
    <w:rsid w:val="00866F4D"/>
    <w:rsid w:val="00873254"/>
    <w:rsid w:val="00874E26"/>
    <w:rsid w:val="00884E86"/>
    <w:rsid w:val="008930CC"/>
    <w:rsid w:val="008A5291"/>
    <w:rsid w:val="008A614F"/>
    <w:rsid w:val="008C14DD"/>
    <w:rsid w:val="008C6310"/>
    <w:rsid w:val="008D014E"/>
    <w:rsid w:val="008E5B54"/>
    <w:rsid w:val="00903864"/>
    <w:rsid w:val="009062C4"/>
    <w:rsid w:val="00932540"/>
    <w:rsid w:val="00942339"/>
    <w:rsid w:val="00956A7A"/>
    <w:rsid w:val="00956BBD"/>
    <w:rsid w:val="00967890"/>
    <w:rsid w:val="00972D18"/>
    <w:rsid w:val="00984C28"/>
    <w:rsid w:val="00990529"/>
    <w:rsid w:val="00994046"/>
    <w:rsid w:val="00996749"/>
    <w:rsid w:val="009A7EE9"/>
    <w:rsid w:val="009F0F2E"/>
    <w:rsid w:val="00A05AA5"/>
    <w:rsid w:val="00A35A20"/>
    <w:rsid w:val="00A45229"/>
    <w:rsid w:val="00A5370A"/>
    <w:rsid w:val="00A71196"/>
    <w:rsid w:val="00A7792D"/>
    <w:rsid w:val="00A85340"/>
    <w:rsid w:val="00AC489D"/>
    <w:rsid w:val="00AC65FB"/>
    <w:rsid w:val="00AD1698"/>
    <w:rsid w:val="00AF6188"/>
    <w:rsid w:val="00B01E01"/>
    <w:rsid w:val="00B03A80"/>
    <w:rsid w:val="00B320DF"/>
    <w:rsid w:val="00B44330"/>
    <w:rsid w:val="00B465C4"/>
    <w:rsid w:val="00B51E62"/>
    <w:rsid w:val="00B8516C"/>
    <w:rsid w:val="00BC024E"/>
    <w:rsid w:val="00BD785D"/>
    <w:rsid w:val="00BF78AF"/>
    <w:rsid w:val="00C16B50"/>
    <w:rsid w:val="00C2778D"/>
    <w:rsid w:val="00C44C41"/>
    <w:rsid w:val="00C63375"/>
    <w:rsid w:val="00C65D34"/>
    <w:rsid w:val="00C66B06"/>
    <w:rsid w:val="00C67A1C"/>
    <w:rsid w:val="00C67CBC"/>
    <w:rsid w:val="00C80B4B"/>
    <w:rsid w:val="00CC3EE1"/>
    <w:rsid w:val="00CE3917"/>
    <w:rsid w:val="00CF0843"/>
    <w:rsid w:val="00D23C81"/>
    <w:rsid w:val="00D3259B"/>
    <w:rsid w:val="00D37B43"/>
    <w:rsid w:val="00D5523A"/>
    <w:rsid w:val="00D65C5B"/>
    <w:rsid w:val="00D778A5"/>
    <w:rsid w:val="00D80F43"/>
    <w:rsid w:val="00D82100"/>
    <w:rsid w:val="00D84B38"/>
    <w:rsid w:val="00D91396"/>
    <w:rsid w:val="00DC48D9"/>
    <w:rsid w:val="00DC49B2"/>
    <w:rsid w:val="00DC7CDE"/>
    <w:rsid w:val="00DD0AFE"/>
    <w:rsid w:val="00DD150D"/>
    <w:rsid w:val="00DE44A3"/>
    <w:rsid w:val="00DE5CF2"/>
    <w:rsid w:val="00DF59F3"/>
    <w:rsid w:val="00E06FD5"/>
    <w:rsid w:val="00E218BA"/>
    <w:rsid w:val="00E42BB6"/>
    <w:rsid w:val="00E814E1"/>
    <w:rsid w:val="00E8173B"/>
    <w:rsid w:val="00EA259A"/>
    <w:rsid w:val="00EB5B98"/>
    <w:rsid w:val="00EB6537"/>
    <w:rsid w:val="00ED390A"/>
    <w:rsid w:val="00ED5F84"/>
    <w:rsid w:val="00EF5B9D"/>
    <w:rsid w:val="00EF6535"/>
    <w:rsid w:val="00F074E9"/>
    <w:rsid w:val="00F07FBF"/>
    <w:rsid w:val="00F14F00"/>
    <w:rsid w:val="00F30F60"/>
    <w:rsid w:val="00F8137B"/>
    <w:rsid w:val="00F92FF7"/>
    <w:rsid w:val="00FA06F4"/>
    <w:rsid w:val="00FA6979"/>
    <w:rsid w:val="00FC0A2E"/>
    <w:rsid w:val="00FC436E"/>
    <w:rsid w:val="00FD3328"/>
    <w:rsid w:val="00FD64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3CA04"/>
  <w15:docId w15:val="{373B1775-0B59-4188-9230-2817846B7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612F5"/>
    <w:pPr>
      <w:ind w:firstLine="1418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rsid w:val="003612F5"/>
    <w:rPr>
      <w:rFonts w:ascii="Times New Roman" w:eastAsia="Times New Roman" w:hAnsi="Times New Roman" w:cs="Times New Roman"/>
      <w:sz w:val="28"/>
      <w:szCs w:val="28"/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3C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C56"/>
    <w:rPr>
      <w:rFonts w:ascii="Segoe UI" w:eastAsia="Times New Roman" w:hAnsi="Segoe UI" w:cs="Segoe UI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110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smouhri</dc:creator>
  <cp:lastModifiedBy>DBMED</cp:lastModifiedBy>
  <cp:revision>96</cp:revision>
  <cp:lastPrinted>2026-08-05T14:32:00Z</cp:lastPrinted>
  <dcterms:created xsi:type="dcterms:W3CDTF">2023-12-12T10:44:00Z</dcterms:created>
  <dcterms:modified xsi:type="dcterms:W3CDTF">2026-08-24T11:15:00Z</dcterms:modified>
</cp:coreProperties>
</file>