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CFE" w:rsidRDefault="005B0CFE" w:rsidP="005B0CFE">
      <w:pPr>
        <w:pStyle w:val="En-tte"/>
        <w:ind w:left="-170"/>
        <w:jc w:val="both"/>
        <w:rPr>
          <w:b/>
          <w:bCs/>
        </w:rPr>
      </w:pPr>
    </w:p>
    <w:p w:rsidR="005B0CFE" w:rsidRPr="009951B8" w:rsidRDefault="005B0CFE" w:rsidP="005B0CFE">
      <w:pPr>
        <w:pStyle w:val="Corpsdetexte"/>
        <w:jc w:val="center"/>
        <w:rPr>
          <w:rFonts w:asciiTheme="majorBidi" w:hAnsiTheme="majorBidi" w:cstheme="majorBidi"/>
          <w:color w:val="231F20"/>
          <w:w w:val="105"/>
          <w:sz w:val="16"/>
          <w:szCs w:val="16"/>
        </w:rPr>
      </w:pPr>
      <w:r w:rsidRPr="009951B8">
        <w:rPr>
          <w:rFonts w:asciiTheme="majorBidi" w:hAnsiTheme="majorBidi" w:cstheme="majorBidi"/>
          <w:b/>
          <w:noProof/>
          <w:sz w:val="16"/>
          <w:szCs w:val="16"/>
        </w:rPr>
        <w:drawing>
          <wp:inline distT="0" distB="0" distL="0" distR="0">
            <wp:extent cx="876350" cy="242887"/>
            <wp:effectExtent l="19050" t="0" r="0" b="0"/>
            <wp:docPr id="4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873834" cy="247426"/>
                    </a:xfrm>
                    <a:prstGeom prst="rect">
                      <a:avLst/>
                    </a:prstGeom>
                  </pic:spPr>
                </pic:pic>
              </a:graphicData>
            </a:graphic>
          </wp:inline>
        </w:drawing>
      </w:r>
    </w:p>
    <w:p w:rsidR="005B0CFE" w:rsidRPr="009951B8" w:rsidRDefault="005B0CFE" w:rsidP="005B0CFE">
      <w:pPr>
        <w:pStyle w:val="Corpsdetexte"/>
        <w:jc w:val="center"/>
        <w:rPr>
          <w:rFonts w:asciiTheme="majorBidi" w:hAnsiTheme="majorBidi" w:cstheme="majorBidi"/>
          <w:b/>
          <w:sz w:val="16"/>
          <w:szCs w:val="16"/>
        </w:rPr>
      </w:pPr>
      <w:r w:rsidRPr="009951B8">
        <w:rPr>
          <w:rFonts w:asciiTheme="majorBidi" w:hAnsiTheme="majorBidi" w:cstheme="majorBidi"/>
          <w:noProof/>
          <w:color w:val="231F20"/>
          <w:sz w:val="16"/>
          <w:szCs w:val="16"/>
        </w:rPr>
        <w:drawing>
          <wp:anchor distT="0" distB="0" distL="0" distR="0" simplePos="0" relativeHeight="251659264" behindDoc="0" locked="0" layoutInCell="1" allowOverlap="1">
            <wp:simplePos x="0" y="0"/>
            <wp:positionH relativeFrom="page">
              <wp:posOffset>3648075</wp:posOffset>
            </wp:positionH>
            <wp:positionV relativeFrom="paragraph">
              <wp:posOffset>201930</wp:posOffset>
            </wp:positionV>
            <wp:extent cx="495300" cy="447675"/>
            <wp:effectExtent l="0" t="0" r="0" b="0"/>
            <wp:wrapTopAndBottom/>
            <wp:docPr id="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lum bright="-20000"/>
                    </a:blip>
                    <a:stretch>
                      <a:fillRect/>
                    </a:stretch>
                  </pic:blipFill>
                  <pic:spPr>
                    <a:xfrm>
                      <a:off x="0" y="0"/>
                      <a:ext cx="495300" cy="447675"/>
                    </a:xfrm>
                    <a:prstGeom prst="rect">
                      <a:avLst/>
                    </a:prstGeom>
                  </pic:spPr>
                </pic:pic>
              </a:graphicData>
            </a:graphic>
          </wp:anchor>
        </w:drawing>
      </w:r>
      <w:r w:rsidRPr="009951B8">
        <w:rPr>
          <w:rFonts w:asciiTheme="majorBidi" w:hAnsiTheme="majorBidi" w:cstheme="majorBidi"/>
          <w:color w:val="231F20"/>
          <w:w w:val="105"/>
          <w:sz w:val="16"/>
          <w:szCs w:val="16"/>
        </w:rPr>
        <w:t>ROYAUME DU MAROC</w:t>
      </w:r>
    </w:p>
    <w:p w:rsidR="005B0CFE" w:rsidRPr="009951B8" w:rsidRDefault="005B0CFE" w:rsidP="005B0CFE">
      <w:pPr>
        <w:pStyle w:val="Titre"/>
        <w:bidi/>
        <w:spacing w:before="0"/>
        <w:ind w:left="1228" w:right="1317"/>
        <w:rPr>
          <w:rFonts w:asciiTheme="majorBidi" w:hAnsiTheme="majorBidi" w:cstheme="majorBidi"/>
          <w:b/>
          <w:bCs/>
          <w:color w:val="231F20"/>
          <w:w w:val="105"/>
          <w:sz w:val="16"/>
          <w:szCs w:val="16"/>
        </w:rPr>
      </w:pPr>
      <w:r w:rsidRPr="009951B8">
        <w:rPr>
          <w:rFonts w:asciiTheme="majorBidi" w:hAnsiTheme="majorBidi" w:cstheme="majorBidi"/>
          <w:b/>
          <w:bCs/>
          <w:color w:val="231F20"/>
          <w:w w:val="105"/>
          <w:sz w:val="16"/>
          <w:szCs w:val="16"/>
          <w:rtl/>
        </w:rPr>
        <w:t>ﻭﺯﺍﺭﺓﺍﻟﻔــﻼﺣﺔﻭﺍﻟﺼــﻴﺪﺍﻟﺒﺤــﺮﻱﻭﺍﻟﺘﻨﻤﻴــــﺔﺍﻟﻘﺮﻭﻳــــﺔﻭﺍﻟﻤﻴــــﺎﻩﻭﺍﻟﻐﺎﺑـــﺎﺕ</w:t>
      </w:r>
    </w:p>
    <w:p w:rsidR="005B0CFE" w:rsidRPr="009951B8" w:rsidRDefault="00D657A0" w:rsidP="005B0CFE">
      <w:pPr>
        <w:ind w:left="2771"/>
        <w:rPr>
          <w:rFonts w:asciiTheme="majorBidi" w:hAnsiTheme="majorBidi" w:cstheme="majorBidi"/>
          <w:sz w:val="16"/>
          <w:szCs w:val="16"/>
        </w:rPr>
      </w:pPr>
      <w:r w:rsidRPr="00D657A0">
        <w:rPr>
          <w:rFonts w:asciiTheme="majorBidi" w:hAnsiTheme="majorBidi" w:cstheme="majorBidi"/>
          <w:noProof/>
          <w:position w:val="-1"/>
          <w:sz w:val="16"/>
          <w:szCs w:val="16"/>
        </w:rPr>
      </w:r>
      <w:r w:rsidRPr="00D657A0">
        <w:rPr>
          <w:rFonts w:asciiTheme="majorBidi" w:hAnsiTheme="majorBidi" w:cstheme="majorBidi"/>
          <w:noProof/>
          <w:position w:val="-1"/>
          <w:sz w:val="16"/>
          <w:szCs w:val="16"/>
        </w:rPr>
        <w:pict>
          <v:group id="_x0000_s1060" style="width:38.1pt;height:5.9pt;mso-position-horizontal-relative:char;mso-position-vertical-relative:line" coordsize="762,118">
            <v:shape id="AutoShape 24" o:spid="_x0000_s1061" style="position:absolute;left:-1;width:762;height:118;visibility:visible" coordsize="76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fFQ8AA&#10;AADbAAAADwAAAGRycy9kb3ducmV2LnhtbERPz2vCMBS+D/wfwhO8zbQeSleNIoKw4+zGpLdH82yr&#10;zUtJYtv998thsOPH93t3mE0vRnK+s6wgXScgiGurO24UfH2eX3MQPiBr7C2Tgh/ycNgvXnZYaDvx&#10;hcYyNCKGsC9QQRvCUEjp65YM+rUdiCN3s85giNA1UjucYrjp5SZJMmmw49jQ4kCnlupH+TQK8vTu&#10;qm8y9HwbbSof9bG6Zh9KrZbzcQsi0Bz+xX/ud61gE9fHL/EHyP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EfFQ8AAAADbAAAADwAAAAAAAAAAAAAAAACYAgAAZHJzL2Rvd25y&#10;ZXYueG1sUEsFBgAAAAAEAAQA9QAAAIUDAAAAAA==&#10;" adj="0,,0" path="m91,46r-35,l56,,35,r,13l34,25r1,20l32,48,16,47,8,48,,48,,68r35,1l35,116r21,1l56,68r35,l91,48r,-2xm163,87l160,75r-4,-6l154,66r-9,-6l145,90r-8,8l129,97r-8,-6l120,82r6,-5l132,69r6,8l145,82r,8l145,60r-1,l132,58r-12,2l111,67r-6,10l103,89r2,11l112,108r9,6l133,116r13,-3l155,108r6,-9l161,98r2,-11xm272,95r-70,l202,22r68,l270,1r-90,l180,116r92,l272,95xm347,88l345,76r-1,-2l339,66r-9,-6l330,90r-6,5l318,104r-7,-8l304,91r2,-9l313,76r8,-2l329,81r1,9l330,60,318,58r-12,2l296,66r-6,10l288,88r2,11l296,108r9,6l317,116r13,-2l339,108r3,-4l345,99r2,-11xm455,1r-21,l434,94r-52,l382,1r-21,l361,116r94,l455,1xm530,88l527,76r-1,-2l521,67r-6,-5l515,85r-1,5l509,93r-6,5l494,97r-4,-7l486,86r5,-4l495,75r10,-1l510,81r5,4l515,62r-3,-2l500,58r-12,2l479,66r-7,10l470,86r,2l472,99r6,9l487,113r12,3l512,114r9,-6l527,100r1,-2l530,88xm656,58l652,35,641,18r-1,-1l637,14r,46l633,75r-9,12l611,95r-14,3l583,94,571,85,563,72,561,56r4,-15l573,28r13,-8l600,18r15,4l627,32r8,13l637,60r,-46l622,4,599,,576,4,558,16,545,34r-4,23l545,80r12,20l575,112r23,5l621,112r18,-12l641,98,652,82r4,-24xm762,46r-35,l727,1r-21,l706,14r-1,12l706,45r-3,3l688,47r-8,1l672,48r,21l706,69r,47l727,117r,-26l728,85,727,71r3,-3l745,69r9,-1l762,68r,-20l762,46xe" fillcolor="#231f20" stroked="f">
              <v:stroke joinstyle="round"/>
              <v:formulas/>
              <v:path arrowok="t" o:connecttype="custom" o:connectlocs="35,0;32,48;0,68;56,68;163,87;145,60;121,91;138,77;144,60;105,77;121,114;161,99;202,95;180,1;347,88;330,60;311,96;321,74;330,60;290,76;305,114;342,104;434,1;361,1;530,88;515,62;503,98;491,82;515,85;488,60;470,88;499,116;528,98;641,18;633,75;583,94;565,41;615,22;637,14;558,16;557,100;639,100;762,46;706,14;688,47;706,69;728,85;754,68;762,46" o:connectangles="0,0,0,0,0,0,0,0,0,0,0,0,0,0,0,0,0,0,0,0,0,0,0,0,0,0,0,0,0,0,0,0,0,0,0,0,0,0,0,0,0,0,0,0,0,0,0,0,0"/>
            </v:shape>
            <v:shape id="AutoShape 23" o:spid="_x0000_s1062" style="position:absolute;left:119;top:18;width:518;height:87;visibility:visible" coordsize="518,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A9isQA&#10;AADbAAAADwAAAGRycy9kb3ducmV2LnhtbESPT2vCQBTE74V+h+UJvTWbGBCNriLSUnuz/vf2yD6T&#10;0OzbkN1q/PZdQfA4zPxmmMmsM7W4UOsqywqSKAZBnFtdcaFgu/l8H4JwHlljbZkU3MjBbPr6MsFM&#10;2yv/0GXtCxFK2GWooPS+yaR0eUkGXWQb4uCdbWvQB9kWUrd4DeWmlv04HkiDFYeFEhtalJT/rv+M&#10;gn6RLHajj+HX/pCeDqvl6Jh+p0el3nrdfAzCU+ef4Qe91IFL4P4l/AA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QPYrEAAAA2wAAAA8AAAAAAAAAAAAAAAAAmAIAAGRycy9k&#10;b3ducmV2LnhtbFBLBQYAAAAABAAEAPUAAACJAwAAAAA=&#10;" adj="0,,0" path="m25,72r,-8l18,59,12,51,6,59,,64r1,9l9,79r8,1l25,72xm210,72r-1,-9l201,56r-8,2l186,64r-2,9l191,78r7,8l204,77r6,-5xm395,67r-5,-4l385,56r-10,1l371,64r-5,4l370,72r4,7l383,80r6,-5l394,72r1,-5xm517,42l515,27r-2,-3l507,14,495,4,489,2r,34l488,44r-6,3l478,51r-4,-4l468,43r-1,-8l474,31r6,-7l484,31r5,5l489,2,480,,466,2r-13,8l445,23r-4,15l443,54r8,13l463,76r14,4l491,77r13,-8l513,57r1,-6l517,42xe" stroked="f">
              <v:stroke joinstyle="round"/>
              <v:formulas/>
              <v:path arrowok="t" o:connecttype="custom" o:connectlocs="25,82;12,69;0,82;9,97;25,90;209,81;193,76;184,91;198,104;210,90;390,81;375,75;366,86;374,97;389,93;395,85;515,45;507,32;489,20;488,62;478,69;468,61;474,49;484,49;489,20;466,20;445,41;443,72;463,94;491,95;513,75;517,60" o:connectangles="0,0,0,0,0,0,0,0,0,0,0,0,0,0,0,0,0,0,0,0,0,0,0,0,0,0,0,0,0,0,0,0"/>
            </v:shape>
            <v:shape id="Freeform 22" o:spid="_x0000_s1063" style="position:absolute;left:587;top:41;width:22;height:28;visibility:visible;mso-wrap-style:square;v-text-anchor:top" coordsize="2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x9J8MA&#10;AADbAAAADwAAAGRycy9kb3ducmV2LnhtbESPUWvCMBSF3wX/Q7iCb5qug1I6o8hAcC8D3X7AXXPX&#10;1jU3Ncli9dcbYbDHwznnO5zVZjS9iOR8Z1nB0zIDQVxb3XGj4PNjtyhB+ICssbdMCq7kYbOeTlZY&#10;aXvhA8VjaESCsK9QQRvCUEnp65YM+qUdiJP3bZ3BkKRrpHZ4SXDTyzzLCmmw47TQ4kCvLdU/x1+j&#10;4E2+n3fbWMaon8vidspdYU9fSs1n4/YFRKAx/If/2nutIM/h8SX9A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x9J8MAAADbAAAADwAAAAAAAAAAAAAAAACYAgAAZHJzL2Rv&#10;d25yZXYueG1sUEsFBgAAAAAEAAQA9QAAAIgDAAAAAA==&#10;" path="m13,l7,7,,11r1,8l7,23r4,4l15,23r6,-3l22,12,17,7,13,xe" fillcolor="#231f20" stroked="f">
              <v:path arrowok="t" o:connecttype="custom" o:connectlocs="13,42;7,49;0,53;1,61;7,65;11,69;15,65;21,62;22,54;17,49;13,42" o:connectangles="0,0,0,0,0,0,0,0,0,0,0"/>
            </v:shape>
            <w10:wrap type="none"/>
            <w10:anchorlock/>
          </v:group>
        </w:pict>
      </w:r>
      <w:r w:rsidRPr="00D657A0">
        <w:rPr>
          <w:rFonts w:asciiTheme="majorBidi" w:hAnsiTheme="majorBidi" w:cstheme="majorBidi"/>
          <w:noProof/>
          <w:spacing w:val="32"/>
          <w:position w:val="-1"/>
          <w:sz w:val="16"/>
          <w:szCs w:val="16"/>
        </w:rPr>
      </w:r>
      <w:r w:rsidRPr="00D657A0">
        <w:rPr>
          <w:rFonts w:asciiTheme="majorBidi" w:hAnsiTheme="majorBidi" w:cstheme="majorBidi"/>
          <w:noProof/>
          <w:spacing w:val="32"/>
          <w:position w:val="-1"/>
          <w:sz w:val="16"/>
          <w:szCs w:val="16"/>
        </w:rPr>
        <w:pict>
          <v:group id="_x0000_s1058" style="width:1pt;height:5.8pt;mso-position-horizontal-relative:char;mso-position-vertical-relative:line" coordsize="20,116">
            <v:rect id="Rectangle 20" o:spid="_x0000_s1059" style="position:absolute;width:20;height:1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oqsYA&#10;AADbAAAADwAAAGRycy9kb3ducmV2LnhtbESPQWvCQBSE70L/w/IKvUjdKLG0qasUi+LBi6YFj4/s&#10;a5I2+zburhr99a4g9DjMzDfMZNaZRhzJ+dqyguEgAUFcWF1zqeArXzy/gvABWWNjmRScycNs+tCb&#10;YKbtiTd03IZSRAj7DBVUIbSZlL6oyKAf2JY4ej/WGQxRulJqh6cIN40cJcmLNFhzXKiwpXlFxd/2&#10;YBRc0s/0+62fb9aynI/b/e+uXrqdUk+P3cc7iEBd+A/f2yutYJTC7Uv8AX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3+oqsYAAADbAAAADwAAAAAAAAAAAAAAAACYAgAAZHJz&#10;L2Rvd25yZXYueG1sUEsFBgAAAAAEAAQA9QAAAIsDAAAAAA==&#10;" fillcolor="#231f20" stroked="f"/>
            <w10:wrap type="none"/>
            <w10:anchorlock/>
          </v:group>
        </w:pict>
      </w:r>
      <w:r w:rsidR="005B0CFE" w:rsidRPr="009951B8">
        <w:rPr>
          <w:rFonts w:asciiTheme="majorBidi" w:hAnsiTheme="majorBidi" w:cstheme="majorBidi"/>
          <w:noProof/>
          <w:spacing w:val="24"/>
          <w:position w:val="-1"/>
          <w:sz w:val="16"/>
          <w:szCs w:val="16"/>
        </w:rPr>
        <w:drawing>
          <wp:inline distT="0" distB="0" distL="0" distR="0">
            <wp:extent cx="1744065" cy="77724"/>
            <wp:effectExtent l="0" t="0" r="0" b="0"/>
            <wp:docPr id="4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744065" cy="77724"/>
                    </a:xfrm>
                    <a:prstGeom prst="rect">
                      <a:avLst/>
                    </a:prstGeom>
                  </pic:spPr>
                </pic:pic>
              </a:graphicData>
            </a:graphic>
          </wp:inline>
        </w:drawing>
      </w:r>
      <w:r w:rsidRPr="00D657A0">
        <w:rPr>
          <w:rFonts w:asciiTheme="majorBidi" w:hAnsiTheme="majorBidi" w:cstheme="majorBidi"/>
          <w:noProof/>
          <w:spacing w:val="102"/>
          <w:position w:val="-1"/>
          <w:sz w:val="16"/>
          <w:szCs w:val="16"/>
        </w:rPr>
      </w:r>
      <w:r w:rsidRPr="00D657A0">
        <w:rPr>
          <w:rFonts w:asciiTheme="majorBidi" w:hAnsiTheme="majorBidi" w:cstheme="majorBidi"/>
          <w:noProof/>
          <w:spacing w:val="102"/>
          <w:position w:val="-1"/>
          <w:sz w:val="16"/>
          <w:szCs w:val="16"/>
        </w:rPr>
        <w:pict>
          <v:group id="_x0000_s1055" style="width:35pt;height:5.9pt;mso-position-horizontal-relative:char;mso-position-vertical-relative:line" coordsize="700,118">
            <v:shape id="AutoShape 18" o:spid="_x0000_s1056" style="position:absolute;width:700;height:118;visibility:visible" coordsize="700,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qTIcIA&#10;AADbAAAADwAAAGRycy9kb3ducmV2LnhtbERPTYvCMBC9L/gfwgje1lQPKl3TIouCeBCsLri3oZlt&#10;yzaT0kRb/fVGELzN433OMu1NLa7Uusqygsk4AkGcW11xoeB03HwuQDiPrLG2TApu5CBNBh9LjLXt&#10;+EDXzBcihLCLUUHpfRNL6fKSDLqxbYgD92dbgz7AtpC6xS6Em1pOo2gmDVYcGkps6Luk/D+7GAXZ&#10;4WJPP79H3+1Xu/Nm3Z/Xd7NVajTsV18gPPX+LX65tzrMn8Pzl3CAT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GpMhwgAAANsAAAAPAAAAAAAAAAAAAAAAAJgCAABkcnMvZG93&#10;bnJldi54bWxQSwUGAAAAAAQABAD1AAAAhwMAAAAA&#10;" adj="0,,0" path="m90,46r-35,l55,1,34,1r,25l35,45r-3,3l16,47,,48,,69r34,l34,116r22,1l56,85,55,71r4,-3l74,69,90,68r,-22xm162,87l160,75r-1,-1l153,66r-2,-2l151,86r-8,6l138,98r-9,-1l124,91r-5,-3l123,83r4,-7l136,74r6,6l151,86r,-22l144,60,132,58r-12,2l111,67r-7,9l102,88r3,12l111,108r10,6l133,116r12,-3l154,108r6,-9l160,98r2,-11xm286,1r-47,l239,49r-18,l221,1r-45,l176,21r23,2l199,93r-22,2l176,96r-1,2l176,115r45,l221,74r19,-4l240,115r44,l284,95,263,93r,-23l263,49r,-27l286,21r,-20xm359,87l356,76r-1,-2l349,66r-6,-4l343,89r-5,3l333,98,323,97r-4,-6l315,87r4,-4l322,76r10,-2l337,80r6,4l343,89r,-27l340,60,328,58r-12,2l306,67r-6,9l298,88r2,11l306,108r10,6l328,116r13,-3l350,108r7,-9l357,98r2,-11xm485,60l481,36,470,18r-1,-1l466,15r,44l463,74r-9,12l442,95r-15,3l413,95,401,86,393,73,390,57r3,-15l402,29r12,-8l428,18r15,4l455,31r8,12l466,59r,-44l452,5,429,,406,4,387,16,375,34r-5,22l374,80r12,20l404,112r23,5l449,113r19,-12l470,98,480,83r5,-23xm554,88l552,76r-1,-2l546,66r-7,-4l539,84r,6l534,93r-6,5l519,97r-4,-6l511,87r5,-5l520,75r9,-1l534,81r5,3l539,62r-3,-2l524,58r-11,2l503,66r-6,10l495,87r,1l497,99r6,9l512,114r12,2l537,114r9,-6l552,99r,-1l554,88xm592,1r-20,l572,116r20,l592,1xm699,47r-34,l665,1r-22,l643,48r-37,l606,49r4,19l617,68r7,1l641,67r3,4l643,81r,11l643,104r,11l665,118r,-26l665,87,664,72r3,-5l684,69r8,-1l699,68r,-1l699,47xe" fillcolor="#231f20" stroked="f">
              <v:stroke joinstyle="round"/>
              <v:formulas/>
              <v:path arrowok="t" o:connecttype="custom" o:connectlocs="34,1;16,47;34,116;59,68;162,87;151,64;129,97;127,76;151,64;111,67;111,108;154,108;286,1;221,1;199,93;176,96;221,74;284,115;263,49;359,87;349,66;333,98;319,83;343,84;328,58;298,88;328,116;357,98;470,18;463,74;413,95;393,42;443,22;466,15;387,16;386,100;468,101;554,88;539,62;528,98;516,82;539,84;513,60;495,88;524,116;552,98;572,116;665,47;606,48;624,69;643,92;665,92;684,69;699,67" o:connectangles="0,0,0,0,0,0,0,0,0,0,0,0,0,0,0,0,0,0,0,0,0,0,0,0,0,0,0,0,0,0,0,0,0,0,0,0,0,0,0,0,0,0,0,0,0,0,0,0,0,0,0,0,0,0"/>
            </v:shape>
            <v:shape id="AutoShape 17" o:spid="_x0000_s1057" style="position:absolute;left:118;top:17;width:420;height:81;visibility:visible" coordsize="420,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2visQA&#10;AADbAAAADwAAAGRycy9kb3ducmV2LnhtbESPwWrDQAxE74X+w6JCb826OZTgZBNCiVOXpAe7/QDh&#10;VWwTr9Z4t7bz99Uh0NsIjZ5mNrvZdWqkIbSeDbwuElDElbct1wZ+vrOXFagQkS12nsnAjQLsto8P&#10;G0ytn7igsYy1EgiHFA00Mfap1qFqyGFY+J5Ydhc/OIwyDrW2A04Cd51eJsmbdtiyfGiwp/eGqmv5&#10;64SSnz7L881/XT8OBz4Xq2NWOWfM89O8X4OKNMd/8/06txJfwkoXEa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tr4rEAAAA2wAAAA8AAAAAAAAAAAAAAAAAmAIAAGRycy9k&#10;b3ducmV2LnhtbFBLBQYAAAAABAAEAPUAAACJAwAAAAA=&#10;" adj="0,,0" path="m32,68l23,62,17,56,8,58,4,65,,70r5,3l10,79r9,1l24,74r8,-6xm224,71r,-5l218,62r-5,-6l203,58r-3,7l196,69r4,4l204,79r10,1l219,74r5,-3xm347,41l344,25,336,13,324,4,309,,295,3r-12,8l274,24r-3,15l274,55r8,13l294,77r14,3l323,77r12,-9l344,56r3,-15xm420,66r-5,-3l410,56r-9,1l397,64r-5,5l396,73r4,6l409,80r6,-5l420,72r,-6xe" stroked="f">
              <v:stroke joinstyle="round"/>
              <v:formulas/>
              <v:path arrowok="t" o:connecttype="custom" o:connectlocs="32,86;23,80;17,74;8,76;4,83;0,88;5,91;10,97;19,98;24,92;32,86;224,89;224,84;218,80;213,74;203,76;200,83;196,87;200,91;204,97;214,98;219,92;224,89;347,59;344,43;336,31;324,22;309,18;295,21;283,29;274,42;271,57;274,73;282,86;294,95;308,98;323,95;335,86;344,74;347,59;420,84;415,81;410,74;401,75;397,82;392,87;396,91;400,97;409,98;415,93;420,90;420,84" o:connectangles="0,0,0,0,0,0,0,0,0,0,0,0,0,0,0,0,0,0,0,0,0,0,0,0,0,0,0,0,0,0,0,0,0,0,0,0,0,0,0,0,0,0,0,0,0,0,0,0,0,0,0,0"/>
            </v:shape>
            <w10:wrap type="none"/>
            <w10:anchorlock/>
          </v:group>
        </w:pict>
      </w:r>
      <w:r w:rsidRPr="00D657A0">
        <w:rPr>
          <w:rFonts w:asciiTheme="majorBidi" w:hAnsiTheme="majorBidi" w:cstheme="majorBidi"/>
          <w:noProof/>
          <w:spacing w:val="27"/>
          <w:position w:val="-1"/>
          <w:sz w:val="16"/>
          <w:szCs w:val="16"/>
        </w:rPr>
      </w:r>
      <w:r w:rsidRPr="00D657A0">
        <w:rPr>
          <w:rFonts w:asciiTheme="majorBidi" w:hAnsiTheme="majorBidi" w:cstheme="majorBidi"/>
          <w:noProof/>
          <w:spacing w:val="27"/>
          <w:position w:val="-1"/>
          <w:sz w:val="16"/>
          <w:szCs w:val="16"/>
        </w:rPr>
        <w:pict>
          <v:group id="_x0000_s1050" style="width:28.1pt;height:6.05pt;mso-position-horizontal-relative:char;mso-position-vertical-relative:line" coordsize="562,121">
            <v:shape id="Freeform 15" o:spid="_x0000_s1051" style="position:absolute;left:173;top:1;width:94;height:116;visibility:visible;mso-wrap-style:square;v-text-anchor:top" coordsize="94,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8usMA&#10;AADbAAAADwAAAGRycy9kb3ducmV2LnhtbERPTWsCMRC9F/wPYQQvolktFVmNIoIoFA9VQb0NyXR3&#10;62aybKKu/vqmIPQ2j/c503ljS3Gj2heOFQz6CQhi7UzBmYLDftUbg/AB2WDpmBQ8yMN81nqbYmrc&#10;nb/otguZiCHsU1SQh1ClUnqdk0XfdxVx5L5dbTFEWGfS1HiP4baUwyQZSYsFx4YcK1rmpC+7q1Xw&#10;oX+WeruyXp+fp8/t5vDe7a6PSnXazWICIlAT/sUv98bE+UP4+yUeIG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8usMAAADbAAAADwAAAAAAAAAAAAAAAACYAgAAZHJzL2Rv&#10;d25yZXYueG1sUEsFBgAAAAAEAAQA9QAAAIgDAAAAAA==&#10;" path="m20,l,,,115r93,l93,,73,r,93l20,93,20,xe" fillcolor="#231f20" stroked="f">
              <v:path arrowok="t" o:connecttype="custom" o:connectlocs="20,2;0,2;0,117;93,117;93,2;73,2;73,95;20,95;20,2" o:connectangles="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52" type="#_x0000_t75" style="position:absolute;width:105;height:1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p+K3EAAAA2wAAAA8AAABkcnMvZG93bnJldi54bWxET01rwkAQvQv+h2WEXkrd1GIt0VXSglAr&#10;JZj24HHIjtlgdjZkV43/visUvM3jfc5i1dtGnKnztWMFz+MEBHHpdM2Vgt+f9dMbCB+QNTaOScGV&#10;PKyWw8ECU+0uvKNzESoRQ9inqMCE0KZS+tKQRT92LXHkDq6zGCLsKqk7vMRw28hJkrxKizXHBoMt&#10;fRgqj8XJKshOefO1yR/byX6bTWe1+X4v1lqph1GfzUEE6sNd/O/+1HH+C9x+iQfI5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8p+K3EAAAA2wAAAA8AAAAAAAAAAAAAAAAA&#10;nwIAAGRycy9kb3ducmV2LnhtbFBLBQYAAAAABAAEAPcAAACQAwAAAAA=&#10;">
              <v:imagedata r:id="rId8" o:title=""/>
            </v:shape>
            <v:shape id="AutoShape 13" o:spid="_x0000_s1053" style="position:absolute;left:282;top:1;width:280;height:116;visibility:visible" coordsize="280,1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Yl+cAA&#10;AADbAAAADwAAAGRycy9kb3ducmV2LnhtbERP24rCMBB9F/Yfwizsm6aKiFajyMKCBUG8wL7ONmNa&#10;bCaliW33740g+DaHc53VpreVaKnxpWMF41ECgjh3umSj4HL+Gc5B+ICssXJMCv7Jw2b9MVhhql3H&#10;R2pPwYgYwj5FBUUIdSqlzwuy6EeuJo7c1TUWQ4SNkbrBLobbSk6SZCYtlhwbCqzpu6D8drpbBZNr&#10;u7vsM/P3e84o0fuFCdmhU+rrs98uQQTqw1v8cu90nD+F5y/x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uYl+cAAAADbAAAADwAAAAAAAAAAAAAAAACYAgAAZHJzL2Rvd25y&#10;ZXYueG1sUEsFBgAAAAAEAAQA9QAAAIUDAAAAAA==&#10;" adj="0,,0" path="m61,86l58,75,57,74,51,66,44,61r,23l44,89r-5,3l34,98,25,97,21,90,17,86r4,-4l25,75r9,-1l39,80r5,4l44,61,42,60,30,57,18,60,8,66,2,76,,88,2,99r6,9l18,113r12,2l43,113r9,-6l59,98,60,88r1,-2xm170,95l106,94r-6,-4l99,71r,-50l168,21,168,,78,r,115l170,115r,-20xm242,87l241,76r-2,-2l234,66r-7,-4l227,89r-5,3l217,97r-9,l204,91r-5,-4l203,82r4,-7l216,74r6,6l227,83r,6l227,62r-2,-2l213,57r-12,2l192,66r-7,9l183,87r2,12l191,108r9,5l212,115r13,-2l234,108r6,-9l241,97r1,-8l242,87xm280,l260,r,116l280,116,280,xe" fillcolor="#231f20" stroked="f">
              <v:stroke joinstyle="round"/>
              <v:formulas/>
              <v:path arrowok="t" o:connecttype="custom" o:connectlocs="58,76;51,67;44,85;39,93;25,98;17,87;25,76;39,81;44,62;30,58;8,67;0,89;8,109;30,116;52,108;59,99;61,87;106,95;99,72;168,22;78,1;170,116;242,88;239,75;227,63;222,93;208,98;199,88;207,76;222,81;227,90;225,61;201,60;185,76;185,100;200,114;225,114;240,100;242,90;280,1;260,117;280,1" o:connectangles="0,0,0,0,0,0,0,0,0,0,0,0,0,0,0,0,0,0,0,0,0,0,0,0,0,0,0,0,0,0,0,0,0,0,0,0,0,0,0,0,0,0"/>
            </v:shape>
            <v:shape id="AutoShape 12" o:spid="_x0000_s1054" style="position:absolute;left:298;top:74;width:211;height:24;visibility:visible" coordsize="21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4EMMA&#10;AADbAAAADwAAAGRycy9kb3ducmV2LnhtbERPTWvCQBC9F/wPywi91Y2lEUldRVMKLehBI4XehuyY&#10;hGZnw+7GpP++WxC8zeN9zmozmlZcyfnGsoL5LAFBXFrdcKXgXLw/LUH4gKyxtUwKfsnDZj15WGGm&#10;7cBHup5CJWII+wwV1CF0mZS+rMmgn9mOOHIX6wyGCF0ltcMhhptWPifJQhpsODbU2FFeU/lz6o2C&#10;7dtl9+XGfv+ZFsX3IT+cq/1LotTjdNy+ggg0hrv45v7QcX4K/7/EA+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4EMMAAADbAAAADwAAAAAAAAAAAAAAAACYAgAAZHJzL2Rv&#10;d25yZXYueG1sUEsFBgAAAAAEAAQA9QAAAIgDAAAAAA==&#10;" adj="0,,0" path="m27,10l22,6,17,,8,1,4,8,,12r4,4l8,23r9,1l22,18r5,-3l27,10xm210,15r,-6l205,6,199,r-9,1l186,8r-4,5l187,17r4,6l200,23r5,-5l210,15xe" stroked="f">
              <v:stroke joinstyle="round"/>
              <v:formulas/>
              <v:path arrowok="t" o:connecttype="custom" o:connectlocs="27,85;22,81;17,75;8,76;4,83;0,87;4,91;8,98;17,99;22,93;27,90;27,85;210,90;210,84;205,81;199,75;190,76;186,83;182,88;187,92;191,98;200,98;205,93;210,90" o:connectangles="0,0,0,0,0,0,0,0,0,0,0,0,0,0,0,0,0,0,0,0,0,0,0,0"/>
            </v:shape>
            <w10:wrap type="none"/>
            <w10:anchorlock/>
          </v:group>
        </w:pict>
      </w:r>
      <w:r w:rsidRPr="00D657A0">
        <w:rPr>
          <w:rFonts w:asciiTheme="majorBidi" w:hAnsiTheme="majorBidi" w:cstheme="majorBidi"/>
          <w:noProof/>
          <w:spacing w:val="29"/>
          <w:position w:val="-1"/>
          <w:sz w:val="16"/>
          <w:szCs w:val="16"/>
        </w:rPr>
      </w:r>
      <w:r w:rsidRPr="00D657A0">
        <w:rPr>
          <w:rFonts w:asciiTheme="majorBidi" w:hAnsiTheme="majorBidi" w:cstheme="majorBidi"/>
          <w:noProof/>
          <w:spacing w:val="29"/>
          <w:position w:val="-1"/>
          <w:sz w:val="16"/>
          <w:szCs w:val="16"/>
        </w:rPr>
        <w:pict>
          <v:group id="_x0000_s1045" style="width:35.3pt;height:6.15pt;mso-position-horizontal-relative:char;mso-position-vertical-relative:line" coordsize="706,123">
            <v:shape id="AutoShape 10" o:spid="_x0000_s1046" style="position:absolute;left:348;top:3;width:97;height:119;visibility:visible" coordsize="97,1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Ago8MA&#10;AADaAAAADwAAAGRycy9kb3ducmV2LnhtbESPT2vCQBTE7wW/w/KEXopuKkE0ZiNS2tKr8Q8eH9ln&#10;Esy+DdnVpH56Vyj0OMzMb5h0PZhG3KhztWUF79MIBHFhdc2lgv3ua7IA4TyyxsYyKfglB+ts9JJi&#10;om3PW7rlvhQBwi5BBZX3bSKlKyoy6Ka2JQ7e2XYGfZBdKXWHfYCbRs6iaC4N1hwWKmzpo6Likl+N&#10;gvbzeo8P8embjnaWv5V6ed9vtVKv42GzAuFp8P/hv/aPVjCH55VwA2T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PAgo8MAAADaAAAADwAAAAAAAAAAAAAAAACYAgAAZHJzL2Rv&#10;d25yZXYueG1sUEsFBgAAAAAEAAQA9QAAAIgDAAAAAA==&#10;" adj="0,,0" path="m72,78r-25,l49,79r1,l56,88r5,8l76,118r3,1l96,113,81,90,72,78xm93,l3,,17,25r7,12l31,48r4,7l35,60r-5,8l23,79,15,91,,115r14,3l24,117,35,94r6,-8l47,78r25,l65,67,60,61r,-5l64,49r5,-7l48,42,36,19r46,l93,xm82,19r-22,l48,42r21,l72,37,79,25r3,-6xe" fillcolor="#231f20" stroked="f">
              <v:stroke joinstyle="round"/>
              <v:formulas/>
              <v:path arrowok="t" o:connecttype="custom" o:connectlocs="72,81;47,81;49,82;50,82;56,91;61,99;76,121;79,122;96,116;81,93;72,81;93,3;3,3;17,28;24,40;31,51;35,58;35,63;30,71;23,82;15,94;0,118;14,121;24,120;35,97;41,89;47,81;72,81;65,70;60,64;60,59;64,52;69,45;48,45;36,22;82,22;93,3;82,22;60,22;48,45;69,45;72,40;79,28;82,22" o:connectangles="0,0,0,0,0,0,0,0,0,0,0,0,0,0,0,0,0,0,0,0,0,0,0,0,0,0,0,0,0,0,0,0,0,0,0,0,0,0,0,0,0,0,0,0"/>
            </v:shape>
            <v:shape id="Picture 9" o:spid="_x0000_s1047" type="#_x0000_t75" style="position:absolute;top:1;width:106;height:1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Y3lnBAAAA2gAAAA8AAABkcnMvZG93bnJldi54bWxET89rwjAUvg/8H8ITvAxN54ZIZxSZDtwu&#10;0jp2fiTPtrN5KUmm7X+/HAYeP77fq01vW3ElHxrHCp5mGQhi7UzDlYKv0/t0CSJEZIOtY1IwUIDN&#10;evSwwty4Gxd0LWMlUgiHHBXUMXa5lEHXZDHMXEecuLPzFmOCvpLG4y2F21bOs2whLTacGmrs6K0m&#10;fSl/rYKXb7enx8Pz+bj7GH60HvRncdRKTcb99hVEpD7exf/ug1GQtqYr6QbI9R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iY3lnBAAAA2gAAAA8AAAAAAAAAAAAAAAAAnwIA&#10;AGRycy9kb3ducmV2LnhtbFBLBQYAAAAABAAEAPcAAACNAwAAAAA=&#10;">
              <v:imagedata r:id="rId9" o:title=""/>
            </v:shape>
            <v:shape id="AutoShape 8" o:spid="_x0000_s1048" style="position:absolute;left:171;width:535;height:123;visibility:visible" coordsize="535,1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gJb8QA&#10;AADaAAAADwAAAGRycy9kb3ducmV2LnhtbESP3WoCMRSE74W+QzgFb6RmuwWx241iWyt606LtAxw2&#10;Z3/o5mRJsrq+vREEL4eZ+YbJl4NpxZGcbywreJ4mIIgLqxuuFPz9fj3NQfiArLG1TArO5GG5eBjl&#10;mGl74j0dD6ESEcI+QwV1CF0mpS9qMuintiOOXmmdwRClq6R2eIpw08o0SWbSYMNxocaOPmoq/g+9&#10;UYDr1STs3S4t34vvn5dNSv3nvFdq/Dis3kAEGsI9fGtvtYJXuF6JN0A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4CW/EAAAA2gAAAA8AAAAAAAAAAAAAAAAAmAIAAGRycy9k&#10;b3ducmV2LnhtbFBLBQYAAAAABAAEAPUAAACJAwAAAAA=&#10;" adj="0,,0" path="m91,49r-35,l56,3,35,3r,13l34,27r1,20l32,50r-16,l8,50,,50,,71r8,l15,71,32,70r3,4l34,95r1,11l35,118r21,2l56,70r35,l91,50r,-1xm165,91l163,79r-5,-8l157,69r-9,-6l148,84r-1,9l140,99r-9,1l123,93r,-9l129,79r6,-8l141,79r7,5l148,63,136,60r-12,2l114,68r-6,10l106,90r2,11l114,110r9,6l135,118r12,-2l157,110r6,-8l163,100r2,-9xm348,90l345,78r-4,-7l339,69r-9,-6l330,85r-1,9l321,99r-8,1l305,92r1,-8l312,79r6,-8l324,79r6,6l330,63r,-1l318,60r-12,2l296,69r-6,9l288,90r2,12l296,110r9,6l318,118r12,-2l339,110r6,-8l346,100r2,-10xm385,3r-20,l365,119r20,l385,3xm501,101l455,86,491,60,451,36r21,-7l499,21r1,-1l495,,405,29r48,33l405,94r92,29l501,101xm535,3r-20,l515,119r20,l535,3xe" fillcolor="#231f20" stroked="f">
              <v:stroke joinstyle="round"/>
              <v:formulas/>
              <v:path arrowok="t" o:connecttype="custom" o:connectlocs="56,49;35,3;34,27;32,50;8,50;0,71;15,71;35,74;35,106;56,120;91,70;91,50;165,91;158,71;148,63;148,84;140,99;123,93;129,79;141,79;148,63;124,62;108,78;108,101;123,116;147,116;163,102;165,91;345,78;339,69;330,85;321,99;305,92;312,79;324,79;330,63;318,60;296,69;288,90;296,110;318,118;339,110;346,100;385,3;365,119;385,3;455,86;451,36;499,21;495,0;453,62;497,123;535,3;515,119;535,3" o:connectangles="0,0,0,0,0,0,0,0,0,0,0,0,0,0,0,0,0,0,0,0,0,0,0,0,0,0,0,0,0,0,0,0,0,0,0,0,0,0,0,0,0,0,0,0,0,0,0,0,0,0,0,0,0,0,0"/>
            </v:shape>
            <v:shape id="AutoShape 7" o:spid="_x0000_s1049" style="position:absolute;left:294;top:22;width:208;height:78;visibility:visible" coordsize="208,7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0k38YA&#10;AADbAAAADwAAAGRycy9kb3ducmV2LnhtbESPQWvCQBCF7wX/wzKCt7qxh9JGV1FL0R5K2yjicciO&#10;STA7G7Krif76zqHQ2wzvzXvfzBa9q9WV2lB5NjAZJ6CIc28rLgzsd++PL6BCRLZYeyYDNwqwmA8e&#10;Zpha3/EPXbNYKAnhkKKBMsYm1TrkJTkMY98Qi3byrcMoa1to22In4a7WT0nyrB1WLA0lNrQuKT9n&#10;F2fgni1Xx8Nm9/226V63H5/6pDv+MmY07JdTUJH6+G/+u95awRd6+UUG0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C0k38YAAADbAAAADwAAAAAAAAAAAAAAAACYAgAAZHJz&#10;L2Rvd25yZXYueG1sUEsFBgAAAAAEAAQA9QAAAIsDAAAAAA==&#10;" adj="0,,0" path="m25,62l18,57,12,49,6,57,,62r,9l8,78r9,-1l24,71r1,-9xm115,l91,r12,23l115,xm207,63r-6,-6l195,49r-6,8l183,62r-1,8l190,78r8,-1l206,72r1,-9xe" stroked="f">
              <v:stroke joinstyle="round"/>
              <v:formulas/>
              <v:path arrowok="t" o:connecttype="custom" o:connectlocs="25,84;18,79;12,71;6,79;0,84;0,93;8,100;17,99;24,93;25,84;115,22;91,22;103,45;115,22;207,85;201,79;195,71;189,79;183,84;182,92;190,100;198,99;206,94;207,85" o:connectangles="0,0,0,0,0,0,0,0,0,0,0,0,0,0,0,0,0,0,0,0,0,0,0,0"/>
            </v:shape>
            <w10:wrap type="none"/>
            <w10:anchorlock/>
          </v:group>
        </w:pict>
      </w:r>
    </w:p>
    <w:p w:rsidR="005B0CFE" w:rsidRDefault="005B0CFE" w:rsidP="005B0CFE">
      <w:pPr>
        <w:spacing w:before="59"/>
        <w:ind w:left="1317" w:right="1285"/>
        <w:jc w:val="center"/>
        <w:rPr>
          <w:rFonts w:asciiTheme="majorBidi" w:hAnsiTheme="majorBidi" w:cstheme="majorBidi"/>
          <w:b/>
          <w:color w:val="231F20"/>
          <w:w w:val="105"/>
          <w:sz w:val="16"/>
          <w:szCs w:val="16"/>
        </w:rPr>
      </w:pPr>
      <w:r w:rsidRPr="009951B8">
        <w:rPr>
          <w:rFonts w:asciiTheme="majorBidi" w:hAnsiTheme="majorBidi" w:cstheme="majorBidi"/>
          <w:b/>
          <w:color w:val="231F20"/>
          <w:w w:val="105"/>
          <w:sz w:val="16"/>
          <w:szCs w:val="16"/>
        </w:rPr>
        <w:t>Ministère de l’Agriculture, de la Pêche Maritime, du Développement Rural et des Eaux et Forêts</w:t>
      </w:r>
    </w:p>
    <w:p w:rsidR="004E04F4" w:rsidRDefault="004E04F4" w:rsidP="005B0CFE">
      <w:pPr>
        <w:spacing w:before="59"/>
        <w:ind w:left="1317" w:right="1285"/>
        <w:jc w:val="center"/>
        <w:rPr>
          <w:rFonts w:asciiTheme="majorBidi" w:hAnsiTheme="majorBidi" w:cstheme="majorBidi"/>
          <w:b/>
          <w:color w:val="231F20"/>
          <w:w w:val="105"/>
          <w:sz w:val="16"/>
          <w:szCs w:val="16"/>
        </w:rPr>
      </w:pPr>
    </w:p>
    <w:p w:rsidR="004E04F4" w:rsidRPr="009951B8" w:rsidRDefault="004E04F4" w:rsidP="005B0CFE">
      <w:pPr>
        <w:spacing w:before="59"/>
        <w:ind w:left="1317" w:right="1285"/>
        <w:jc w:val="center"/>
        <w:rPr>
          <w:rFonts w:asciiTheme="majorBidi" w:hAnsiTheme="majorBidi" w:cstheme="majorBidi"/>
          <w:b/>
          <w:sz w:val="16"/>
          <w:szCs w:val="16"/>
        </w:rPr>
      </w:pPr>
    </w:p>
    <w:p w:rsidR="005B0CFE" w:rsidRPr="009951B8" w:rsidRDefault="004E04F4" w:rsidP="004E04F4">
      <w:pPr>
        <w:jc w:val="center"/>
        <w:rPr>
          <w:b/>
          <w:bCs/>
          <w:sz w:val="32"/>
          <w:szCs w:val="32"/>
        </w:rPr>
      </w:pPr>
      <w:r w:rsidRPr="004E04F4">
        <w:rPr>
          <w:b/>
          <w:bCs/>
          <w:sz w:val="32"/>
          <w:szCs w:val="32"/>
        </w:rPr>
        <w:t>EXTRAIT DE PROCES VERBAL DE LA SEANCE DE L’APPEL D’OFFRES OUVERT SUR OFFRE DE PRIX</w:t>
      </w:r>
      <w:r w:rsidR="005B0CFE" w:rsidRPr="009951B8">
        <w:rPr>
          <w:b/>
          <w:bCs/>
        </w:rPr>
        <w:t xml:space="preserve">N° </w:t>
      </w:r>
      <w:r w:rsidR="005B0CFE">
        <w:rPr>
          <w:b/>
          <w:bCs/>
          <w:sz w:val="32"/>
          <w:szCs w:val="32"/>
        </w:rPr>
        <w:t>0</w:t>
      </w:r>
      <w:r w:rsidR="00CE007B">
        <w:rPr>
          <w:b/>
          <w:bCs/>
          <w:sz w:val="32"/>
          <w:szCs w:val="32"/>
        </w:rPr>
        <w:t>7</w:t>
      </w:r>
      <w:r w:rsidR="005B0CFE">
        <w:rPr>
          <w:b/>
          <w:bCs/>
          <w:sz w:val="32"/>
          <w:szCs w:val="32"/>
        </w:rPr>
        <w:t>/</w:t>
      </w:r>
      <w:r w:rsidR="005B0CFE" w:rsidRPr="009951B8">
        <w:rPr>
          <w:b/>
          <w:bCs/>
          <w:sz w:val="32"/>
          <w:szCs w:val="32"/>
        </w:rPr>
        <w:t>202</w:t>
      </w:r>
      <w:r w:rsidR="005B0CFE">
        <w:rPr>
          <w:b/>
          <w:bCs/>
          <w:sz w:val="32"/>
          <w:szCs w:val="32"/>
        </w:rPr>
        <w:t>6</w:t>
      </w:r>
      <w:r w:rsidR="005B0CFE" w:rsidRPr="009951B8">
        <w:rPr>
          <w:b/>
          <w:bCs/>
          <w:sz w:val="32"/>
          <w:szCs w:val="32"/>
        </w:rPr>
        <w:t xml:space="preserve">/DPA/ES </w:t>
      </w:r>
    </w:p>
    <w:p w:rsidR="005B0CFE" w:rsidRPr="009951B8" w:rsidRDefault="005B0CFE" w:rsidP="005B0CFE">
      <w:pPr>
        <w:jc w:val="center"/>
        <w:rPr>
          <w:b/>
          <w:bCs/>
          <w:sz w:val="32"/>
          <w:szCs w:val="32"/>
        </w:rPr>
      </w:pPr>
    </w:p>
    <w:p w:rsidR="00CE007B" w:rsidRDefault="005B0CFE" w:rsidP="004E04F4">
      <w:pPr>
        <w:ind w:firstLine="360"/>
        <w:jc w:val="both"/>
      </w:pPr>
      <w:r w:rsidRPr="009951B8">
        <w:t xml:space="preserve">Le </w:t>
      </w:r>
      <w:r w:rsidR="00CE007B" w:rsidRPr="00CE007B">
        <w:rPr>
          <w:b/>
          <w:bCs/>
        </w:rPr>
        <w:t>Vendredi</w:t>
      </w:r>
      <w:r w:rsidR="00CE007B">
        <w:t xml:space="preserve"> </w:t>
      </w:r>
      <w:r w:rsidR="00CE007B">
        <w:rPr>
          <w:rFonts w:asciiTheme="majorBidi" w:hAnsiTheme="majorBidi" w:cstheme="majorBidi"/>
          <w:b/>
          <w:bCs/>
          <w:sz w:val="18"/>
          <w:szCs w:val="18"/>
        </w:rPr>
        <w:t>VINGT DEUX MAI</w:t>
      </w:r>
      <w:r w:rsidR="00CE007B" w:rsidRPr="006D538B">
        <w:rPr>
          <w:rFonts w:asciiTheme="majorBidi" w:hAnsiTheme="majorBidi" w:cstheme="majorBidi"/>
          <w:b/>
          <w:bCs/>
          <w:sz w:val="18"/>
          <w:szCs w:val="18"/>
        </w:rPr>
        <w:t xml:space="preserve">  DEUX MILLE VINGT </w:t>
      </w:r>
      <w:r w:rsidR="00CE007B">
        <w:rPr>
          <w:rFonts w:asciiTheme="majorBidi" w:hAnsiTheme="majorBidi" w:cstheme="majorBidi"/>
          <w:b/>
          <w:bCs/>
          <w:sz w:val="18"/>
          <w:szCs w:val="18"/>
        </w:rPr>
        <w:t>SIX</w:t>
      </w:r>
      <w:r w:rsidR="00CE007B" w:rsidRPr="006D538B">
        <w:rPr>
          <w:rFonts w:asciiTheme="majorBidi" w:hAnsiTheme="majorBidi" w:cstheme="majorBidi"/>
          <w:b/>
          <w:bCs/>
          <w:sz w:val="18"/>
          <w:szCs w:val="18"/>
        </w:rPr>
        <w:t xml:space="preserve">  </w:t>
      </w:r>
      <w:r w:rsidR="00CE007B">
        <w:rPr>
          <w:rFonts w:asciiTheme="majorBidi" w:hAnsiTheme="majorBidi" w:cstheme="majorBidi"/>
          <w:b/>
          <w:bCs/>
          <w:sz w:val="18"/>
          <w:szCs w:val="18"/>
        </w:rPr>
        <w:t>22/05/2026</w:t>
      </w:r>
      <w:r w:rsidR="00CE007B" w:rsidRPr="006D538B">
        <w:rPr>
          <w:rFonts w:asciiTheme="majorBidi" w:hAnsiTheme="majorBidi" w:cstheme="majorBidi"/>
          <w:b/>
          <w:bCs/>
          <w:sz w:val="18"/>
          <w:szCs w:val="18"/>
        </w:rPr>
        <w:t xml:space="preserve"> </w:t>
      </w:r>
      <w:r w:rsidRPr="009951B8">
        <w:rPr>
          <w:b/>
          <w:bCs/>
        </w:rPr>
        <w:t xml:space="preserve">à </w:t>
      </w:r>
      <w:r>
        <w:rPr>
          <w:b/>
          <w:bCs/>
        </w:rPr>
        <w:t xml:space="preserve">11 </w:t>
      </w:r>
      <w:r w:rsidRPr="009951B8">
        <w:rPr>
          <w:b/>
          <w:bCs/>
        </w:rPr>
        <w:t xml:space="preserve"> heures</w:t>
      </w:r>
      <w:r w:rsidRPr="009951B8">
        <w:t xml:space="preserve">,  La commission s’est réunie en séance publique dans la salle de réunion de la Direction Provinciale de l’Agriculture de Smara en vue de procéder à l’ouverture des plis concernant l’appel d’offres ouvert sur offres de prix n° </w:t>
      </w:r>
      <w:r w:rsidRPr="009951B8">
        <w:rPr>
          <w:b/>
          <w:bCs/>
        </w:rPr>
        <w:t>0</w:t>
      </w:r>
      <w:r w:rsidR="00CE007B">
        <w:rPr>
          <w:b/>
          <w:bCs/>
        </w:rPr>
        <w:t>7</w:t>
      </w:r>
      <w:r w:rsidRPr="009951B8">
        <w:rPr>
          <w:b/>
          <w:bCs/>
        </w:rPr>
        <w:t>/202</w:t>
      </w:r>
      <w:r>
        <w:rPr>
          <w:b/>
          <w:bCs/>
        </w:rPr>
        <w:t>6</w:t>
      </w:r>
      <w:r w:rsidRPr="009951B8">
        <w:rPr>
          <w:b/>
          <w:bCs/>
        </w:rPr>
        <w:t>/DPA/ES</w:t>
      </w:r>
      <w:r w:rsidRPr="009951B8">
        <w:t>, relatif à la :</w:t>
      </w:r>
      <w:r w:rsidRPr="009951B8">
        <w:rPr>
          <w:b/>
          <w:bCs/>
        </w:rPr>
        <w:t xml:space="preserve"> </w:t>
      </w:r>
      <w:r w:rsidR="00CE007B">
        <w:t xml:space="preserve">ACQUISITION DE 390 CITERNES SOUPLES DE 06 M3 POUR LE STOCKAGE DE L’EAU DESTINEE A L’ABREUVEMENT DU CHEPTEL, DANS LE CADRE DU PROGRAMME DU DEVELOPPEMENT DES PARCOURS AU NIVEAU DE LA PROVINCE D’ES-SEMARA LOT 01 : ACQUISITION DE 130 CITERNES SOUPLES DE 06 M3 LOT 02 : ACQUISITION DE 130 CITERNES SOUPLES DE 06 M3 </w:t>
      </w:r>
    </w:p>
    <w:p w:rsidR="005B0CFE" w:rsidRPr="00CE007B" w:rsidRDefault="00CE007B" w:rsidP="00CE007B">
      <w:r>
        <w:t xml:space="preserve">LOT 03 : ACQUISITION DE 130 CITERNES SOUPLES DE 06 M3 </w:t>
      </w:r>
    </w:p>
    <w:p w:rsidR="005B0CFE" w:rsidRPr="009951B8" w:rsidRDefault="005B0CFE" w:rsidP="005B0CFE">
      <w:pPr>
        <w:spacing w:after="120"/>
        <w:jc w:val="both"/>
        <w:rPr>
          <w:b/>
          <w:bCs/>
          <w:sz w:val="22"/>
          <w:szCs w:val="22"/>
        </w:rPr>
      </w:pPr>
      <w:r w:rsidRPr="009951B8">
        <w:t>Conformément à l’avis d’appel d’offres publié dans les journaux suivants :</w:t>
      </w:r>
    </w:p>
    <w:p w:rsidR="005B0CFE" w:rsidRPr="003F0A65" w:rsidRDefault="005B0CFE" w:rsidP="00CE007B">
      <w:pPr>
        <w:ind w:firstLine="360"/>
        <w:jc w:val="both"/>
        <w:rPr>
          <w:b/>
          <w:bCs/>
        </w:rPr>
      </w:pPr>
      <w:r w:rsidRPr="009A39E9">
        <w:t xml:space="preserve">Journal </w:t>
      </w:r>
      <w:r>
        <w:rPr>
          <w:b/>
          <w:bCs/>
        </w:rPr>
        <w:t xml:space="preserve">ASSAHRA MAROCAINE </w:t>
      </w:r>
      <w:r w:rsidRPr="009A39E9">
        <w:t xml:space="preserve"> numéro </w:t>
      </w:r>
      <w:r>
        <w:rPr>
          <w:b/>
          <w:bCs/>
        </w:rPr>
        <w:t>12</w:t>
      </w:r>
      <w:r w:rsidR="00CE007B">
        <w:rPr>
          <w:b/>
          <w:bCs/>
        </w:rPr>
        <w:t>400</w:t>
      </w:r>
      <w:r w:rsidRPr="00EE2F3D">
        <w:t xml:space="preserve"> du </w:t>
      </w:r>
      <w:r w:rsidR="00CE007B">
        <w:rPr>
          <w:b/>
          <w:bCs/>
        </w:rPr>
        <w:t>01/05/2026</w:t>
      </w:r>
    </w:p>
    <w:p w:rsidR="005B0CFE" w:rsidRPr="009A39E9" w:rsidRDefault="005B0CFE" w:rsidP="00CE007B">
      <w:pPr>
        <w:ind w:firstLine="360"/>
        <w:jc w:val="both"/>
      </w:pPr>
      <w:r w:rsidRPr="009A39E9">
        <w:t xml:space="preserve">Journal </w:t>
      </w:r>
      <w:r>
        <w:rPr>
          <w:b/>
          <w:bCs/>
        </w:rPr>
        <w:t>LE MATIN</w:t>
      </w:r>
      <w:r w:rsidRPr="009A39E9">
        <w:t xml:space="preserve"> numéro </w:t>
      </w:r>
      <w:r>
        <w:rPr>
          <w:b/>
          <w:bCs/>
        </w:rPr>
        <w:t>184</w:t>
      </w:r>
      <w:r w:rsidR="00CE007B">
        <w:rPr>
          <w:b/>
          <w:bCs/>
        </w:rPr>
        <w:t>73</w:t>
      </w:r>
      <w:r w:rsidRPr="00EE2F3D">
        <w:t xml:space="preserve"> du </w:t>
      </w:r>
      <w:r w:rsidR="00CE007B">
        <w:rPr>
          <w:b/>
          <w:bCs/>
        </w:rPr>
        <w:t>01/05/2026</w:t>
      </w:r>
    </w:p>
    <w:p w:rsidR="005B0CFE" w:rsidRDefault="005B0CFE" w:rsidP="005B0CFE">
      <w:pPr>
        <w:jc w:val="both"/>
        <w:rPr>
          <w:b/>
          <w:bCs/>
        </w:rPr>
      </w:pPr>
      <w:r w:rsidRPr="009C676C">
        <w:rPr>
          <w:b/>
          <w:bCs/>
          <w:u w:val="single"/>
        </w:rPr>
        <w:t>Site électronique de publication de l’Avis</w:t>
      </w:r>
      <w:r>
        <w:rPr>
          <w:b/>
          <w:bCs/>
        </w:rPr>
        <w:t> :</w:t>
      </w:r>
    </w:p>
    <w:p w:rsidR="005B0CFE" w:rsidRPr="009951B8" w:rsidRDefault="005B0CFE" w:rsidP="00CE007B">
      <w:pPr>
        <w:jc w:val="both"/>
        <w:rPr>
          <w:b/>
          <w:bCs/>
        </w:rPr>
      </w:pPr>
      <w:r>
        <w:rPr>
          <w:b/>
          <w:bCs/>
        </w:rPr>
        <w:t>Le portail des marchés public (</w:t>
      </w:r>
      <w:hyperlink r:id="rId10" w:history="1">
        <w:r w:rsidRPr="00424CBE">
          <w:rPr>
            <w:rStyle w:val="Lienhypertexte"/>
            <w:b/>
            <w:bCs/>
          </w:rPr>
          <w:t>https://www.marchespublics.gov.ma</w:t>
        </w:r>
      </w:hyperlink>
      <w:r>
        <w:rPr>
          <w:b/>
          <w:bCs/>
        </w:rPr>
        <w:t xml:space="preserve">) : </w:t>
      </w:r>
      <w:r w:rsidR="00CE007B">
        <w:t>01/05/2026</w:t>
      </w:r>
    </w:p>
    <w:p w:rsidR="005B0CFE" w:rsidRDefault="005B0CFE" w:rsidP="005B0CFE">
      <w:pPr>
        <w:jc w:val="both"/>
      </w:pPr>
      <w:r w:rsidRPr="009951B8">
        <w:t xml:space="preserve">Les soumissionnaires déposés leurs plis au portail des Marchés : </w:t>
      </w:r>
    </w:p>
    <w:p w:rsidR="005B0CFE" w:rsidRPr="004F2612" w:rsidRDefault="005B0CFE" w:rsidP="005B0CFE">
      <w:pPr>
        <w:pStyle w:val="Paragraphedeliste"/>
        <w:ind w:left="510"/>
        <w:rPr>
          <w:rFonts w:asciiTheme="minorHAnsi" w:hAnsiTheme="minorHAnsi" w:cstheme="minorHAnsi"/>
          <w:b/>
          <w:bCs/>
          <w:sz w:val="28"/>
          <w:szCs w:val="28"/>
        </w:rPr>
      </w:pPr>
      <w:r w:rsidRPr="004F2612">
        <w:rPr>
          <w:rFonts w:asciiTheme="minorHAnsi" w:hAnsiTheme="minorHAnsi" w:cstheme="minorHAnsi"/>
          <w:b/>
          <w:bCs/>
          <w:sz w:val="28"/>
          <w:szCs w:val="28"/>
        </w:rPr>
        <w:t xml:space="preserve">Pour LOT N°01  </w:t>
      </w:r>
    </w:p>
    <w:tbl>
      <w:tblPr>
        <w:tblW w:w="7384" w:type="dxa"/>
        <w:tblInd w:w="57" w:type="dxa"/>
        <w:tblCellMar>
          <w:left w:w="70" w:type="dxa"/>
          <w:right w:w="70" w:type="dxa"/>
        </w:tblCellMar>
        <w:tblLook w:val="04A0"/>
      </w:tblPr>
      <w:tblGrid>
        <w:gridCol w:w="1080"/>
        <w:gridCol w:w="6304"/>
      </w:tblGrid>
      <w:tr w:rsidR="00CE007B" w:rsidTr="00CE007B">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007B" w:rsidRDefault="00CE007B">
            <w:pPr>
              <w:rPr>
                <w:rFonts w:ascii="Arial" w:hAnsi="Arial" w:cs="Arial"/>
                <w:color w:val="666666"/>
              </w:rPr>
            </w:pPr>
            <w:r>
              <w:rPr>
                <w:rFonts w:ascii="Arial" w:hAnsi="Arial" w:cs="Arial"/>
                <w:color w:val="666666"/>
                <w:sz w:val="22"/>
                <w:szCs w:val="22"/>
              </w:rPr>
              <w:t>N° du pli</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CE007B" w:rsidRDefault="00CE007B">
            <w:pPr>
              <w:rPr>
                <w:rFonts w:ascii="Arial" w:hAnsi="Arial" w:cs="Arial"/>
                <w:color w:val="666666"/>
              </w:rPr>
            </w:pPr>
            <w:r>
              <w:rPr>
                <w:rFonts w:ascii="Arial" w:hAnsi="Arial" w:cs="Arial"/>
                <w:color w:val="666666"/>
                <w:sz w:val="22"/>
                <w:szCs w:val="22"/>
              </w:rPr>
              <w:t>Entreprise</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El2</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PLASTIC AND TECHNICAL SOLUTION</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El3</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COMPTOIR AGRICOLE AL FADILA</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El4</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STE FOR SAHARA</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El5</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HARD SOFT CONTROL</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El6</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ETABLISSEMENT MATJER MNISSIR</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El7</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SKIL PROVIDER</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El9</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STE SAHARA ESPRESSO</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El10</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STE SEGURIDA</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El11</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STE GRAND GAM TRAVAUX</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El12</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STE CHIKHI BUSINESS SARL AU</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El13</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ETS ABDOURABOU</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El14</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STE CRISTAL SER-TRAV</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El15</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ABRA-TRADE</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El16</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STE AHEL BADDAD</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El17</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STE SAKIA EL HAMRA EXECUTION S</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El18</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STE BRB TRAVAUX SARL AU</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El19</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STE GROUPE RAPANI</w:t>
            </w:r>
          </w:p>
        </w:tc>
      </w:tr>
      <w:tr w:rsidR="00CE007B" w:rsidTr="00CE007B">
        <w:trPr>
          <w:trHeight w:val="818"/>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El20</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ETS NOUF BUSINESS</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El21</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STE GROUPE ABIEH</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El22</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STE AHEL BOUHBOUS</w:t>
            </w:r>
          </w:p>
        </w:tc>
      </w:tr>
      <w:tr w:rsidR="00CE007B" w:rsidTr="00CE007B">
        <w:trPr>
          <w:trHeight w:val="570"/>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lastRenderedPageBreak/>
              <w:t>El23</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STE AJMAYLATNA TRAVAUX</w:t>
            </w:r>
          </w:p>
        </w:tc>
      </w:tr>
      <w:tr w:rsidR="00CE007B" w:rsidTr="00CE007B">
        <w:trPr>
          <w:trHeight w:val="570"/>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El24</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STE DRAGONAY M</w:t>
            </w:r>
          </w:p>
        </w:tc>
      </w:tr>
      <w:tr w:rsidR="00CE007B" w:rsidTr="00CE007B">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El25</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ROTOMOULAGE DU SUD</w:t>
            </w:r>
          </w:p>
        </w:tc>
      </w:tr>
      <w:tr w:rsidR="00CE007B" w:rsidTr="00CE007B">
        <w:trPr>
          <w:trHeight w:val="855"/>
        </w:trPr>
        <w:tc>
          <w:tcPr>
            <w:tcW w:w="1080" w:type="dxa"/>
            <w:tcBorders>
              <w:top w:val="nil"/>
              <w:left w:val="single" w:sz="4" w:space="0" w:color="auto"/>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El26</w:t>
            </w:r>
          </w:p>
        </w:tc>
        <w:tc>
          <w:tcPr>
            <w:tcW w:w="6304" w:type="dxa"/>
            <w:tcBorders>
              <w:top w:val="nil"/>
              <w:left w:val="nil"/>
              <w:bottom w:val="single" w:sz="4" w:space="0" w:color="auto"/>
              <w:right w:val="single" w:sz="4" w:space="0" w:color="auto"/>
            </w:tcBorders>
            <w:shd w:val="clear" w:color="auto" w:fill="auto"/>
            <w:hideMark/>
          </w:tcPr>
          <w:p w:rsidR="00CE007B" w:rsidRDefault="00CE007B">
            <w:pPr>
              <w:rPr>
                <w:rFonts w:ascii="Arial" w:hAnsi="Arial" w:cs="Arial"/>
                <w:color w:val="666666"/>
              </w:rPr>
            </w:pPr>
            <w:r>
              <w:rPr>
                <w:rFonts w:ascii="Arial" w:hAnsi="Arial" w:cs="Arial"/>
                <w:color w:val="666666"/>
                <w:sz w:val="22"/>
                <w:szCs w:val="22"/>
              </w:rPr>
              <w:t>STE AFGARICH TRAVAUX</w:t>
            </w:r>
          </w:p>
        </w:tc>
      </w:tr>
      <w:tr w:rsidR="00CE007B" w:rsidTr="00CE007B">
        <w:trPr>
          <w:trHeight w:val="855"/>
        </w:trPr>
        <w:tc>
          <w:tcPr>
            <w:tcW w:w="1080" w:type="dxa"/>
            <w:tcBorders>
              <w:top w:val="nil"/>
              <w:left w:val="single" w:sz="4" w:space="0" w:color="auto"/>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El27</w:t>
            </w:r>
          </w:p>
        </w:tc>
        <w:tc>
          <w:tcPr>
            <w:tcW w:w="6304" w:type="dxa"/>
            <w:tcBorders>
              <w:top w:val="nil"/>
              <w:left w:val="nil"/>
              <w:bottom w:val="single" w:sz="4" w:space="0" w:color="auto"/>
              <w:right w:val="single" w:sz="4" w:space="0" w:color="auto"/>
            </w:tcBorders>
            <w:shd w:val="clear" w:color="000000" w:fill="EDEBEB"/>
            <w:hideMark/>
          </w:tcPr>
          <w:p w:rsidR="00CE007B" w:rsidRDefault="00CE007B">
            <w:pPr>
              <w:rPr>
                <w:rFonts w:ascii="Arial" w:hAnsi="Arial" w:cs="Arial"/>
                <w:color w:val="666666"/>
              </w:rPr>
            </w:pPr>
            <w:r>
              <w:rPr>
                <w:rFonts w:ascii="Arial" w:hAnsi="Arial" w:cs="Arial"/>
                <w:color w:val="666666"/>
                <w:sz w:val="22"/>
                <w:szCs w:val="22"/>
              </w:rPr>
              <w:t>AFNANE SS SAHARA</w:t>
            </w:r>
          </w:p>
        </w:tc>
      </w:tr>
    </w:tbl>
    <w:p w:rsidR="005B0CFE" w:rsidRPr="004F2612" w:rsidRDefault="005B0CFE" w:rsidP="005B0CFE">
      <w:pPr>
        <w:pStyle w:val="Paragraphedeliste"/>
        <w:ind w:left="510"/>
        <w:rPr>
          <w:b/>
          <w:bCs/>
        </w:rPr>
      </w:pPr>
      <w:r w:rsidRPr="004F2612">
        <w:rPr>
          <w:b/>
          <w:bCs/>
        </w:rPr>
        <w:t xml:space="preserve"> POUR LOT N°02 </w:t>
      </w:r>
    </w:p>
    <w:tbl>
      <w:tblPr>
        <w:tblW w:w="7384" w:type="dxa"/>
        <w:tblInd w:w="57" w:type="dxa"/>
        <w:tblCellMar>
          <w:left w:w="70" w:type="dxa"/>
          <w:right w:w="70" w:type="dxa"/>
        </w:tblCellMar>
        <w:tblLook w:val="04A0"/>
      </w:tblPr>
      <w:tblGrid>
        <w:gridCol w:w="1080"/>
        <w:gridCol w:w="6304"/>
      </w:tblGrid>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pPr>
              <w:rPr>
                <w:rFonts w:ascii="Arial" w:hAnsi="Arial" w:cs="Arial"/>
                <w:color w:val="666666"/>
              </w:rPr>
            </w:pPr>
            <w:r>
              <w:rPr>
                <w:rFonts w:ascii="Arial" w:hAnsi="Arial" w:cs="Arial"/>
                <w:color w:val="666666"/>
                <w:sz w:val="22"/>
                <w:szCs w:val="22"/>
              </w:rPr>
              <w:t>N° du pli</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pPr>
              <w:rPr>
                <w:rFonts w:ascii="Arial" w:hAnsi="Arial" w:cs="Arial"/>
                <w:color w:val="666666"/>
              </w:rPr>
            </w:pPr>
            <w:r>
              <w:rPr>
                <w:rFonts w:ascii="Arial" w:hAnsi="Arial" w:cs="Arial"/>
                <w:color w:val="666666"/>
                <w:sz w:val="22"/>
                <w:szCs w:val="22"/>
              </w:rPr>
              <w:t>Entreprise</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El2</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PLASTIC AND TECHNICAL SOLUTION</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El3</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COMPTOIR AGRICOLE AL FADILA</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El4</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FOR SAHARA</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El5</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HARD SOFT CONTROL</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El6</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ETABLISSEMENT MATJER MNISSIR</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El7</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SKIL PROVIDER</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El8</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SMOUY DE TRAVAUX DIVERS</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El9</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STE SAHARA ESPRESSO</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El10</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SEGURIDA</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El11</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STE GRAND GAM TRAVAUX</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El12</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CHIKHI BUSINESS SARL AU</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El13</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ETS ABDOURABOU</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El14</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CRISTAL SER-TRAV</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El15</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ABRA-TRADE</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El16</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AHEL BADDAD</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El17</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STE SAKIA EL HAMRA EXECUTION S</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El18</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BRB TRAVAUX SARL AU</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El19</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STE GROUPE RAPANI</w:t>
            </w:r>
          </w:p>
        </w:tc>
      </w:tr>
      <w:tr w:rsidR="00097A38" w:rsidTr="00097A38">
        <w:trPr>
          <w:trHeight w:val="818"/>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El20</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ETS NOUF BUSINESS</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El21</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STE GROUPE ABIEH</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El22</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AHEL BOUHBOUS</w:t>
            </w:r>
          </w:p>
        </w:tc>
      </w:tr>
      <w:tr w:rsidR="00097A38" w:rsidTr="00097A38">
        <w:trPr>
          <w:trHeight w:val="570"/>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El23</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STE AJMAYLATNA TRAVAUX</w:t>
            </w:r>
          </w:p>
        </w:tc>
      </w:tr>
      <w:tr w:rsidR="00097A38" w:rsidTr="00097A38">
        <w:trPr>
          <w:trHeight w:val="570"/>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El24</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DRAGONAY M</w:t>
            </w:r>
          </w:p>
        </w:tc>
      </w:tr>
      <w:tr w:rsidR="00097A38" w:rsidTr="00097A38">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El25</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ROTOMOULAGE DU SUD</w:t>
            </w:r>
          </w:p>
        </w:tc>
      </w:tr>
      <w:tr w:rsidR="00097A38" w:rsidTr="00097A38">
        <w:trPr>
          <w:trHeight w:val="507"/>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El26</w:t>
            </w:r>
          </w:p>
        </w:tc>
        <w:tc>
          <w:tcPr>
            <w:tcW w:w="6304" w:type="dxa"/>
            <w:tcBorders>
              <w:top w:val="nil"/>
              <w:left w:val="nil"/>
              <w:bottom w:val="single" w:sz="4" w:space="0" w:color="auto"/>
              <w:right w:val="single" w:sz="4" w:space="0" w:color="auto"/>
            </w:tcBorders>
            <w:shd w:val="clear" w:color="auto" w:fill="auto"/>
            <w:hideMark/>
          </w:tcPr>
          <w:p w:rsidR="00097A38" w:rsidRDefault="00097A38">
            <w:pPr>
              <w:rPr>
                <w:rFonts w:ascii="Arial" w:hAnsi="Arial" w:cs="Arial"/>
                <w:color w:val="666666"/>
              </w:rPr>
            </w:pPr>
            <w:r>
              <w:rPr>
                <w:rFonts w:ascii="Arial" w:hAnsi="Arial" w:cs="Arial"/>
                <w:color w:val="666666"/>
                <w:sz w:val="22"/>
                <w:szCs w:val="22"/>
              </w:rPr>
              <w:t>STE AFGARICH TRAVAUX</w:t>
            </w:r>
          </w:p>
        </w:tc>
      </w:tr>
      <w:tr w:rsidR="00097A38" w:rsidTr="00097A38">
        <w:trPr>
          <w:trHeight w:val="543"/>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El27</w:t>
            </w:r>
          </w:p>
        </w:tc>
        <w:tc>
          <w:tcPr>
            <w:tcW w:w="6304" w:type="dxa"/>
            <w:tcBorders>
              <w:top w:val="nil"/>
              <w:left w:val="nil"/>
              <w:bottom w:val="single" w:sz="4" w:space="0" w:color="auto"/>
              <w:right w:val="single" w:sz="4" w:space="0" w:color="auto"/>
            </w:tcBorders>
            <w:shd w:val="clear" w:color="000000" w:fill="EDEBEB"/>
            <w:hideMark/>
          </w:tcPr>
          <w:p w:rsidR="00097A38" w:rsidRDefault="00097A38">
            <w:pPr>
              <w:rPr>
                <w:rFonts w:ascii="Arial" w:hAnsi="Arial" w:cs="Arial"/>
                <w:color w:val="666666"/>
              </w:rPr>
            </w:pPr>
            <w:r>
              <w:rPr>
                <w:rFonts w:ascii="Arial" w:hAnsi="Arial" w:cs="Arial"/>
                <w:color w:val="666666"/>
                <w:sz w:val="22"/>
                <w:szCs w:val="22"/>
              </w:rPr>
              <w:t>AFNANE SS SAHARA</w:t>
            </w:r>
          </w:p>
        </w:tc>
      </w:tr>
    </w:tbl>
    <w:p w:rsidR="00097A38" w:rsidRDefault="00097A38" w:rsidP="00097A38">
      <w:pPr>
        <w:pStyle w:val="Paragraphedeliste"/>
        <w:ind w:left="510"/>
        <w:rPr>
          <w:b/>
          <w:bCs/>
        </w:rPr>
      </w:pPr>
    </w:p>
    <w:p w:rsidR="00097A38" w:rsidRPr="004F2612" w:rsidRDefault="00097A38" w:rsidP="00097A38">
      <w:pPr>
        <w:pStyle w:val="Paragraphedeliste"/>
        <w:ind w:left="510"/>
        <w:rPr>
          <w:b/>
          <w:bCs/>
        </w:rPr>
      </w:pPr>
      <w:r w:rsidRPr="004F2612">
        <w:rPr>
          <w:b/>
          <w:bCs/>
        </w:rPr>
        <w:t>POUR LOT N°0</w:t>
      </w:r>
      <w:r>
        <w:rPr>
          <w:b/>
          <w:bCs/>
        </w:rPr>
        <w:t>3</w:t>
      </w:r>
    </w:p>
    <w:tbl>
      <w:tblPr>
        <w:tblW w:w="7384" w:type="dxa"/>
        <w:tblInd w:w="57" w:type="dxa"/>
        <w:tblCellMar>
          <w:left w:w="70" w:type="dxa"/>
          <w:right w:w="70" w:type="dxa"/>
        </w:tblCellMar>
        <w:tblLook w:val="04A0"/>
      </w:tblPr>
      <w:tblGrid>
        <w:gridCol w:w="1080"/>
        <w:gridCol w:w="6304"/>
      </w:tblGrid>
      <w:tr w:rsidR="00097A38" w:rsidTr="00A57FAC">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N° du pli</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Entreprise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PLASTIC AND TECHNICAL SOLUTION</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COMPTOIR AGRICOLE AL FADILA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FOR SAHARA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HARD SOFT CONTROL</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ETABLISSEMENT MATJER MNISSIR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SKIL PROVIDER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SMOUY DE TRAVAUX DIVERS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El9</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SAHARA ESPRESSO</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SEGURIDA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GRAND GAM TRAVAUX</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CHIKHI BUSINESS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ETS ABDOURABOU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CRISTAL SER-TRAV</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ABRA-TRADE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BADDAD</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SAKIA EL HAMRA EXECUTION 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BRB TRAVAUX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El19</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GROUPE RAPANI</w:t>
            </w:r>
          </w:p>
        </w:tc>
      </w:tr>
      <w:tr w:rsidR="00097A38" w:rsidTr="00A57FAC">
        <w:trPr>
          <w:trHeight w:val="818"/>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ETS NOUF BUSINESS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GROUPE ABIEH</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BOUHBOUS</w:t>
            </w:r>
          </w:p>
        </w:tc>
      </w:tr>
      <w:tr w:rsidR="00097A38" w:rsidTr="00A57FAC">
        <w:trPr>
          <w:trHeight w:val="570"/>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AJMAYLATNA TRAVAUX</w:t>
            </w:r>
          </w:p>
        </w:tc>
      </w:tr>
      <w:tr w:rsidR="00097A38" w:rsidTr="00A57FAC">
        <w:trPr>
          <w:trHeight w:val="570"/>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DRAGONAY M</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ROTOMOULAGE DU SUD</w:t>
            </w:r>
          </w:p>
        </w:tc>
      </w:tr>
      <w:tr w:rsidR="00097A38" w:rsidTr="00A57FAC">
        <w:trPr>
          <w:trHeight w:val="507"/>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AFGARICH TRAVAUX</w:t>
            </w:r>
          </w:p>
        </w:tc>
      </w:tr>
      <w:tr w:rsidR="00097A38" w:rsidTr="00A57FAC">
        <w:trPr>
          <w:trHeight w:val="543"/>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AFNANE SS SAHARA</w:t>
            </w:r>
          </w:p>
        </w:tc>
      </w:tr>
    </w:tbl>
    <w:p w:rsidR="005B0CFE" w:rsidRDefault="005B0CFE" w:rsidP="005B0CFE"/>
    <w:p w:rsidR="005B0CFE" w:rsidRPr="009951B8" w:rsidRDefault="005B0CFE" w:rsidP="005B0CFE">
      <w:r w:rsidRPr="009951B8">
        <w:t xml:space="preserve">Le président arrête, alors définitivement la liste des plis reçue ou déposé comme suit : </w:t>
      </w:r>
    </w:p>
    <w:p w:rsidR="00097A38" w:rsidRPr="004F2612" w:rsidRDefault="00097A38" w:rsidP="00097A38">
      <w:pPr>
        <w:pStyle w:val="Paragraphedeliste"/>
        <w:ind w:left="510"/>
        <w:rPr>
          <w:rFonts w:asciiTheme="minorHAnsi" w:hAnsiTheme="minorHAnsi" w:cstheme="minorHAnsi"/>
          <w:b/>
          <w:bCs/>
          <w:sz w:val="28"/>
          <w:szCs w:val="28"/>
        </w:rPr>
      </w:pPr>
      <w:r w:rsidRPr="004F2612">
        <w:rPr>
          <w:rFonts w:asciiTheme="minorHAnsi" w:hAnsiTheme="minorHAnsi" w:cstheme="minorHAnsi"/>
          <w:b/>
          <w:bCs/>
          <w:sz w:val="28"/>
          <w:szCs w:val="28"/>
        </w:rPr>
        <w:t xml:space="preserve">Pour LOT N°01  </w:t>
      </w:r>
    </w:p>
    <w:tbl>
      <w:tblPr>
        <w:tblW w:w="7384" w:type="dxa"/>
        <w:tblInd w:w="57" w:type="dxa"/>
        <w:tblCellMar>
          <w:left w:w="70" w:type="dxa"/>
          <w:right w:w="70" w:type="dxa"/>
        </w:tblCellMar>
        <w:tblLook w:val="04A0"/>
      </w:tblPr>
      <w:tblGrid>
        <w:gridCol w:w="1080"/>
        <w:gridCol w:w="6304"/>
      </w:tblGrid>
      <w:tr w:rsidR="00097A38" w:rsidTr="00A57FAC">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N° du pli</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Entreprise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PLASTIC AND TECHNICAL SOLUTION</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COMPTOIR AGRICOLE AL FADILA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FOR SAHARA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HARD SOFT CONTROL</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ETABLISSEMENT MATJER MNISSIR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SKIL PROVIDER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El9</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SAHARA ESPRESSO</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SEGURIDA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GRAND GAM TRAVAUX</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CHIKHI BUSINESS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ETS ABDOURABOU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CRISTAL SER-TRAV</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ABRA-TRADE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BADDAD</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SAKIA EL HAMRA EXECUTION 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BRB TRAVAUX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El19</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GROUPE RAPANI</w:t>
            </w:r>
          </w:p>
        </w:tc>
      </w:tr>
      <w:tr w:rsidR="00097A38" w:rsidTr="00A57FAC">
        <w:trPr>
          <w:trHeight w:val="818"/>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ETS NOUF BUSINESS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GROUPE ABIEH</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BOUHBOUS</w:t>
            </w:r>
          </w:p>
        </w:tc>
      </w:tr>
      <w:tr w:rsidR="00097A38" w:rsidTr="00A57FAC">
        <w:trPr>
          <w:trHeight w:val="570"/>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AJMAYLATNA TRAVAUX</w:t>
            </w:r>
          </w:p>
        </w:tc>
      </w:tr>
      <w:tr w:rsidR="00097A38" w:rsidTr="00A57FAC">
        <w:trPr>
          <w:trHeight w:val="570"/>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DRAGONAY M</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ROTOMOULAGE DU SUD</w:t>
            </w:r>
          </w:p>
        </w:tc>
      </w:tr>
      <w:tr w:rsidR="00097A38" w:rsidTr="00A57FAC">
        <w:trPr>
          <w:trHeight w:val="85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AFGARICH TRAVAUX</w:t>
            </w:r>
          </w:p>
        </w:tc>
      </w:tr>
      <w:tr w:rsidR="00097A38" w:rsidTr="00A57FAC">
        <w:trPr>
          <w:trHeight w:val="85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AFNANE SS SAHARA</w:t>
            </w:r>
          </w:p>
        </w:tc>
      </w:tr>
    </w:tbl>
    <w:p w:rsidR="00097A38" w:rsidRPr="004F2612" w:rsidRDefault="00097A38" w:rsidP="00097A38">
      <w:pPr>
        <w:pStyle w:val="Paragraphedeliste"/>
        <w:ind w:left="510"/>
        <w:rPr>
          <w:b/>
          <w:bCs/>
        </w:rPr>
      </w:pPr>
      <w:r w:rsidRPr="004F2612">
        <w:rPr>
          <w:b/>
          <w:bCs/>
        </w:rPr>
        <w:t xml:space="preserve"> POUR LOT N°02 </w:t>
      </w:r>
    </w:p>
    <w:tbl>
      <w:tblPr>
        <w:tblW w:w="7384" w:type="dxa"/>
        <w:tblInd w:w="57" w:type="dxa"/>
        <w:tblCellMar>
          <w:left w:w="70" w:type="dxa"/>
          <w:right w:w="70" w:type="dxa"/>
        </w:tblCellMar>
        <w:tblLook w:val="04A0"/>
      </w:tblPr>
      <w:tblGrid>
        <w:gridCol w:w="1080"/>
        <w:gridCol w:w="6304"/>
      </w:tblGrid>
      <w:tr w:rsidR="00097A38" w:rsidTr="00A57FAC">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N° du pli</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Entreprise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PLASTIC AND TECHNICAL SOLUTION</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COMPTOIR AGRICOLE AL FADILA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FOR SAHARA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HARD SOFT CONTROL</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ETABLISSEMENT MATJER MNISSIR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SKIL PROVIDER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SMOUY DE TRAVAUX DIVERS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El9</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SAHARA ESPRESSO</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SEGURIDA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GRAND GAM TRAVAUX</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CHIKHI BUSINESS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ETS ABDOURABOU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CRISTAL SER-TRAV</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ABRA-TRADE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BADDAD</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SAKIA EL HAMRA EXECUTION 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BRB TRAVAUX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El19</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GROUPE RAPANI</w:t>
            </w:r>
          </w:p>
        </w:tc>
      </w:tr>
      <w:tr w:rsidR="00097A38" w:rsidTr="00A57FAC">
        <w:trPr>
          <w:trHeight w:val="818"/>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ETS NOUF BUSINESS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GROUPE ABIEH</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BOUHBOUS</w:t>
            </w:r>
          </w:p>
        </w:tc>
      </w:tr>
      <w:tr w:rsidR="00097A38" w:rsidTr="00A57FAC">
        <w:trPr>
          <w:trHeight w:val="570"/>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AJMAYLATNA TRAVAUX</w:t>
            </w:r>
          </w:p>
        </w:tc>
      </w:tr>
      <w:tr w:rsidR="00097A38" w:rsidTr="00A57FAC">
        <w:trPr>
          <w:trHeight w:val="570"/>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DRAGONAY M</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ROTOMOULAGE DU SUD</w:t>
            </w:r>
          </w:p>
        </w:tc>
      </w:tr>
      <w:tr w:rsidR="00097A38" w:rsidTr="00A57FAC">
        <w:trPr>
          <w:trHeight w:val="507"/>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AFGARICH TRAVAUX</w:t>
            </w:r>
          </w:p>
        </w:tc>
      </w:tr>
      <w:tr w:rsidR="00097A38" w:rsidTr="00A57FAC">
        <w:trPr>
          <w:trHeight w:val="543"/>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AFNANE SS SAHARA</w:t>
            </w:r>
          </w:p>
        </w:tc>
      </w:tr>
    </w:tbl>
    <w:p w:rsidR="00097A38" w:rsidRDefault="00097A38" w:rsidP="00097A38">
      <w:pPr>
        <w:pStyle w:val="Paragraphedeliste"/>
        <w:ind w:left="510"/>
        <w:rPr>
          <w:b/>
          <w:bCs/>
        </w:rPr>
      </w:pPr>
    </w:p>
    <w:p w:rsidR="00097A38" w:rsidRPr="004F2612" w:rsidRDefault="00097A38" w:rsidP="00097A38">
      <w:pPr>
        <w:pStyle w:val="Paragraphedeliste"/>
        <w:ind w:left="510"/>
        <w:rPr>
          <w:b/>
          <w:bCs/>
        </w:rPr>
      </w:pPr>
      <w:r w:rsidRPr="004F2612">
        <w:rPr>
          <w:b/>
          <w:bCs/>
        </w:rPr>
        <w:t>POUR LOT N°0</w:t>
      </w:r>
      <w:r>
        <w:rPr>
          <w:b/>
          <w:bCs/>
        </w:rPr>
        <w:t>3</w:t>
      </w:r>
    </w:p>
    <w:tbl>
      <w:tblPr>
        <w:tblW w:w="7384" w:type="dxa"/>
        <w:tblInd w:w="57" w:type="dxa"/>
        <w:tblCellMar>
          <w:left w:w="70" w:type="dxa"/>
          <w:right w:w="70" w:type="dxa"/>
        </w:tblCellMar>
        <w:tblLook w:val="04A0"/>
      </w:tblPr>
      <w:tblGrid>
        <w:gridCol w:w="1080"/>
        <w:gridCol w:w="6304"/>
      </w:tblGrid>
      <w:tr w:rsidR="00097A38" w:rsidTr="00A57FAC">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N° du pli</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Entreprise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PLASTIC AND TECHNICAL SOLUTION</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COMPTOIR AGRICOLE AL FADILA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FOR SAHARA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HARD SOFT CONTROL</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ETABLISSEMENT MATJER MNISSIR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SKIL PROVIDER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SMOUY DE TRAVAUX DIVERS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El9</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SAHARA ESPRESSO</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SEGURIDA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GRAND GAM TRAVAUX</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CHIKHI BUSINESS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ETS ABDOURABOU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CRISTAL SER-TRAV</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ABRA-TRADE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BADDAD</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SAKIA EL HAMRA EXECUTION 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BRB TRAVAUX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El19</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GROUPE RAPANI</w:t>
            </w:r>
          </w:p>
        </w:tc>
      </w:tr>
      <w:tr w:rsidR="00097A38" w:rsidTr="00A57FAC">
        <w:trPr>
          <w:trHeight w:val="818"/>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ETS NOUF BUSINESS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GROUPE ABIEH</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BOUHBOUS</w:t>
            </w:r>
          </w:p>
        </w:tc>
      </w:tr>
      <w:tr w:rsidR="00097A38" w:rsidTr="00A57FAC">
        <w:trPr>
          <w:trHeight w:val="570"/>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AJMAYLATNA TRAVAUX</w:t>
            </w:r>
          </w:p>
        </w:tc>
      </w:tr>
      <w:tr w:rsidR="00097A38" w:rsidTr="00A57FAC">
        <w:trPr>
          <w:trHeight w:val="570"/>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DRAGONAY M</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ROTOMOULAGE DU SUD</w:t>
            </w:r>
          </w:p>
        </w:tc>
      </w:tr>
      <w:tr w:rsidR="00097A38" w:rsidTr="00A57FAC">
        <w:trPr>
          <w:trHeight w:val="507"/>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AFGARICH TRAVAUX</w:t>
            </w:r>
          </w:p>
        </w:tc>
      </w:tr>
      <w:tr w:rsidR="00097A38" w:rsidTr="00A57FAC">
        <w:trPr>
          <w:trHeight w:val="543"/>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AFNANE SS SAHARA</w:t>
            </w:r>
          </w:p>
        </w:tc>
      </w:tr>
    </w:tbl>
    <w:p w:rsidR="00097A38" w:rsidRDefault="00097A38" w:rsidP="00097A38"/>
    <w:p w:rsidR="005B0CFE" w:rsidRPr="009951B8" w:rsidRDefault="005B0CFE" w:rsidP="005B0CFE">
      <w:pPr>
        <w:spacing w:line="240" w:lineRule="exact"/>
        <w:jc w:val="both"/>
      </w:pPr>
      <w:r w:rsidRPr="009951B8">
        <w:t>Le président s’assure de la présence des membres dont la présence est obligatoire</w:t>
      </w:r>
    </w:p>
    <w:p w:rsidR="00097A38" w:rsidRDefault="005B0CFE" w:rsidP="00097A38">
      <w:pPr>
        <w:spacing w:line="231" w:lineRule="auto"/>
        <w:rPr>
          <w:rFonts w:ascii="Arial" w:hAnsi="Arial" w:cs="Arial"/>
          <w:b/>
          <w:sz w:val="22"/>
          <w:szCs w:val="22"/>
        </w:rPr>
      </w:pPr>
      <w:r w:rsidRPr="009951B8">
        <w:t>Le président remet le support écrit contenant l’estimation des coûts des prestations dont le montant total est de </w:t>
      </w:r>
      <w:r w:rsidRPr="009951B8">
        <w:rPr>
          <w:rFonts w:ascii="Arial" w:hAnsi="Arial" w:cs="Arial"/>
          <w:b/>
          <w:sz w:val="22"/>
          <w:szCs w:val="22"/>
        </w:rPr>
        <w:t xml:space="preserve">: </w:t>
      </w:r>
      <w:r>
        <w:rPr>
          <w:rFonts w:ascii="Arial" w:hAnsi="Arial" w:cs="Arial"/>
          <w:b/>
          <w:sz w:val="22"/>
          <w:szCs w:val="22"/>
        </w:rPr>
        <w:t xml:space="preserve">pour lot N° 01 : </w:t>
      </w:r>
      <w:r w:rsidR="00097A38">
        <w:rPr>
          <w:rFonts w:ascii="Arial" w:hAnsi="Arial" w:cs="Arial"/>
          <w:b/>
          <w:sz w:val="22"/>
          <w:szCs w:val="22"/>
        </w:rPr>
        <w:t>655 200</w:t>
      </w:r>
      <w:r>
        <w:rPr>
          <w:rFonts w:ascii="Arial" w:hAnsi="Arial" w:cs="Arial"/>
          <w:b/>
          <w:sz w:val="22"/>
          <w:szCs w:val="22"/>
        </w:rPr>
        <w:t xml:space="preserve">.00 </w:t>
      </w:r>
      <w:r w:rsidRPr="009951B8">
        <w:rPr>
          <w:rFonts w:ascii="Arial" w:hAnsi="Arial" w:cs="Arial"/>
          <w:color w:val="666666"/>
          <w:sz w:val="16"/>
          <w:szCs w:val="16"/>
          <w:shd w:val="clear" w:color="auto" w:fill="F3F1F2"/>
        </w:rPr>
        <w:t xml:space="preserve"> </w:t>
      </w:r>
      <w:r w:rsidRPr="009951B8">
        <w:rPr>
          <w:rFonts w:ascii="Arial" w:hAnsi="Arial" w:cs="Arial"/>
          <w:b/>
          <w:sz w:val="22"/>
          <w:szCs w:val="22"/>
        </w:rPr>
        <w:t>DH TTC</w:t>
      </w:r>
      <w:r w:rsidR="00097A38">
        <w:rPr>
          <w:rFonts w:ascii="Arial" w:hAnsi="Arial" w:cs="Arial"/>
          <w:b/>
          <w:sz w:val="22"/>
          <w:szCs w:val="22"/>
        </w:rPr>
        <w:t xml:space="preserve"> </w:t>
      </w:r>
    </w:p>
    <w:p w:rsidR="00097A38" w:rsidRDefault="005B0CFE" w:rsidP="00097A38">
      <w:pPr>
        <w:spacing w:line="231" w:lineRule="auto"/>
        <w:rPr>
          <w:rFonts w:ascii="Arial" w:hAnsi="Arial" w:cs="Arial"/>
          <w:b/>
          <w:sz w:val="22"/>
          <w:szCs w:val="22"/>
        </w:rPr>
      </w:pPr>
      <w:r>
        <w:rPr>
          <w:rFonts w:ascii="Arial" w:hAnsi="Arial" w:cs="Arial"/>
          <w:b/>
          <w:sz w:val="22"/>
          <w:szCs w:val="22"/>
        </w:rPr>
        <w:t xml:space="preserve"> </w:t>
      </w:r>
      <w:r w:rsidR="00097A38">
        <w:rPr>
          <w:rFonts w:ascii="Arial" w:hAnsi="Arial" w:cs="Arial"/>
          <w:b/>
          <w:sz w:val="22"/>
          <w:szCs w:val="22"/>
        </w:rPr>
        <w:t>Pour</w:t>
      </w:r>
      <w:r>
        <w:rPr>
          <w:rFonts w:ascii="Arial" w:hAnsi="Arial" w:cs="Arial"/>
          <w:b/>
          <w:sz w:val="22"/>
          <w:szCs w:val="22"/>
        </w:rPr>
        <w:t xml:space="preserve"> lot N° 02 : </w:t>
      </w:r>
      <w:r w:rsidR="00097A38">
        <w:rPr>
          <w:rFonts w:ascii="Arial" w:hAnsi="Arial" w:cs="Arial"/>
          <w:b/>
          <w:sz w:val="22"/>
          <w:szCs w:val="22"/>
        </w:rPr>
        <w:t xml:space="preserve">655 200.00 </w:t>
      </w:r>
      <w:r w:rsidR="00097A38" w:rsidRPr="009951B8">
        <w:rPr>
          <w:rFonts w:ascii="Arial" w:hAnsi="Arial" w:cs="Arial"/>
          <w:color w:val="666666"/>
          <w:sz w:val="16"/>
          <w:szCs w:val="16"/>
          <w:shd w:val="clear" w:color="auto" w:fill="F3F1F2"/>
        </w:rPr>
        <w:t xml:space="preserve"> </w:t>
      </w:r>
      <w:r w:rsidRPr="009951B8">
        <w:rPr>
          <w:rFonts w:ascii="Arial" w:hAnsi="Arial" w:cs="Arial"/>
          <w:b/>
          <w:sz w:val="22"/>
          <w:szCs w:val="22"/>
        </w:rPr>
        <w:t>DH TTC</w:t>
      </w:r>
    </w:p>
    <w:p w:rsidR="005B0CFE" w:rsidRPr="009951B8" w:rsidRDefault="00097A38" w:rsidP="00097A38">
      <w:pPr>
        <w:spacing w:line="231" w:lineRule="auto"/>
        <w:rPr>
          <w:rFonts w:ascii="Calibri" w:hAnsi="Calibri" w:cs="Calibri"/>
          <w:b/>
          <w:bCs/>
          <w:lang w:bidi="en-US"/>
        </w:rPr>
      </w:pPr>
      <w:r w:rsidRPr="00097A38">
        <w:rPr>
          <w:rFonts w:ascii="Arial" w:hAnsi="Arial" w:cs="Arial"/>
          <w:b/>
          <w:sz w:val="22"/>
          <w:szCs w:val="22"/>
        </w:rPr>
        <w:t xml:space="preserve"> </w:t>
      </w:r>
      <w:r>
        <w:rPr>
          <w:rFonts w:ascii="Arial" w:hAnsi="Arial" w:cs="Arial"/>
          <w:b/>
          <w:sz w:val="22"/>
          <w:szCs w:val="22"/>
        </w:rPr>
        <w:t xml:space="preserve">Pour lot N° 03 : 655 200.00 </w:t>
      </w:r>
      <w:r w:rsidRPr="009951B8">
        <w:rPr>
          <w:rFonts w:ascii="Arial" w:hAnsi="Arial" w:cs="Arial"/>
          <w:color w:val="666666"/>
          <w:sz w:val="16"/>
          <w:szCs w:val="16"/>
          <w:shd w:val="clear" w:color="auto" w:fill="F3F1F2"/>
        </w:rPr>
        <w:t xml:space="preserve"> </w:t>
      </w:r>
      <w:r w:rsidRPr="009951B8">
        <w:rPr>
          <w:rFonts w:ascii="Arial" w:hAnsi="Arial" w:cs="Arial"/>
          <w:b/>
          <w:sz w:val="22"/>
          <w:szCs w:val="22"/>
        </w:rPr>
        <w:t>DH TTC</w:t>
      </w:r>
    </w:p>
    <w:p w:rsidR="005B0CFE" w:rsidRPr="009951B8" w:rsidRDefault="005B0CFE" w:rsidP="005B0CFE">
      <w:pPr>
        <w:jc w:val="both"/>
      </w:pPr>
      <w:r w:rsidRPr="009951B8">
        <w:t>Les membres de la commission paraphent le support de l’estimation des coûts des prestations.</w:t>
      </w:r>
    </w:p>
    <w:p w:rsidR="005B0CFE" w:rsidRPr="009951B8" w:rsidRDefault="005B0CFE" w:rsidP="005B0CFE">
      <w:pPr>
        <w:jc w:val="both"/>
      </w:pPr>
      <w:r w:rsidRPr="009951B8">
        <w:t>Le président cite les journaux, les références de publication au portail de marches publiques dans lesquels l’avis d’appel d’offres a été publié.</w:t>
      </w:r>
    </w:p>
    <w:p w:rsidR="005B0CFE" w:rsidRPr="009951B8" w:rsidRDefault="005B0CFE" w:rsidP="005B0CFE">
      <w:pPr>
        <w:jc w:val="both"/>
      </w:pPr>
      <w:r w:rsidRPr="009951B8">
        <w:t>Le président demande aux membres de la commission de formuler leurs réserves ou observations sur les vices éventuels qui entachent la procédure. Néant.</w:t>
      </w:r>
    </w:p>
    <w:p w:rsidR="005B0CFE" w:rsidRPr="009951B8" w:rsidRDefault="005B0CFE" w:rsidP="005B0CFE">
      <w:pPr>
        <w:jc w:val="both"/>
      </w:pPr>
      <w:r w:rsidRPr="009951B8">
        <w:t>Le président ouvre les enveloppes extérieures des plis contenant les dossiers des concurrents, cite dans chacun d’eux la présence des enveloppes exigées. Il ouvre ensuite l’enveloppe portant la mention “dossiers administratif et technique”, énonce les pièces continues dans chaque dossier (administratif et technique additifs et dresse un état des pièces fournies par chaque concurrent.</w:t>
      </w:r>
    </w:p>
    <w:p w:rsidR="005B0CFE" w:rsidRPr="009951B8" w:rsidRDefault="005B0CFE" w:rsidP="005B0CFE">
      <w:pPr>
        <w:jc w:val="both"/>
      </w:pPr>
      <w:r w:rsidRPr="009951B8">
        <w:t>Cette formalité accomplie, la séance publique est suspendue, les concurrents et le public se retirent de la salle.</w:t>
      </w:r>
    </w:p>
    <w:p w:rsidR="005B0CFE" w:rsidRPr="009951B8" w:rsidRDefault="005B0CFE" w:rsidP="005B0CFE">
      <w:pPr>
        <w:jc w:val="both"/>
      </w:pPr>
      <w:r w:rsidRPr="009951B8">
        <w:t xml:space="preserve">Ensuite, la commission se réunit à huit clos pour examiner les dossiers administratifs, techniques, additifs des concurrents, </w:t>
      </w:r>
    </w:p>
    <w:p w:rsidR="005B0CFE" w:rsidRPr="009951B8" w:rsidRDefault="005B0CFE" w:rsidP="005B0CFE">
      <w:pPr>
        <w:jc w:val="both"/>
      </w:pPr>
    </w:p>
    <w:p w:rsidR="005B0CFE" w:rsidRPr="009951B8" w:rsidRDefault="005B0CFE" w:rsidP="005B0CFE">
      <w:pPr>
        <w:jc w:val="both"/>
      </w:pPr>
    </w:p>
    <w:p w:rsidR="005B0CFE" w:rsidRPr="009951B8" w:rsidRDefault="005B0CFE" w:rsidP="005B0CFE">
      <w:pPr>
        <w:jc w:val="both"/>
      </w:pPr>
      <w:r w:rsidRPr="009951B8">
        <w:t>Elle arrête ensuite les concurrents admissibles, en précisant ceux dont les dossiers comportent des erreurs matérielles, ou discordance à rectifier ; à savoir : Néant.</w:t>
      </w:r>
    </w:p>
    <w:p w:rsidR="005B0CFE" w:rsidRPr="009951B8" w:rsidRDefault="005B0CFE" w:rsidP="005B0CFE">
      <w:pPr>
        <w:jc w:val="both"/>
        <w:rPr>
          <w:b/>
          <w:bCs/>
          <w:sz w:val="28"/>
          <w:szCs w:val="28"/>
        </w:rPr>
      </w:pPr>
      <w:r w:rsidRPr="009951B8">
        <w:rPr>
          <w:b/>
          <w:bCs/>
          <w:sz w:val="28"/>
          <w:szCs w:val="28"/>
        </w:rPr>
        <w:t xml:space="preserve">     La liste des concurrents admissibles sans réserve :</w:t>
      </w:r>
    </w:p>
    <w:p w:rsidR="00097A38" w:rsidRDefault="00097A38" w:rsidP="00097A38">
      <w:pPr>
        <w:pStyle w:val="Paragraphedeliste"/>
        <w:ind w:left="510"/>
        <w:rPr>
          <w:rFonts w:asciiTheme="minorHAnsi" w:hAnsiTheme="minorHAnsi" w:cstheme="minorHAnsi"/>
          <w:b/>
          <w:bCs/>
          <w:sz w:val="28"/>
          <w:szCs w:val="28"/>
        </w:rPr>
      </w:pPr>
      <w:r w:rsidRPr="004F2612">
        <w:rPr>
          <w:rFonts w:asciiTheme="minorHAnsi" w:hAnsiTheme="minorHAnsi" w:cstheme="minorHAnsi"/>
          <w:b/>
          <w:bCs/>
          <w:sz w:val="28"/>
          <w:szCs w:val="28"/>
        </w:rPr>
        <w:t xml:space="preserve">Pour LOT N°01  </w:t>
      </w:r>
    </w:p>
    <w:p w:rsidR="004E04F4" w:rsidRPr="004F2612" w:rsidRDefault="004E04F4" w:rsidP="00097A38">
      <w:pPr>
        <w:pStyle w:val="Paragraphedeliste"/>
        <w:ind w:left="510"/>
        <w:rPr>
          <w:rFonts w:asciiTheme="minorHAnsi" w:hAnsiTheme="minorHAnsi" w:cstheme="minorHAnsi"/>
          <w:b/>
          <w:bCs/>
          <w:sz w:val="28"/>
          <w:szCs w:val="28"/>
        </w:rPr>
      </w:pPr>
    </w:p>
    <w:tbl>
      <w:tblPr>
        <w:tblW w:w="7384" w:type="dxa"/>
        <w:tblInd w:w="57" w:type="dxa"/>
        <w:tblCellMar>
          <w:left w:w="70" w:type="dxa"/>
          <w:right w:w="70" w:type="dxa"/>
        </w:tblCellMar>
        <w:tblLook w:val="04A0"/>
      </w:tblPr>
      <w:tblGrid>
        <w:gridCol w:w="1080"/>
        <w:gridCol w:w="6304"/>
      </w:tblGrid>
      <w:tr w:rsidR="00097A38" w:rsidTr="00A57FAC">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N° du pli</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Entreprise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PLASTIC AND TECHNICAL SOLUTION</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COMPTOIR AGRICOLE AL FADILA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FOR SAHARA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ETABLISSEMENT MATJER MNISSIR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SKIL PROVIDER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SEGURIDA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GRAND GAM TRAVAUX</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CHIKHI BUSINESS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ETS ABDOURABOU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CRISTAL SER-TRAV</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BADDAD</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SAKIA EL HAMRA EXECUTION 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BRB TRAVAUX SARL AU</w:t>
            </w:r>
          </w:p>
        </w:tc>
      </w:tr>
      <w:tr w:rsidR="00097A38" w:rsidTr="00097A38">
        <w:trPr>
          <w:trHeight w:val="321"/>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ETS NOUF BUSINESS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BOUHBOUS</w:t>
            </w:r>
          </w:p>
        </w:tc>
      </w:tr>
      <w:tr w:rsidR="00097A38" w:rsidTr="00097A38">
        <w:trPr>
          <w:trHeight w:val="417"/>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AJMAYLATNA TRAVAUX</w:t>
            </w:r>
          </w:p>
        </w:tc>
      </w:tr>
      <w:tr w:rsidR="00097A38" w:rsidTr="00097A38">
        <w:trPr>
          <w:trHeight w:val="397"/>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DRAGONAY M</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ROTOMOULAGE DU SUD</w:t>
            </w:r>
          </w:p>
        </w:tc>
      </w:tr>
      <w:tr w:rsidR="00097A38" w:rsidTr="00097A38">
        <w:trPr>
          <w:trHeight w:val="27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AFGARICH TRAVAUX</w:t>
            </w:r>
          </w:p>
        </w:tc>
      </w:tr>
      <w:tr w:rsidR="00097A38" w:rsidTr="00097A38">
        <w:trPr>
          <w:trHeight w:val="309"/>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AFNANE SS SAHARA</w:t>
            </w:r>
          </w:p>
        </w:tc>
      </w:tr>
    </w:tbl>
    <w:p w:rsidR="00097A38" w:rsidRPr="004F2612" w:rsidRDefault="00097A38" w:rsidP="00097A38">
      <w:pPr>
        <w:pStyle w:val="Paragraphedeliste"/>
        <w:ind w:left="510"/>
        <w:rPr>
          <w:b/>
          <w:bCs/>
        </w:rPr>
      </w:pPr>
      <w:r w:rsidRPr="004F2612">
        <w:rPr>
          <w:b/>
          <w:bCs/>
        </w:rPr>
        <w:t xml:space="preserve"> POUR LOT N°02 </w:t>
      </w:r>
    </w:p>
    <w:tbl>
      <w:tblPr>
        <w:tblW w:w="7384" w:type="dxa"/>
        <w:tblInd w:w="57" w:type="dxa"/>
        <w:tblCellMar>
          <w:left w:w="70" w:type="dxa"/>
          <w:right w:w="70" w:type="dxa"/>
        </w:tblCellMar>
        <w:tblLook w:val="04A0"/>
      </w:tblPr>
      <w:tblGrid>
        <w:gridCol w:w="1080"/>
        <w:gridCol w:w="6304"/>
      </w:tblGrid>
      <w:tr w:rsidR="00097A38" w:rsidTr="00A57FAC">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N° du pli</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Entreprise</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PLASTIC AND TECHNICAL SOLUTION</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COMPTOIR AGRICOLE AL FADILA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FOR SAHARA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ETABLISSEMENT MATJER MNISSIR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SKIL PROVIDER</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SMOUY DE TRAVAUX DIVERS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SEGURIDA</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El11</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GRAND GAM TRAVAUX</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CHIKHI BUSINESS SARL AU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ETS ABDOURABOU</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CRISTAL SER-TRAV</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BADDAD</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El17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SAKIA EL HAMRA EXECUTION 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El18</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BRB TRAVAUX SARL AU</w:t>
            </w:r>
          </w:p>
        </w:tc>
      </w:tr>
      <w:tr w:rsidR="00097A38" w:rsidTr="00097A38">
        <w:trPr>
          <w:trHeight w:val="37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El20</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ETS NOUF BUSINESS</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El22</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AHEL BOUHBOUS</w:t>
            </w:r>
          </w:p>
        </w:tc>
      </w:tr>
      <w:tr w:rsidR="00097A38" w:rsidTr="00097A38">
        <w:trPr>
          <w:trHeight w:val="391"/>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El23</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STE AJMAYLATNA TRAVAUX</w:t>
            </w:r>
          </w:p>
        </w:tc>
      </w:tr>
      <w:tr w:rsidR="00097A38" w:rsidTr="00097A38">
        <w:trPr>
          <w:trHeight w:val="291"/>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El24</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DRAGONAY M</w:t>
            </w:r>
          </w:p>
        </w:tc>
      </w:tr>
      <w:tr w:rsidR="00097A38"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El25</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ROTOMOULAGE DU SUD</w:t>
            </w:r>
          </w:p>
        </w:tc>
      </w:tr>
      <w:tr w:rsidR="00097A38" w:rsidTr="00097A38">
        <w:trPr>
          <w:trHeight w:val="266"/>
        </w:trPr>
        <w:tc>
          <w:tcPr>
            <w:tcW w:w="1080" w:type="dxa"/>
            <w:tcBorders>
              <w:top w:val="nil"/>
              <w:left w:val="single" w:sz="4" w:space="0" w:color="auto"/>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El26</w:t>
            </w:r>
          </w:p>
        </w:tc>
        <w:tc>
          <w:tcPr>
            <w:tcW w:w="6304" w:type="dxa"/>
            <w:tcBorders>
              <w:top w:val="nil"/>
              <w:left w:val="nil"/>
              <w:bottom w:val="single" w:sz="4" w:space="0" w:color="auto"/>
              <w:right w:val="single" w:sz="4" w:space="0" w:color="auto"/>
            </w:tcBorders>
            <w:shd w:val="clear" w:color="auto" w:fill="auto"/>
            <w:hideMark/>
          </w:tcPr>
          <w:p w:rsidR="00097A38" w:rsidRDefault="00097A38" w:rsidP="00A57FAC">
            <w:pPr>
              <w:rPr>
                <w:rFonts w:ascii="Arial" w:hAnsi="Arial" w:cs="Arial"/>
                <w:color w:val="666666"/>
              </w:rPr>
            </w:pPr>
            <w:r>
              <w:rPr>
                <w:rFonts w:ascii="Arial" w:hAnsi="Arial" w:cs="Arial"/>
                <w:color w:val="666666"/>
                <w:sz w:val="22"/>
                <w:szCs w:val="22"/>
              </w:rPr>
              <w:t>STE AFGARICH TRAVAUX</w:t>
            </w:r>
          </w:p>
        </w:tc>
      </w:tr>
      <w:tr w:rsidR="00097A38" w:rsidTr="00097A38">
        <w:trPr>
          <w:trHeight w:val="283"/>
        </w:trPr>
        <w:tc>
          <w:tcPr>
            <w:tcW w:w="1080" w:type="dxa"/>
            <w:tcBorders>
              <w:top w:val="nil"/>
              <w:left w:val="single" w:sz="4" w:space="0" w:color="auto"/>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El27</w:t>
            </w:r>
          </w:p>
        </w:tc>
        <w:tc>
          <w:tcPr>
            <w:tcW w:w="6304" w:type="dxa"/>
            <w:tcBorders>
              <w:top w:val="nil"/>
              <w:left w:val="nil"/>
              <w:bottom w:val="single" w:sz="4" w:space="0" w:color="auto"/>
              <w:right w:val="single" w:sz="4" w:space="0" w:color="auto"/>
            </w:tcBorders>
            <w:shd w:val="clear" w:color="000000" w:fill="EDEBEB"/>
            <w:hideMark/>
          </w:tcPr>
          <w:p w:rsidR="00097A38" w:rsidRDefault="00097A38" w:rsidP="00A57FAC">
            <w:pPr>
              <w:rPr>
                <w:rFonts w:ascii="Arial" w:hAnsi="Arial" w:cs="Arial"/>
                <w:color w:val="666666"/>
              </w:rPr>
            </w:pPr>
            <w:r>
              <w:rPr>
                <w:rFonts w:ascii="Arial" w:hAnsi="Arial" w:cs="Arial"/>
                <w:color w:val="666666"/>
                <w:sz w:val="22"/>
                <w:szCs w:val="22"/>
              </w:rPr>
              <w:t>AFNANE SS SAHARA</w:t>
            </w:r>
          </w:p>
        </w:tc>
      </w:tr>
    </w:tbl>
    <w:p w:rsidR="00097A38" w:rsidRDefault="00097A38" w:rsidP="00097A38">
      <w:pPr>
        <w:pStyle w:val="Paragraphedeliste"/>
        <w:ind w:left="510"/>
        <w:rPr>
          <w:b/>
          <w:bCs/>
        </w:rPr>
      </w:pPr>
    </w:p>
    <w:p w:rsidR="00097A38" w:rsidRPr="004F2612" w:rsidRDefault="00097A38" w:rsidP="00097A38">
      <w:pPr>
        <w:pStyle w:val="Paragraphedeliste"/>
        <w:ind w:left="510"/>
        <w:rPr>
          <w:b/>
          <w:bCs/>
        </w:rPr>
      </w:pPr>
      <w:r w:rsidRPr="004F2612">
        <w:rPr>
          <w:b/>
          <w:bCs/>
        </w:rPr>
        <w:t>POUR LOT N°0</w:t>
      </w:r>
      <w:r>
        <w:rPr>
          <w:b/>
          <w:bCs/>
        </w:rPr>
        <w:t>3</w:t>
      </w:r>
    </w:p>
    <w:tbl>
      <w:tblPr>
        <w:tblW w:w="7384" w:type="dxa"/>
        <w:tblInd w:w="57" w:type="dxa"/>
        <w:tblCellMar>
          <w:left w:w="70" w:type="dxa"/>
          <w:right w:w="70" w:type="dxa"/>
        </w:tblCellMar>
        <w:tblLook w:val="04A0"/>
      </w:tblPr>
      <w:tblGrid>
        <w:gridCol w:w="1080"/>
        <w:gridCol w:w="6304"/>
      </w:tblGrid>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N° du pli</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Entreprise</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El2</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PLASTIC AND TECHNICAL SOLUTION</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El3</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COMPTOIR AGRICOLE AL FADILA</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El4</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FOR SAHARA</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El6</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ETABLISSEMENT MATJER MNISSIR</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El7</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SKIL PROVIDER</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El8</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SMOUY DE TRAVAUX DIVERS</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El10</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SEGURIDA</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El11</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GRAND GAM TRAVAUX</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El12</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CHIKHI BUSINESS SARL AU</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El13</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ETS ABDOURABOU</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El14</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CRISTAL SER-TRAV</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El16</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AHEL BADDAD</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El17</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SAKIA EL HAMRA EXECUTION S</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El18</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BRB TRAVAUX SARL AU</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El20</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ETS NOUF BUSINESS</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El22</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AHEL BOUHBOUS</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El23</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AJMAYLATNA TRAVAUX</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El24</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DRAGONAY M</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El25</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ROTOMOULAGE DU SUD</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El26</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STE AFGARICH TRAVAUX</w:t>
            </w:r>
          </w:p>
        </w:tc>
      </w:tr>
      <w:tr w:rsidR="00097A38" w:rsidTr="00097A38">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El27</w:t>
            </w:r>
          </w:p>
        </w:tc>
        <w:tc>
          <w:tcPr>
            <w:tcW w:w="6304" w:type="dxa"/>
            <w:tcBorders>
              <w:top w:val="single" w:sz="4" w:space="0" w:color="auto"/>
              <w:left w:val="nil"/>
              <w:bottom w:val="single" w:sz="4" w:space="0" w:color="auto"/>
              <w:right w:val="single" w:sz="4" w:space="0" w:color="auto"/>
            </w:tcBorders>
            <w:shd w:val="clear" w:color="auto" w:fill="auto"/>
            <w:vAlign w:val="center"/>
            <w:hideMark/>
          </w:tcPr>
          <w:p w:rsidR="00097A38" w:rsidRDefault="00097A38" w:rsidP="00A57FAC">
            <w:pPr>
              <w:rPr>
                <w:rFonts w:ascii="Arial" w:hAnsi="Arial" w:cs="Arial"/>
                <w:color w:val="666666"/>
              </w:rPr>
            </w:pPr>
            <w:r>
              <w:rPr>
                <w:rFonts w:ascii="Arial" w:hAnsi="Arial" w:cs="Arial"/>
                <w:color w:val="666666"/>
                <w:sz w:val="22"/>
                <w:szCs w:val="22"/>
              </w:rPr>
              <w:t>AFNANE SS SAHARA</w:t>
            </w:r>
          </w:p>
        </w:tc>
      </w:tr>
    </w:tbl>
    <w:p w:rsidR="005B0CFE" w:rsidRPr="009951B8" w:rsidRDefault="005B0CFE" w:rsidP="005B0CFE">
      <w:pPr>
        <w:spacing w:line="240" w:lineRule="exact"/>
        <w:ind w:left="360"/>
        <w:jc w:val="both"/>
        <w:rPr>
          <w:b/>
          <w:bCs/>
          <w:sz w:val="28"/>
          <w:szCs w:val="28"/>
        </w:rPr>
      </w:pPr>
      <w:r w:rsidRPr="009951B8">
        <w:rPr>
          <w:b/>
          <w:bCs/>
          <w:sz w:val="28"/>
          <w:szCs w:val="28"/>
        </w:rPr>
        <w:t xml:space="preserve">La liste des concurrents Ecartés : </w:t>
      </w:r>
    </w:p>
    <w:tbl>
      <w:tblPr>
        <w:tblW w:w="1062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81"/>
        <w:gridCol w:w="3544"/>
        <w:gridCol w:w="3402"/>
      </w:tblGrid>
      <w:tr w:rsidR="009C075A" w:rsidTr="004E04F4">
        <w:trPr>
          <w:trHeight w:val="283"/>
        </w:trPr>
        <w:tc>
          <w:tcPr>
            <w:tcW w:w="3681" w:type="dxa"/>
          </w:tcPr>
          <w:p w:rsidR="009C075A" w:rsidRDefault="009C075A" w:rsidP="009C075A">
            <w:pPr>
              <w:pStyle w:val="Paragraphedeliste"/>
              <w:ind w:left="505"/>
              <w:rPr>
                <w:b/>
                <w:bCs/>
              </w:rPr>
            </w:pPr>
            <w:r w:rsidRPr="004F2612">
              <w:rPr>
                <w:b/>
                <w:bCs/>
              </w:rPr>
              <w:t>POUR LOT N°0</w:t>
            </w:r>
            <w:r>
              <w:rPr>
                <w:b/>
                <w:bCs/>
              </w:rPr>
              <w:t>1</w:t>
            </w:r>
          </w:p>
        </w:tc>
        <w:tc>
          <w:tcPr>
            <w:tcW w:w="3544" w:type="dxa"/>
          </w:tcPr>
          <w:p w:rsidR="009C075A" w:rsidRPr="009C075A" w:rsidRDefault="006161B9" w:rsidP="006161B9">
            <w:pPr>
              <w:rPr>
                <w:b/>
                <w:bCs/>
              </w:rPr>
            </w:pPr>
            <w:r w:rsidRPr="004F2612">
              <w:rPr>
                <w:b/>
                <w:bCs/>
              </w:rPr>
              <w:t>POUR LOT N°0</w:t>
            </w:r>
            <w:r>
              <w:rPr>
                <w:b/>
                <w:bCs/>
              </w:rPr>
              <w:t>2</w:t>
            </w:r>
          </w:p>
        </w:tc>
        <w:tc>
          <w:tcPr>
            <w:tcW w:w="3402" w:type="dxa"/>
          </w:tcPr>
          <w:p w:rsidR="009C075A" w:rsidRPr="009C075A" w:rsidRDefault="006161B9" w:rsidP="006161B9">
            <w:pPr>
              <w:rPr>
                <w:b/>
                <w:bCs/>
              </w:rPr>
            </w:pPr>
            <w:r w:rsidRPr="004F2612">
              <w:rPr>
                <w:b/>
                <w:bCs/>
              </w:rPr>
              <w:t>POUR LOT N°0</w:t>
            </w:r>
            <w:r>
              <w:rPr>
                <w:b/>
                <w:bCs/>
              </w:rPr>
              <w:t>3</w:t>
            </w:r>
          </w:p>
        </w:tc>
      </w:tr>
      <w:tr w:rsidR="009C075A" w:rsidTr="004E04F4">
        <w:trPr>
          <w:trHeight w:val="1620"/>
        </w:trPr>
        <w:tc>
          <w:tcPr>
            <w:tcW w:w="3681" w:type="dxa"/>
          </w:tcPr>
          <w:p w:rsidR="009C075A" w:rsidRPr="004E04F4" w:rsidRDefault="009C075A" w:rsidP="009C075A">
            <w:pPr>
              <w:ind w:left="355"/>
              <w:jc w:val="both"/>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HARD SOFT CONTROL</w:t>
            </w:r>
          </w:p>
          <w:p w:rsidR="009C075A" w:rsidRPr="004E04F4" w:rsidRDefault="009C075A" w:rsidP="009C075A">
            <w:pPr>
              <w:ind w:left="355"/>
              <w:jc w:val="both"/>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STE SAHARA ESPRESSO</w:t>
            </w:r>
          </w:p>
          <w:p w:rsidR="009C075A" w:rsidRPr="004E04F4" w:rsidRDefault="009C075A" w:rsidP="009C075A">
            <w:pPr>
              <w:ind w:left="355"/>
              <w:jc w:val="both"/>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ABRA-TRADE</w:t>
            </w:r>
          </w:p>
          <w:p w:rsidR="009C075A" w:rsidRPr="004E04F4" w:rsidRDefault="009C075A" w:rsidP="009C075A">
            <w:pPr>
              <w:ind w:left="355"/>
              <w:jc w:val="both"/>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STE GROUPE RAPANI</w:t>
            </w:r>
          </w:p>
          <w:p w:rsidR="009C075A" w:rsidRPr="004E04F4" w:rsidRDefault="009C075A" w:rsidP="009C075A">
            <w:pPr>
              <w:ind w:left="355"/>
              <w:jc w:val="both"/>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STE GROUPE ABIEH</w:t>
            </w:r>
          </w:p>
          <w:p w:rsidR="004E04F4" w:rsidRDefault="004E04F4" w:rsidP="009C075A">
            <w:pPr>
              <w:ind w:left="355"/>
              <w:jc w:val="both"/>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COMPTOIR AGRICOLE AL FADILA</w:t>
            </w:r>
          </w:p>
          <w:p w:rsidR="004E04F4" w:rsidRDefault="004E04F4" w:rsidP="009C075A">
            <w:pPr>
              <w:ind w:left="355"/>
              <w:jc w:val="both"/>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SKIL PROVIDER</w:t>
            </w:r>
          </w:p>
          <w:p w:rsidR="004E04F4" w:rsidRDefault="004E04F4" w:rsidP="009C075A">
            <w:pPr>
              <w:ind w:left="355"/>
              <w:jc w:val="both"/>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ETS NOUF BUSINESS</w:t>
            </w:r>
          </w:p>
          <w:p w:rsidR="004E04F4" w:rsidRDefault="004E04F4" w:rsidP="009C075A">
            <w:pPr>
              <w:ind w:left="355"/>
              <w:jc w:val="both"/>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AJMAYLATNA TRAVAUX</w:t>
            </w:r>
          </w:p>
          <w:p w:rsidR="004E04F4" w:rsidRDefault="004E04F4" w:rsidP="009C075A">
            <w:pPr>
              <w:ind w:left="355"/>
              <w:jc w:val="both"/>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DRAGONAY M</w:t>
            </w:r>
          </w:p>
          <w:p w:rsidR="004E04F4" w:rsidRDefault="004E04F4" w:rsidP="009C075A">
            <w:pPr>
              <w:ind w:left="355"/>
              <w:jc w:val="both"/>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AFGARICH TRAVAUX</w:t>
            </w:r>
          </w:p>
          <w:p w:rsidR="004E04F4" w:rsidRPr="004E04F4" w:rsidRDefault="004E04F4" w:rsidP="009C075A">
            <w:pPr>
              <w:ind w:left="355"/>
              <w:jc w:val="both"/>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AFNANE SS SAHARA</w:t>
            </w:r>
          </w:p>
        </w:tc>
        <w:tc>
          <w:tcPr>
            <w:tcW w:w="3544" w:type="dxa"/>
          </w:tcPr>
          <w:p w:rsidR="009C075A" w:rsidRPr="004E04F4" w:rsidRDefault="009C075A"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HARD SOFT CONTROL</w:t>
            </w:r>
          </w:p>
          <w:p w:rsidR="009C075A" w:rsidRPr="004E04F4" w:rsidRDefault="009C075A"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STE SAHARA ESPRESSO</w:t>
            </w:r>
          </w:p>
          <w:p w:rsidR="009C075A" w:rsidRPr="004E04F4" w:rsidRDefault="009C075A"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ABRA-TRADE</w:t>
            </w:r>
          </w:p>
          <w:p w:rsidR="009C075A" w:rsidRPr="004E04F4" w:rsidRDefault="009C075A"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STE GROUPE RAPANI</w:t>
            </w:r>
          </w:p>
          <w:p w:rsidR="009C075A" w:rsidRPr="004E04F4" w:rsidRDefault="009C075A"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STE GROUPE ABIEH</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SMOUY DE TRAVAUX DIVERS</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COMPTOIR AGRICOLE AL FADILA</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SKIL PROVIDER</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ETS NOUF BUSINESS</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AJMAYLATNA TRAVAUX</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DRAGONAY M</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AFGARICH TRAVAUX</w:t>
            </w:r>
          </w:p>
          <w:p w:rsidR="004E04F4" w:rsidRP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AFNANE SS SAHARA</w:t>
            </w:r>
          </w:p>
        </w:tc>
        <w:tc>
          <w:tcPr>
            <w:tcW w:w="3402" w:type="dxa"/>
          </w:tcPr>
          <w:p w:rsidR="009C075A" w:rsidRPr="004E04F4" w:rsidRDefault="009B261B"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 xml:space="preserve">HARD SOFT </w:t>
            </w:r>
            <w:r w:rsidR="009C075A" w:rsidRPr="004E04F4">
              <w:rPr>
                <w:rFonts w:asciiTheme="majorBidi" w:eastAsiaTheme="minorHAnsi" w:hAnsiTheme="majorBidi" w:cstheme="majorBidi"/>
                <w:b/>
                <w:bCs/>
                <w:sz w:val="18"/>
                <w:szCs w:val="18"/>
                <w:lang w:eastAsia="en-US"/>
              </w:rPr>
              <w:t>CONTROL</w:t>
            </w:r>
          </w:p>
          <w:p w:rsidR="009C075A" w:rsidRPr="004E04F4" w:rsidRDefault="009C075A"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STE SAHARA ESPRESSO</w:t>
            </w:r>
          </w:p>
          <w:p w:rsidR="009C075A" w:rsidRPr="004E04F4" w:rsidRDefault="009C075A"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ABRA-TRADE</w:t>
            </w:r>
          </w:p>
          <w:p w:rsidR="009C075A" w:rsidRPr="004E04F4" w:rsidRDefault="009C075A"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STE GROUPE RAPANI</w:t>
            </w:r>
          </w:p>
          <w:p w:rsidR="009C075A" w:rsidRPr="004E04F4" w:rsidRDefault="009C075A" w:rsidP="004E04F4">
            <w:pPr>
              <w:rPr>
                <w:rFonts w:asciiTheme="majorBidi" w:eastAsiaTheme="minorHAnsi" w:hAnsiTheme="majorBidi" w:cstheme="majorBidi"/>
                <w:b/>
                <w:bCs/>
                <w:sz w:val="18"/>
                <w:szCs w:val="18"/>
                <w:lang w:eastAsia="en-US"/>
              </w:rPr>
            </w:pPr>
            <w:r w:rsidRPr="004E04F4">
              <w:rPr>
                <w:rFonts w:asciiTheme="majorBidi" w:eastAsiaTheme="minorHAnsi" w:hAnsiTheme="majorBidi" w:cstheme="majorBidi"/>
                <w:b/>
                <w:bCs/>
                <w:sz w:val="18"/>
                <w:szCs w:val="18"/>
                <w:lang w:eastAsia="en-US"/>
              </w:rPr>
              <w:t>STE GROUPE ABIEH</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SMOUY DE TRAVAUX DIVERS</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COMPTOIR AGRICOLE AL FADILA</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SKIL PROVIDER</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ETS NOUF BUSINESS</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AJMAYLATNA TRAVAUX</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DRAGONAY M</w:t>
            </w:r>
          </w:p>
          <w:p w:rsid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STE AFGARICH TRAVAUX</w:t>
            </w:r>
          </w:p>
          <w:p w:rsidR="009C075A" w:rsidRPr="004E04F4" w:rsidRDefault="004E04F4" w:rsidP="004E04F4">
            <w:pPr>
              <w:rPr>
                <w:rFonts w:asciiTheme="majorBidi" w:eastAsiaTheme="minorHAnsi" w:hAnsiTheme="majorBidi" w:cstheme="majorBidi"/>
                <w:b/>
                <w:bCs/>
                <w:sz w:val="18"/>
                <w:szCs w:val="18"/>
                <w:lang w:eastAsia="en-US"/>
              </w:rPr>
            </w:pPr>
            <w:r w:rsidRPr="00A57FAC">
              <w:rPr>
                <w:rFonts w:asciiTheme="majorBidi" w:eastAsiaTheme="minorHAnsi" w:hAnsiTheme="majorBidi" w:cstheme="majorBidi"/>
                <w:b/>
                <w:bCs/>
                <w:sz w:val="18"/>
                <w:szCs w:val="18"/>
                <w:lang w:eastAsia="en-US"/>
              </w:rPr>
              <w:t>AFNANE SS SAHARA</w:t>
            </w:r>
          </w:p>
        </w:tc>
      </w:tr>
    </w:tbl>
    <w:p w:rsidR="00A57FAC" w:rsidRDefault="00A57FAC" w:rsidP="0056167C">
      <w:pPr>
        <w:jc w:val="both"/>
      </w:pPr>
    </w:p>
    <w:p w:rsidR="0056167C" w:rsidRDefault="0056167C" w:rsidP="0056167C">
      <w:pPr>
        <w:jc w:val="both"/>
      </w:pPr>
      <w:r>
        <w:t>Elle arrête ensuite les concurrents admissibles, en précisant ceux dont les dossiers comportent des erreurs matérielles, ou discordance à rectifier ; à savoir : Néant.</w:t>
      </w:r>
    </w:p>
    <w:p w:rsidR="00A57FAC" w:rsidRDefault="0056167C" w:rsidP="0056167C">
      <w:pPr>
        <w:jc w:val="both"/>
        <w:rPr>
          <w:b/>
          <w:bCs/>
          <w:sz w:val="28"/>
          <w:szCs w:val="28"/>
        </w:rPr>
      </w:pPr>
      <w:r w:rsidRPr="00ED2298">
        <w:rPr>
          <w:b/>
          <w:bCs/>
          <w:sz w:val="28"/>
          <w:szCs w:val="28"/>
        </w:rPr>
        <w:t>La liste des concurrents admissibles sans réserve :</w:t>
      </w:r>
    </w:p>
    <w:p w:rsidR="0056167C" w:rsidRPr="00ED2298" w:rsidRDefault="0056167C" w:rsidP="0056167C">
      <w:pPr>
        <w:jc w:val="both"/>
        <w:rPr>
          <w:b/>
          <w:bCs/>
          <w:sz w:val="28"/>
          <w:szCs w:val="28"/>
        </w:rPr>
      </w:pPr>
      <w:r w:rsidRPr="00ED2298">
        <w:rPr>
          <w:b/>
          <w:bCs/>
          <w:sz w:val="28"/>
          <w:szCs w:val="28"/>
        </w:rPr>
        <w:t xml:space="preserve"> </w:t>
      </w:r>
      <w:r w:rsidR="00A57FAC">
        <w:rPr>
          <w:b/>
          <w:bCs/>
          <w:sz w:val="28"/>
          <w:szCs w:val="28"/>
        </w:rPr>
        <w:t xml:space="preserve">POUR LOT N°01.02 ET 03 </w:t>
      </w:r>
    </w:p>
    <w:tbl>
      <w:tblPr>
        <w:tblW w:w="5580" w:type="dxa"/>
        <w:tblInd w:w="57" w:type="dxa"/>
        <w:tblCellMar>
          <w:left w:w="70" w:type="dxa"/>
          <w:right w:w="70" w:type="dxa"/>
        </w:tblCellMar>
        <w:tblLook w:val="04A0"/>
      </w:tblPr>
      <w:tblGrid>
        <w:gridCol w:w="1080"/>
        <w:gridCol w:w="4500"/>
      </w:tblGrid>
      <w:tr w:rsidR="00A57FAC" w:rsidTr="00A57FAC">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7FAC" w:rsidRDefault="00A57FAC">
            <w:pPr>
              <w:rPr>
                <w:rFonts w:ascii="Arial" w:hAnsi="Arial" w:cs="Arial"/>
                <w:color w:val="666666"/>
              </w:rPr>
            </w:pPr>
            <w:r>
              <w:rPr>
                <w:rFonts w:ascii="Arial" w:hAnsi="Arial" w:cs="Arial"/>
                <w:color w:val="666666"/>
                <w:sz w:val="22"/>
                <w:szCs w:val="22"/>
              </w:rPr>
              <w:t>N° du pli</w:t>
            </w:r>
          </w:p>
        </w:tc>
        <w:tc>
          <w:tcPr>
            <w:tcW w:w="4500" w:type="dxa"/>
            <w:tcBorders>
              <w:top w:val="single" w:sz="4" w:space="0" w:color="auto"/>
              <w:left w:val="nil"/>
              <w:bottom w:val="single" w:sz="4" w:space="0" w:color="auto"/>
              <w:right w:val="single" w:sz="4" w:space="0" w:color="auto"/>
            </w:tcBorders>
            <w:shd w:val="clear" w:color="auto" w:fill="auto"/>
            <w:vAlign w:val="center"/>
            <w:hideMark/>
          </w:tcPr>
          <w:p w:rsidR="00A57FAC" w:rsidRDefault="00A57FAC">
            <w:pPr>
              <w:rPr>
                <w:rFonts w:ascii="Arial" w:hAnsi="Arial" w:cs="Arial"/>
                <w:color w:val="666666"/>
              </w:rPr>
            </w:pPr>
            <w:r>
              <w:rPr>
                <w:rFonts w:ascii="Arial" w:hAnsi="Arial" w:cs="Arial"/>
                <w:color w:val="666666"/>
                <w:sz w:val="22"/>
                <w:szCs w:val="22"/>
              </w:rPr>
              <w:t>Entreprise</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El2</w:t>
            </w:r>
          </w:p>
        </w:tc>
        <w:tc>
          <w:tcPr>
            <w:tcW w:w="4500" w:type="dxa"/>
            <w:tcBorders>
              <w:top w:val="nil"/>
              <w:left w:val="nil"/>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PLASTIC AND TECHNICAL SOLUTION</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El4</w:t>
            </w:r>
          </w:p>
        </w:tc>
        <w:tc>
          <w:tcPr>
            <w:tcW w:w="4500" w:type="dxa"/>
            <w:tcBorders>
              <w:top w:val="nil"/>
              <w:left w:val="nil"/>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STE FOR SAHARA</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El6</w:t>
            </w:r>
          </w:p>
        </w:tc>
        <w:tc>
          <w:tcPr>
            <w:tcW w:w="4500" w:type="dxa"/>
            <w:tcBorders>
              <w:top w:val="nil"/>
              <w:left w:val="nil"/>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ETABLISSEMENT MATJER MNISSIR</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El10</w:t>
            </w:r>
          </w:p>
        </w:tc>
        <w:tc>
          <w:tcPr>
            <w:tcW w:w="4500" w:type="dxa"/>
            <w:tcBorders>
              <w:top w:val="nil"/>
              <w:left w:val="nil"/>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STE SEGURIDA</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A57FAC" w:rsidRDefault="00A57FAC">
            <w:pPr>
              <w:rPr>
                <w:rFonts w:ascii="Arial" w:hAnsi="Arial" w:cs="Arial"/>
                <w:color w:val="666666"/>
              </w:rPr>
            </w:pPr>
            <w:r>
              <w:rPr>
                <w:rFonts w:ascii="Arial" w:hAnsi="Arial" w:cs="Arial"/>
                <w:color w:val="666666"/>
                <w:sz w:val="22"/>
                <w:szCs w:val="22"/>
              </w:rPr>
              <w:t>El11</w:t>
            </w:r>
          </w:p>
        </w:tc>
        <w:tc>
          <w:tcPr>
            <w:tcW w:w="4500" w:type="dxa"/>
            <w:tcBorders>
              <w:top w:val="nil"/>
              <w:left w:val="nil"/>
              <w:bottom w:val="single" w:sz="4" w:space="0" w:color="auto"/>
              <w:right w:val="single" w:sz="4" w:space="0" w:color="auto"/>
            </w:tcBorders>
            <w:shd w:val="clear" w:color="000000" w:fill="EDEBEB"/>
            <w:hideMark/>
          </w:tcPr>
          <w:p w:rsidR="00A57FAC" w:rsidRDefault="00A57FAC">
            <w:pPr>
              <w:rPr>
                <w:rFonts w:ascii="Arial" w:hAnsi="Arial" w:cs="Arial"/>
                <w:color w:val="666666"/>
              </w:rPr>
            </w:pPr>
            <w:r>
              <w:rPr>
                <w:rFonts w:ascii="Arial" w:hAnsi="Arial" w:cs="Arial"/>
                <w:color w:val="666666"/>
                <w:sz w:val="22"/>
                <w:szCs w:val="22"/>
              </w:rPr>
              <w:t>STE GRAND GAM TRAVAUX</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El12</w:t>
            </w:r>
          </w:p>
        </w:tc>
        <w:tc>
          <w:tcPr>
            <w:tcW w:w="4500" w:type="dxa"/>
            <w:tcBorders>
              <w:top w:val="nil"/>
              <w:left w:val="nil"/>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STE CHIKHI BUSINESS SARL AU</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A57FAC" w:rsidRDefault="00A57FAC">
            <w:pPr>
              <w:rPr>
                <w:rFonts w:ascii="Arial" w:hAnsi="Arial" w:cs="Arial"/>
                <w:color w:val="666666"/>
              </w:rPr>
            </w:pPr>
            <w:r>
              <w:rPr>
                <w:rFonts w:ascii="Arial" w:hAnsi="Arial" w:cs="Arial"/>
                <w:color w:val="666666"/>
                <w:sz w:val="22"/>
                <w:szCs w:val="22"/>
              </w:rPr>
              <w:t>El13</w:t>
            </w:r>
          </w:p>
        </w:tc>
        <w:tc>
          <w:tcPr>
            <w:tcW w:w="4500" w:type="dxa"/>
            <w:tcBorders>
              <w:top w:val="nil"/>
              <w:left w:val="nil"/>
              <w:bottom w:val="single" w:sz="4" w:space="0" w:color="auto"/>
              <w:right w:val="single" w:sz="4" w:space="0" w:color="auto"/>
            </w:tcBorders>
            <w:shd w:val="clear" w:color="000000" w:fill="EDEBEB"/>
            <w:hideMark/>
          </w:tcPr>
          <w:p w:rsidR="00A57FAC" w:rsidRDefault="00A57FAC">
            <w:pPr>
              <w:rPr>
                <w:rFonts w:ascii="Arial" w:hAnsi="Arial" w:cs="Arial"/>
                <w:color w:val="666666"/>
              </w:rPr>
            </w:pPr>
            <w:r>
              <w:rPr>
                <w:rFonts w:ascii="Arial" w:hAnsi="Arial" w:cs="Arial"/>
                <w:color w:val="666666"/>
                <w:sz w:val="22"/>
                <w:szCs w:val="22"/>
              </w:rPr>
              <w:t>ETS ABDOURABOU</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El14</w:t>
            </w:r>
          </w:p>
        </w:tc>
        <w:tc>
          <w:tcPr>
            <w:tcW w:w="4500" w:type="dxa"/>
            <w:tcBorders>
              <w:top w:val="nil"/>
              <w:left w:val="nil"/>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STE CRISTAL SER-TRAV</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El16</w:t>
            </w:r>
          </w:p>
        </w:tc>
        <w:tc>
          <w:tcPr>
            <w:tcW w:w="4500" w:type="dxa"/>
            <w:tcBorders>
              <w:top w:val="nil"/>
              <w:left w:val="nil"/>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STE AHEL BADDAD</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A57FAC" w:rsidRDefault="00A57FAC">
            <w:pPr>
              <w:rPr>
                <w:rFonts w:ascii="Arial" w:hAnsi="Arial" w:cs="Arial"/>
                <w:color w:val="666666"/>
              </w:rPr>
            </w:pPr>
            <w:r>
              <w:rPr>
                <w:rFonts w:ascii="Arial" w:hAnsi="Arial" w:cs="Arial"/>
                <w:color w:val="666666"/>
                <w:sz w:val="22"/>
                <w:szCs w:val="22"/>
              </w:rPr>
              <w:t>El17</w:t>
            </w:r>
          </w:p>
        </w:tc>
        <w:tc>
          <w:tcPr>
            <w:tcW w:w="4500" w:type="dxa"/>
            <w:tcBorders>
              <w:top w:val="nil"/>
              <w:left w:val="nil"/>
              <w:bottom w:val="single" w:sz="4" w:space="0" w:color="auto"/>
              <w:right w:val="single" w:sz="4" w:space="0" w:color="auto"/>
            </w:tcBorders>
            <w:shd w:val="clear" w:color="000000" w:fill="EDEBEB"/>
            <w:hideMark/>
          </w:tcPr>
          <w:p w:rsidR="00A57FAC" w:rsidRDefault="00A57FAC">
            <w:pPr>
              <w:rPr>
                <w:rFonts w:ascii="Arial" w:hAnsi="Arial" w:cs="Arial"/>
                <w:color w:val="666666"/>
              </w:rPr>
            </w:pPr>
            <w:r>
              <w:rPr>
                <w:rFonts w:ascii="Arial" w:hAnsi="Arial" w:cs="Arial"/>
                <w:color w:val="666666"/>
                <w:sz w:val="22"/>
                <w:szCs w:val="22"/>
              </w:rPr>
              <w:t>STE SAKIA EL HAMRA EXECUTION S</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El18</w:t>
            </w:r>
          </w:p>
        </w:tc>
        <w:tc>
          <w:tcPr>
            <w:tcW w:w="4500" w:type="dxa"/>
            <w:tcBorders>
              <w:top w:val="nil"/>
              <w:left w:val="nil"/>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STE BRB TRAVAUX SARL AU</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El22</w:t>
            </w:r>
          </w:p>
        </w:tc>
        <w:tc>
          <w:tcPr>
            <w:tcW w:w="4500" w:type="dxa"/>
            <w:tcBorders>
              <w:top w:val="nil"/>
              <w:left w:val="nil"/>
              <w:bottom w:val="single" w:sz="4" w:space="0" w:color="auto"/>
              <w:right w:val="single" w:sz="4" w:space="0" w:color="auto"/>
            </w:tcBorders>
            <w:shd w:val="clear" w:color="auto" w:fill="auto"/>
            <w:hideMark/>
          </w:tcPr>
          <w:p w:rsidR="00A57FAC" w:rsidRDefault="00A57FAC">
            <w:pPr>
              <w:rPr>
                <w:rFonts w:ascii="Arial" w:hAnsi="Arial" w:cs="Arial"/>
                <w:color w:val="666666"/>
              </w:rPr>
            </w:pPr>
            <w:r>
              <w:rPr>
                <w:rFonts w:ascii="Arial" w:hAnsi="Arial" w:cs="Arial"/>
                <w:color w:val="666666"/>
                <w:sz w:val="22"/>
                <w:szCs w:val="22"/>
              </w:rPr>
              <w:t>STE AHEL BOUHBOUS</w:t>
            </w:r>
          </w:p>
        </w:tc>
      </w:tr>
      <w:tr w:rsidR="00A57FAC" w:rsidTr="00A57FAC">
        <w:trPr>
          <w:trHeight w:val="285"/>
        </w:trPr>
        <w:tc>
          <w:tcPr>
            <w:tcW w:w="1080" w:type="dxa"/>
            <w:tcBorders>
              <w:top w:val="nil"/>
              <w:left w:val="single" w:sz="4" w:space="0" w:color="auto"/>
              <w:bottom w:val="single" w:sz="4" w:space="0" w:color="auto"/>
              <w:right w:val="single" w:sz="4" w:space="0" w:color="auto"/>
            </w:tcBorders>
            <w:shd w:val="clear" w:color="000000" w:fill="EDEBEB"/>
            <w:hideMark/>
          </w:tcPr>
          <w:p w:rsidR="00A57FAC" w:rsidRDefault="00A57FAC">
            <w:pPr>
              <w:rPr>
                <w:rFonts w:ascii="Arial" w:hAnsi="Arial" w:cs="Arial"/>
                <w:color w:val="666666"/>
              </w:rPr>
            </w:pPr>
            <w:r>
              <w:rPr>
                <w:rFonts w:ascii="Arial" w:hAnsi="Arial" w:cs="Arial"/>
                <w:color w:val="666666"/>
                <w:sz w:val="22"/>
                <w:szCs w:val="22"/>
              </w:rPr>
              <w:t>El25</w:t>
            </w:r>
          </w:p>
        </w:tc>
        <w:tc>
          <w:tcPr>
            <w:tcW w:w="4500" w:type="dxa"/>
            <w:tcBorders>
              <w:top w:val="nil"/>
              <w:left w:val="nil"/>
              <w:bottom w:val="single" w:sz="4" w:space="0" w:color="auto"/>
              <w:right w:val="single" w:sz="4" w:space="0" w:color="auto"/>
            </w:tcBorders>
            <w:shd w:val="clear" w:color="000000" w:fill="EDEBEB"/>
            <w:hideMark/>
          </w:tcPr>
          <w:p w:rsidR="00A57FAC" w:rsidRDefault="00A57FAC">
            <w:pPr>
              <w:rPr>
                <w:rFonts w:ascii="Arial" w:hAnsi="Arial" w:cs="Arial"/>
                <w:color w:val="666666"/>
              </w:rPr>
            </w:pPr>
            <w:r>
              <w:rPr>
                <w:rFonts w:ascii="Arial" w:hAnsi="Arial" w:cs="Arial"/>
                <w:color w:val="666666"/>
                <w:sz w:val="22"/>
                <w:szCs w:val="22"/>
              </w:rPr>
              <w:t>ROTOMOULAGE DU SUD</w:t>
            </w:r>
          </w:p>
        </w:tc>
      </w:tr>
    </w:tbl>
    <w:p w:rsidR="0056167C" w:rsidRPr="00AD1E57" w:rsidRDefault="0056167C" w:rsidP="00A57FAC">
      <w:pPr>
        <w:pStyle w:val="Paragraphedeliste"/>
        <w:shd w:val="clear" w:color="auto" w:fill="FFFFFF" w:themeFill="background1"/>
        <w:jc w:val="both"/>
        <w:rPr>
          <w:rFonts w:asciiTheme="minorHAnsi" w:hAnsiTheme="minorHAnsi" w:cstheme="minorHAnsi"/>
          <w:b/>
          <w:bCs/>
          <w:sz w:val="18"/>
          <w:szCs w:val="18"/>
          <w:shd w:val="clear" w:color="auto" w:fill="FFFFFF"/>
        </w:rPr>
      </w:pPr>
    </w:p>
    <w:p w:rsidR="0056167C" w:rsidRDefault="0056167C" w:rsidP="0056167C">
      <w:pPr>
        <w:rPr>
          <w:b/>
          <w:bCs/>
          <w:sz w:val="28"/>
          <w:szCs w:val="28"/>
        </w:rPr>
      </w:pPr>
    </w:p>
    <w:p w:rsidR="005B0CFE" w:rsidRPr="009951B8" w:rsidRDefault="005B0CFE" w:rsidP="005B0CFE">
      <w:pPr>
        <w:ind w:right="567"/>
        <w:jc w:val="both"/>
        <w:rPr>
          <w:b/>
          <w:bCs/>
          <w:sz w:val="20"/>
          <w:szCs w:val="20"/>
        </w:rPr>
      </w:pPr>
      <w:r w:rsidRPr="009951B8">
        <w:rPr>
          <w:b/>
          <w:bCs/>
          <w:sz w:val="20"/>
          <w:szCs w:val="20"/>
        </w:rPr>
        <w:t>La séance publique est alors reprise et le président :</w:t>
      </w:r>
    </w:p>
    <w:p w:rsidR="005B0CFE" w:rsidRPr="009951B8" w:rsidRDefault="005B0CFE" w:rsidP="005B0CFE">
      <w:pPr>
        <w:numPr>
          <w:ilvl w:val="0"/>
          <w:numId w:val="1"/>
        </w:numPr>
        <w:ind w:right="-2" w:firstLine="0"/>
        <w:jc w:val="both"/>
      </w:pPr>
      <w:r w:rsidRPr="009951B8">
        <w:t xml:space="preserve">donne lecture de la liste des concurrents admissibles sans réserves cités ci-dessus en précisant aux concurrents admis avec réserve l’objet de celle-ci : Néant </w:t>
      </w:r>
    </w:p>
    <w:p w:rsidR="005B0CFE" w:rsidRPr="009951B8" w:rsidRDefault="005B0CFE" w:rsidP="005B0CFE">
      <w:pPr>
        <w:numPr>
          <w:ilvl w:val="0"/>
          <w:numId w:val="1"/>
        </w:numPr>
        <w:ind w:right="-2" w:firstLine="0"/>
        <w:jc w:val="both"/>
      </w:pPr>
      <w:r w:rsidRPr="009951B8">
        <w:t>rend, contre décharge, aux concurrents écartés présent leur dossiers, à l’exception des éléments d’information ayant été à l’origine de leur élimination. Il s’agit de : Néant</w:t>
      </w:r>
    </w:p>
    <w:p w:rsidR="005B0CFE" w:rsidRPr="009951B8" w:rsidRDefault="005B0CFE" w:rsidP="005B0CFE">
      <w:pPr>
        <w:ind w:right="-2"/>
        <w:jc w:val="both"/>
      </w:pPr>
      <w:r w:rsidRPr="009951B8">
        <w:t xml:space="preserve">Cette formalité accomplie, la séance publique est suspendue ; les concurrents et le public se retirent de la salle.  </w:t>
      </w:r>
    </w:p>
    <w:p w:rsidR="005B0CFE" w:rsidRPr="009951B8" w:rsidRDefault="005B0CFE" w:rsidP="005B0CFE">
      <w:pPr>
        <w:ind w:right="-2"/>
        <w:jc w:val="both"/>
      </w:pPr>
      <w:r w:rsidRPr="009951B8">
        <w:t>Après l’examen du dossier administratif, du dossier technique et du dossier additif, la commission de l’appel d’offre se réunit à huit clos pour examiner les dossiers ci-dessus.</w:t>
      </w:r>
    </w:p>
    <w:p w:rsidR="005B0CFE" w:rsidRPr="009951B8" w:rsidRDefault="005B0CFE" w:rsidP="005B0CFE">
      <w:pPr>
        <w:jc w:val="both"/>
      </w:pPr>
      <w:r w:rsidRPr="009951B8">
        <w:t>La commission déclare que tous les soumissionnaires admissibles ont déposés sont conformes comme indiqués dans le règlement de la consultation.</w:t>
      </w:r>
    </w:p>
    <w:p w:rsidR="005B0CFE" w:rsidRPr="009951B8" w:rsidRDefault="005B0CFE" w:rsidP="005B0CFE">
      <w:pPr>
        <w:rPr>
          <w:rFonts w:eastAsia="Calibri"/>
          <w:lang w:eastAsia="en-US"/>
        </w:rPr>
      </w:pPr>
    </w:p>
    <w:p w:rsidR="005B0CFE" w:rsidRPr="009951B8" w:rsidRDefault="005B0CFE" w:rsidP="005B0CFE">
      <w:pPr>
        <w:spacing w:line="240" w:lineRule="exact"/>
        <w:jc w:val="both"/>
        <w:rPr>
          <w:b/>
          <w:bCs/>
        </w:rPr>
      </w:pPr>
      <w:r w:rsidRPr="009951B8">
        <w:rPr>
          <w:rFonts w:eastAsia="Calibri"/>
          <w:lang w:eastAsia="en-US"/>
        </w:rPr>
        <w:t>La séance publique est reprise.</w:t>
      </w:r>
    </w:p>
    <w:p w:rsidR="00A57FAC" w:rsidRPr="004E04F4" w:rsidRDefault="005B0CFE" w:rsidP="004E04F4">
      <w:pPr>
        <w:jc w:val="both"/>
        <w:rPr>
          <w:rFonts w:ascii="Arial" w:hAnsi="Arial" w:cs="Arial"/>
          <w:b/>
          <w:bCs/>
        </w:rPr>
      </w:pPr>
      <w:r w:rsidRPr="009951B8">
        <w:t>Le président procède ensuite à l’ouverture des enveloppes des concurrents admissible portant la mention “Offres Financières” et donne lecture de la teneur des actes d’engagements, comme suit</w:t>
      </w:r>
      <w:r w:rsidRPr="009951B8">
        <w:rPr>
          <w:rFonts w:ascii="Arial" w:hAnsi="Arial" w:cs="Arial"/>
          <w:b/>
          <w:bCs/>
        </w:rPr>
        <w:t> :</w:t>
      </w:r>
    </w:p>
    <w:p w:rsidR="00E028F0" w:rsidRDefault="00E028F0" w:rsidP="00E028F0">
      <w:pPr>
        <w:jc w:val="both"/>
        <w:rPr>
          <w:b/>
          <w:bCs/>
        </w:rPr>
      </w:pPr>
      <w:r>
        <w:rPr>
          <w:b/>
          <w:bCs/>
        </w:rPr>
        <w:t xml:space="preserve">POUR LOT N°01 </w:t>
      </w:r>
    </w:p>
    <w:tbl>
      <w:tblPr>
        <w:tblW w:w="9215" w:type="dxa"/>
        <w:tblInd w:w="-214" w:type="dxa"/>
        <w:tblCellMar>
          <w:left w:w="70" w:type="dxa"/>
          <w:right w:w="70" w:type="dxa"/>
        </w:tblCellMar>
        <w:tblLook w:val="04A0"/>
      </w:tblPr>
      <w:tblGrid>
        <w:gridCol w:w="1135"/>
        <w:gridCol w:w="3994"/>
        <w:gridCol w:w="4086"/>
      </w:tblGrid>
      <w:tr w:rsidR="00E028F0" w:rsidRPr="005D3ABE" w:rsidTr="007E0E97">
        <w:trPr>
          <w:trHeight w:val="553"/>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28F0" w:rsidRPr="005D3ABE" w:rsidRDefault="00E028F0" w:rsidP="00E028F0">
            <w:pPr>
              <w:rPr>
                <w:rFonts w:ascii="Arial" w:hAnsi="Arial" w:cs="Arial"/>
                <w:color w:val="666666"/>
              </w:rPr>
            </w:pPr>
            <w:r w:rsidRPr="005D3ABE">
              <w:rPr>
                <w:rFonts w:ascii="Arial" w:hAnsi="Arial" w:cs="Arial"/>
                <w:color w:val="666666"/>
              </w:rPr>
              <w:t>N° du pli</w:t>
            </w:r>
          </w:p>
        </w:tc>
        <w:tc>
          <w:tcPr>
            <w:tcW w:w="3994" w:type="dxa"/>
            <w:tcBorders>
              <w:top w:val="single" w:sz="4" w:space="0" w:color="auto"/>
              <w:left w:val="nil"/>
              <w:bottom w:val="single" w:sz="4" w:space="0" w:color="auto"/>
              <w:right w:val="single" w:sz="4" w:space="0" w:color="auto"/>
            </w:tcBorders>
            <w:shd w:val="clear" w:color="auto" w:fill="auto"/>
            <w:vAlign w:val="center"/>
            <w:hideMark/>
          </w:tcPr>
          <w:p w:rsidR="00E028F0" w:rsidRPr="005D3ABE" w:rsidRDefault="00E028F0" w:rsidP="00E028F0">
            <w:pPr>
              <w:rPr>
                <w:rFonts w:ascii="Arial" w:hAnsi="Arial" w:cs="Arial"/>
                <w:color w:val="666666"/>
              </w:rPr>
            </w:pPr>
            <w:r w:rsidRPr="005D3ABE">
              <w:rPr>
                <w:rFonts w:ascii="Arial" w:hAnsi="Arial" w:cs="Arial"/>
                <w:color w:val="666666"/>
              </w:rPr>
              <w:t>Entreprise</w:t>
            </w:r>
          </w:p>
        </w:tc>
        <w:tc>
          <w:tcPr>
            <w:tcW w:w="4086" w:type="dxa"/>
            <w:tcBorders>
              <w:top w:val="single" w:sz="4" w:space="0" w:color="auto"/>
              <w:left w:val="nil"/>
              <w:bottom w:val="single" w:sz="4" w:space="0" w:color="auto"/>
              <w:right w:val="single" w:sz="4" w:space="0" w:color="auto"/>
            </w:tcBorders>
            <w:shd w:val="clear" w:color="auto" w:fill="auto"/>
            <w:vAlign w:val="center"/>
            <w:hideMark/>
          </w:tcPr>
          <w:p w:rsidR="00E028F0" w:rsidRPr="005D3ABE" w:rsidRDefault="00E028F0" w:rsidP="00E028F0">
            <w:pPr>
              <w:rPr>
                <w:rFonts w:ascii="Arial" w:hAnsi="Arial" w:cs="Arial"/>
                <w:color w:val="666666"/>
              </w:rPr>
            </w:pPr>
            <w:r w:rsidRPr="005D3ABE">
              <w:rPr>
                <w:rFonts w:ascii="Arial" w:hAnsi="Arial" w:cs="Arial"/>
                <w:color w:val="666666"/>
              </w:rPr>
              <w:t xml:space="preserve">Montant des Actes d’engagement </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El2</w:t>
            </w:r>
          </w:p>
        </w:tc>
        <w:tc>
          <w:tcPr>
            <w:tcW w:w="3994" w:type="dxa"/>
            <w:tcBorders>
              <w:top w:val="nil"/>
              <w:left w:val="nil"/>
              <w:bottom w:val="single" w:sz="4" w:space="0" w:color="auto"/>
              <w:right w:val="single" w:sz="4" w:space="0" w:color="auto"/>
            </w:tcBorders>
            <w:shd w:val="clear" w:color="auto" w:fill="auto"/>
            <w:hideMark/>
          </w:tcPr>
          <w:p w:rsidR="007E0E97" w:rsidRDefault="007E0E97" w:rsidP="007E0E97">
            <w:pPr>
              <w:rPr>
                <w:rFonts w:ascii="Arial" w:hAnsi="Arial" w:cs="Arial"/>
                <w:color w:val="666666"/>
              </w:rPr>
            </w:pPr>
            <w:r>
              <w:rPr>
                <w:rFonts w:ascii="Arial" w:hAnsi="Arial" w:cs="Arial"/>
                <w:color w:val="666666"/>
                <w:sz w:val="22"/>
                <w:szCs w:val="22"/>
              </w:rPr>
              <w:t>PLASTIC AND TECHNICAL SOLUTION</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655239.00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El4</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7E0E97">
            <w:pPr>
              <w:rPr>
                <w:rFonts w:ascii="Arial" w:hAnsi="Arial" w:cs="Arial"/>
                <w:color w:val="666666"/>
              </w:rPr>
            </w:pPr>
            <w:r>
              <w:rPr>
                <w:rFonts w:ascii="Arial" w:hAnsi="Arial" w:cs="Arial"/>
                <w:color w:val="666666"/>
                <w:sz w:val="22"/>
                <w:szCs w:val="22"/>
              </w:rPr>
              <w:t>STE FOR SAHARA</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786174,48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El6</w:t>
            </w:r>
          </w:p>
        </w:tc>
        <w:tc>
          <w:tcPr>
            <w:tcW w:w="3994" w:type="dxa"/>
            <w:tcBorders>
              <w:top w:val="nil"/>
              <w:left w:val="nil"/>
              <w:bottom w:val="single" w:sz="4" w:space="0" w:color="auto"/>
              <w:right w:val="single" w:sz="4" w:space="0" w:color="auto"/>
            </w:tcBorders>
            <w:shd w:val="clear" w:color="auto" w:fill="auto"/>
            <w:hideMark/>
          </w:tcPr>
          <w:p w:rsidR="007E0E97" w:rsidRDefault="007E0E97" w:rsidP="007E0E97">
            <w:pPr>
              <w:rPr>
                <w:rFonts w:ascii="Arial" w:hAnsi="Arial" w:cs="Arial"/>
                <w:color w:val="666666"/>
              </w:rPr>
            </w:pPr>
            <w:r>
              <w:rPr>
                <w:rFonts w:ascii="Arial" w:hAnsi="Arial" w:cs="Arial"/>
                <w:color w:val="666666"/>
                <w:sz w:val="22"/>
                <w:szCs w:val="22"/>
              </w:rPr>
              <w:t>ETABLISSEMENT MATJER MNISSIR</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668304.00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El10</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7E0E97">
            <w:pPr>
              <w:rPr>
                <w:rFonts w:ascii="Arial" w:hAnsi="Arial" w:cs="Arial"/>
                <w:color w:val="666666"/>
              </w:rPr>
            </w:pPr>
            <w:r>
              <w:rPr>
                <w:rFonts w:ascii="Arial" w:hAnsi="Arial" w:cs="Arial"/>
                <w:color w:val="666666"/>
                <w:sz w:val="22"/>
                <w:szCs w:val="22"/>
              </w:rPr>
              <w:t>STE SEGURIDA</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674856.00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El11</w:t>
            </w:r>
          </w:p>
        </w:tc>
        <w:tc>
          <w:tcPr>
            <w:tcW w:w="3994" w:type="dxa"/>
            <w:tcBorders>
              <w:top w:val="nil"/>
              <w:left w:val="nil"/>
              <w:bottom w:val="single" w:sz="4" w:space="0" w:color="auto"/>
              <w:right w:val="single" w:sz="4" w:space="0" w:color="auto"/>
            </w:tcBorders>
            <w:shd w:val="clear" w:color="auto" w:fill="auto"/>
            <w:hideMark/>
          </w:tcPr>
          <w:p w:rsidR="007E0E97" w:rsidRDefault="007E0E97" w:rsidP="007E0E97">
            <w:pPr>
              <w:rPr>
                <w:rFonts w:ascii="Arial" w:hAnsi="Arial" w:cs="Arial"/>
                <w:color w:val="666666"/>
              </w:rPr>
            </w:pPr>
            <w:r>
              <w:rPr>
                <w:rFonts w:ascii="Arial" w:hAnsi="Arial" w:cs="Arial"/>
                <w:color w:val="666666"/>
                <w:sz w:val="22"/>
                <w:szCs w:val="22"/>
              </w:rPr>
              <w:t>STE GRAND GAM TRAVAUX</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786174,48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El12</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7E0E97">
            <w:pPr>
              <w:rPr>
                <w:rFonts w:ascii="Arial" w:hAnsi="Arial" w:cs="Arial"/>
                <w:color w:val="666666"/>
              </w:rPr>
            </w:pPr>
            <w:r>
              <w:rPr>
                <w:rFonts w:ascii="Arial" w:hAnsi="Arial" w:cs="Arial"/>
                <w:color w:val="666666"/>
                <w:sz w:val="22"/>
                <w:szCs w:val="22"/>
              </w:rPr>
              <w:t>STE CHIKHI BUSINESS SARL AU</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681408.00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El13</w:t>
            </w:r>
          </w:p>
        </w:tc>
        <w:tc>
          <w:tcPr>
            <w:tcW w:w="3994" w:type="dxa"/>
            <w:tcBorders>
              <w:top w:val="nil"/>
              <w:left w:val="nil"/>
              <w:bottom w:val="single" w:sz="4" w:space="0" w:color="auto"/>
              <w:right w:val="single" w:sz="4" w:space="0" w:color="auto"/>
            </w:tcBorders>
            <w:shd w:val="clear" w:color="auto" w:fill="auto"/>
            <w:hideMark/>
          </w:tcPr>
          <w:p w:rsidR="007E0E97" w:rsidRDefault="007E0E97" w:rsidP="007E0E97">
            <w:pPr>
              <w:rPr>
                <w:rFonts w:ascii="Arial" w:hAnsi="Arial" w:cs="Arial"/>
                <w:color w:val="666666"/>
              </w:rPr>
            </w:pPr>
            <w:r>
              <w:rPr>
                <w:rFonts w:ascii="Arial" w:hAnsi="Arial" w:cs="Arial"/>
                <w:color w:val="666666"/>
                <w:sz w:val="22"/>
                <w:szCs w:val="22"/>
              </w:rPr>
              <w:t>ETS ABDOURABOU</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786174,48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El14</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7E0E97">
            <w:pPr>
              <w:rPr>
                <w:rFonts w:ascii="Arial" w:hAnsi="Arial" w:cs="Arial"/>
                <w:color w:val="666666"/>
              </w:rPr>
            </w:pPr>
            <w:r>
              <w:rPr>
                <w:rFonts w:ascii="Arial" w:hAnsi="Arial" w:cs="Arial"/>
                <w:color w:val="666666"/>
                <w:sz w:val="22"/>
                <w:szCs w:val="22"/>
              </w:rPr>
              <w:t>STE CRISTAL SER-TRAV</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661752.00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El16</w:t>
            </w:r>
          </w:p>
        </w:tc>
        <w:tc>
          <w:tcPr>
            <w:tcW w:w="3994" w:type="dxa"/>
            <w:tcBorders>
              <w:top w:val="nil"/>
              <w:left w:val="nil"/>
              <w:bottom w:val="single" w:sz="4" w:space="0" w:color="auto"/>
              <w:right w:val="single" w:sz="4" w:space="0" w:color="auto"/>
            </w:tcBorders>
            <w:shd w:val="clear" w:color="auto" w:fill="auto"/>
            <w:hideMark/>
          </w:tcPr>
          <w:p w:rsidR="007E0E97" w:rsidRDefault="007E0E97" w:rsidP="007E0E97">
            <w:pPr>
              <w:rPr>
                <w:rFonts w:ascii="Arial" w:hAnsi="Arial" w:cs="Arial"/>
                <w:color w:val="666666"/>
              </w:rPr>
            </w:pPr>
            <w:r>
              <w:rPr>
                <w:rFonts w:ascii="Arial" w:hAnsi="Arial" w:cs="Arial"/>
                <w:color w:val="666666"/>
                <w:sz w:val="22"/>
                <w:szCs w:val="22"/>
              </w:rPr>
              <w:t>STE AHEL BADDAD</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661621.00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El17</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7E0E97">
            <w:pPr>
              <w:rPr>
                <w:rFonts w:ascii="Arial" w:hAnsi="Arial" w:cs="Arial"/>
                <w:color w:val="666666"/>
              </w:rPr>
            </w:pPr>
            <w:r>
              <w:rPr>
                <w:rFonts w:ascii="Arial" w:hAnsi="Arial" w:cs="Arial"/>
                <w:color w:val="666666"/>
                <w:sz w:val="22"/>
                <w:szCs w:val="22"/>
              </w:rPr>
              <w:t>STE SAKIA EL HAMRA EXECUTION S</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665028.00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El18</w:t>
            </w:r>
          </w:p>
        </w:tc>
        <w:tc>
          <w:tcPr>
            <w:tcW w:w="3994" w:type="dxa"/>
            <w:tcBorders>
              <w:top w:val="nil"/>
              <w:left w:val="nil"/>
              <w:bottom w:val="single" w:sz="4" w:space="0" w:color="auto"/>
              <w:right w:val="single" w:sz="4" w:space="0" w:color="auto"/>
            </w:tcBorders>
            <w:shd w:val="clear" w:color="auto" w:fill="auto"/>
            <w:hideMark/>
          </w:tcPr>
          <w:p w:rsidR="007E0E97" w:rsidRDefault="007E0E97" w:rsidP="007E0E97">
            <w:pPr>
              <w:rPr>
                <w:rFonts w:ascii="Arial" w:hAnsi="Arial" w:cs="Arial"/>
                <w:color w:val="666666"/>
              </w:rPr>
            </w:pPr>
            <w:r>
              <w:rPr>
                <w:rFonts w:ascii="Arial" w:hAnsi="Arial" w:cs="Arial"/>
                <w:color w:val="666666"/>
                <w:sz w:val="22"/>
                <w:szCs w:val="22"/>
              </w:rPr>
              <w:t>STE BRB TRAVAUX SARL AU</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687960.00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El22</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7E0E97">
            <w:pPr>
              <w:rPr>
                <w:rFonts w:ascii="Arial" w:hAnsi="Arial" w:cs="Arial"/>
                <w:color w:val="666666"/>
              </w:rPr>
            </w:pPr>
            <w:r>
              <w:rPr>
                <w:rFonts w:ascii="Arial" w:hAnsi="Arial" w:cs="Arial"/>
                <w:color w:val="666666"/>
                <w:sz w:val="22"/>
                <w:szCs w:val="22"/>
              </w:rPr>
              <w:t>STE AHEL BOUHBOUS</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662407,2.00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El25</w:t>
            </w:r>
          </w:p>
        </w:tc>
        <w:tc>
          <w:tcPr>
            <w:tcW w:w="3994" w:type="dxa"/>
            <w:tcBorders>
              <w:top w:val="nil"/>
              <w:left w:val="nil"/>
              <w:bottom w:val="single" w:sz="4" w:space="0" w:color="auto"/>
              <w:right w:val="single" w:sz="4" w:space="0" w:color="auto"/>
            </w:tcBorders>
            <w:shd w:val="clear" w:color="auto" w:fill="auto"/>
            <w:hideMark/>
          </w:tcPr>
          <w:p w:rsidR="007E0E97" w:rsidRDefault="007E0E97" w:rsidP="007E0E97">
            <w:pPr>
              <w:rPr>
                <w:rFonts w:ascii="Arial" w:hAnsi="Arial" w:cs="Arial"/>
                <w:color w:val="666666"/>
              </w:rPr>
            </w:pPr>
            <w:r>
              <w:rPr>
                <w:rFonts w:ascii="Arial" w:hAnsi="Arial" w:cs="Arial"/>
                <w:color w:val="666666"/>
                <w:sz w:val="22"/>
                <w:szCs w:val="22"/>
              </w:rPr>
              <w:t>ROTOMOULAGE DU SUD</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654888.00</w:t>
            </w:r>
          </w:p>
        </w:tc>
      </w:tr>
    </w:tbl>
    <w:p w:rsidR="00E028F0" w:rsidRDefault="00E028F0" w:rsidP="00E028F0">
      <w:pPr>
        <w:jc w:val="both"/>
        <w:rPr>
          <w:b/>
          <w:bCs/>
        </w:rPr>
      </w:pPr>
      <w:r>
        <w:rPr>
          <w:b/>
          <w:bCs/>
        </w:rPr>
        <w:t xml:space="preserve">POUR LOT N°02 </w:t>
      </w:r>
    </w:p>
    <w:tbl>
      <w:tblPr>
        <w:tblW w:w="9215" w:type="dxa"/>
        <w:tblInd w:w="-214" w:type="dxa"/>
        <w:tblCellMar>
          <w:left w:w="70" w:type="dxa"/>
          <w:right w:w="70" w:type="dxa"/>
        </w:tblCellMar>
        <w:tblLook w:val="04A0"/>
      </w:tblPr>
      <w:tblGrid>
        <w:gridCol w:w="1135"/>
        <w:gridCol w:w="3994"/>
        <w:gridCol w:w="4086"/>
      </w:tblGrid>
      <w:tr w:rsidR="007E0E97" w:rsidRPr="005D3ABE" w:rsidTr="007E0E97">
        <w:trPr>
          <w:trHeight w:val="54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N° du pli</w:t>
            </w:r>
          </w:p>
        </w:tc>
        <w:tc>
          <w:tcPr>
            <w:tcW w:w="3994"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Entreprise</w:t>
            </w:r>
          </w:p>
        </w:tc>
        <w:tc>
          <w:tcPr>
            <w:tcW w:w="4086"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 xml:space="preserve">Montant des Actes d’engagement </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El2</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PLASTIC AND TECHNICAL SOLUTION</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654927,00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El4</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FOR SAHARA</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786174,48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El6</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ETABLISSEMENT MATJER MNISSIR</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661752,00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El10</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SEGURIDA</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668304,00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El11</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GRAND GAM TRAVAUX</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786174,48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El12</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CHIKHI BUSINESS SARL AU</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674856,00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El13</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ETS ABDOURABOU</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786174,48</w:t>
            </w:r>
          </w:p>
        </w:tc>
      </w:tr>
      <w:tr w:rsidR="007E0E97" w:rsidRPr="005D3ABE" w:rsidTr="005E19A3">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El14</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CRISTAL SER-TRAV</w:t>
            </w:r>
          </w:p>
        </w:tc>
        <w:tc>
          <w:tcPr>
            <w:tcW w:w="4086" w:type="dxa"/>
            <w:tcBorders>
              <w:top w:val="nil"/>
              <w:left w:val="nil"/>
              <w:bottom w:val="single" w:sz="4" w:space="0" w:color="auto"/>
              <w:right w:val="single" w:sz="4" w:space="0" w:color="auto"/>
            </w:tcBorders>
            <w:shd w:val="clear" w:color="auto" w:fill="auto"/>
            <w:noWrap/>
            <w:vAlign w:val="center"/>
            <w:hideMark/>
          </w:tcPr>
          <w:p w:rsidR="007E0E97" w:rsidRPr="007E0E97" w:rsidRDefault="007E0E97" w:rsidP="007E0E97">
            <w:pPr>
              <w:rPr>
                <w:rFonts w:ascii="TimesNewRomanPS-BoldMT" w:hAnsi="TimesNewRomanPS-BoldMT"/>
                <w:b/>
                <w:bCs/>
                <w:color w:val="000000"/>
                <w:sz w:val="20"/>
                <w:szCs w:val="20"/>
              </w:rPr>
            </w:pPr>
            <w:r w:rsidRPr="007E0E97">
              <w:rPr>
                <w:rFonts w:ascii="TimesNewRomanPS-BoldMT" w:hAnsi="TimesNewRomanPS-BoldMT"/>
                <w:b/>
                <w:bCs/>
                <w:color w:val="000000"/>
                <w:sz w:val="20"/>
                <w:szCs w:val="20"/>
              </w:rPr>
              <w:t>681408,00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El16</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AHEL BADDAD</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662079,6</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El17</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SAKIA EL HAMRA EXECUTION S</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665028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El18</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BRB TRAVAUX SARL AU</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687960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El22</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AHEL BOUHBOUS</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662407,2</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El25</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ROTOMOULAGE DU SUD</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654966</w:t>
            </w:r>
          </w:p>
        </w:tc>
      </w:tr>
    </w:tbl>
    <w:p w:rsidR="00E028F0" w:rsidRPr="007E0E97" w:rsidRDefault="007E0E97" w:rsidP="005B0CFE">
      <w:pPr>
        <w:jc w:val="both"/>
        <w:rPr>
          <w:rFonts w:ascii="Arial" w:hAnsi="Arial" w:cs="Arial"/>
          <w:b/>
          <w:bCs/>
          <w:sz w:val="20"/>
          <w:szCs w:val="20"/>
        </w:rPr>
      </w:pPr>
      <w:r w:rsidRPr="007E0E97">
        <w:rPr>
          <w:rFonts w:ascii="Arial" w:hAnsi="Arial" w:cs="Arial"/>
          <w:b/>
          <w:bCs/>
          <w:sz w:val="20"/>
          <w:szCs w:val="20"/>
        </w:rPr>
        <w:t>POUR LOT N°03</w:t>
      </w:r>
    </w:p>
    <w:tbl>
      <w:tblPr>
        <w:tblW w:w="9215" w:type="dxa"/>
        <w:tblInd w:w="-214" w:type="dxa"/>
        <w:tblCellMar>
          <w:left w:w="70" w:type="dxa"/>
          <w:right w:w="70" w:type="dxa"/>
        </w:tblCellMar>
        <w:tblLook w:val="04A0"/>
      </w:tblPr>
      <w:tblGrid>
        <w:gridCol w:w="1135"/>
        <w:gridCol w:w="3994"/>
        <w:gridCol w:w="4086"/>
      </w:tblGrid>
      <w:tr w:rsidR="007E0E97" w:rsidRPr="005D3ABE" w:rsidTr="007E0E97">
        <w:trPr>
          <w:trHeight w:val="57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N° du pli</w:t>
            </w:r>
          </w:p>
        </w:tc>
        <w:tc>
          <w:tcPr>
            <w:tcW w:w="3994"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Entreprise</w:t>
            </w:r>
          </w:p>
        </w:tc>
        <w:tc>
          <w:tcPr>
            <w:tcW w:w="4086"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 xml:space="preserve">Montant des Actes d’engagement </w:t>
            </w:r>
          </w:p>
        </w:tc>
      </w:tr>
      <w:tr w:rsidR="007E0E97" w:rsidRPr="005D3ABE" w:rsidTr="005E19A3">
        <w:trPr>
          <w:trHeight w:val="285"/>
        </w:trPr>
        <w:tc>
          <w:tcPr>
            <w:tcW w:w="1135" w:type="dxa"/>
            <w:tcBorders>
              <w:top w:val="nil"/>
              <w:left w:val="single" w:sz="4" w:space="0" w:color="auto"/>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El2</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PLASTIC AND TECHNICAL SOLUTION</w:t>
            </w:r>
          </w:p>
        </w:tc>
        <w:tc>
          <w:tcPr>
            <w:tcW w:w="4086" w:type="dxa"/>
            <w:tcBorders>
              <w:top w:val="nil"/>
              <w:left w:val="nil"/>
              <w:bottom w:val="single" w:sz="4" w:space="0" w:color="auto"/>
              <w:right w:val="single" w:sz="4" w:space="0" w:color="auto"/>
            </w:tcBorders>
            <w:shd w:val="clear" w:color="auto" w:fill="auto"/>
            <w:noWrap/>
            <w:vAlign w:val="center"/>
            <w:hideMark/>
          </w:tcPr>
          <w:p w:rsidR="007E0E97" w:rsidRPr="007E0E97" w:rsidRDefault="007E0E97" w:rsidP="007E0E97">
            <w:pPr>
              <w:rPr>
                <w:rFonts w:ascii="Calibri-Bold" w:hAnsi="Calibri-Bold"/>
                <w:b/>
                <w:bCs/>
                <w:color w:val="000000"/>
                <w:sz w:val="20"/>
                <w:szCs w:val="20"/>
              </w:rPr>
            </w:pPr>
            <w:r w:rsidRPr="007E0E97">
              <w:rPr>
                <w:rFonts w:ascii="Calibri-Bold" w:hAnsi="Calibri-Bold"/>
                <w:b/>
                <w:bCs/>
                <w:color w:val="000000"/>
                <w:sz w:val="20"/>
                <w:szCs w:val="20"/>
              </w:rPr>
              <w:t>654889,56</w:t>
            </w:r>
          </w:p>
        </w:tc>
      </w:tr>
      <w:tr w:rsidR="007E0E97" w:rsidRPr="005D3ABE" w:rsidTr="005E19A3">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El4</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FOR SAHARA</w:t>
            </w:r>
          </w:p>
        </w:tc>
        <w:tc>
          <w:tcPr>
            <w:tcW w:w="4086" w:type="dxa"/>
            <w:tcBorders>
              <w:top w:val="nil"/>
              <w:left w:val="nil"/>
              <w:bottom w:val="single" w:sz="4" w:space="0" w:color="auto"/>
              <w:right w:val="single" w:sz="4" w:space="0" w:color="auto"/>
            </w:tcBorders>
            <w:shd w:val="clear" w:color="auto" w:fill="auto"/>
            <w:noWrap/>
            <w:vAlign w:val="center"/>
            <w:hideMark/>
          </w:tcPr>
          <w:p w:rsidR="007E0E97" w:rsidRPr="007E0E97" w:rsidRDefault="007E0E97" w:rsidP="007E0E97">
            <w:pPr>
              <w:rPr>
                <w:rFonts w:ascii="TimesNewRomanPS-BoldMT" w:hAnsi="TimesNewRomanPS-BoldMT"/>
                <w:b/>
                <w:bCs/>
                <w:color w:val="000000"/>
              </w:rPr>
            </w:pPr>
            <w:r w:rsidRPr="007E0E97">
              <w:rPr>
                <w:rFonts w:ascii="TimesNewRomanPS-BoldMT" w:hAnsi="TimesNewRomanPS-BoldMT"/>
                <w:b/>
                <w:bCs/>
                <w:color w:val="000000"/>
                <w:sz w:val="22"/>
                <w:szCs w:val="22"/>
              </w:rPr>
              <w:t>786 174,48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El6</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ETABLISSEMENT MATJER MNISSIR</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674 856,00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El10</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SEGURIDA</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681 408,00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El11</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GRAND GAM TRAVAUX</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786174,48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El12</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CHIKHI BUSINESS SARL AU</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661 752</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El13</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ETS ABDOURABOU</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786 174,48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El14</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CRISTAL SER-TRAV</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668 304,00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El16</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AHEL BADDAD</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668 959,20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El17</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SAKIA EL HAMRA EXECUTION S</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681 997,68</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El18</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BRB TRAVAUX SARL AU</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687 960,00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El22</w:t>
            </w:r>
          </w:p>
        </w:tc>
        <w:tc>
          <w:tcPr>
            <w:tcW w:w="3994"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AHEL BOUHBOUS</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688 615,20</w:t>
            </w:r>
          </w:p>
        </w:tc>
      </w:tr>
      <w:tr w:rsidR="007E0E97" w:rsidRPr="005D3ABE" w:rsidTr="007E0E97">
        <w:trPr>
          <w:trHeight w:val="285"/>
        </w:trPr>
        <w:tc>
          <w:tcPr>
            <w:tcW w:w="1135"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El25</w:t>
            </w:r>
          </w:p>
        </w:tc>
        <w:tc>
          <w:tcPr>
            <w:tcW w:w="3994"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ROTOMOULAGE DU SUD</w:t>
            </w:r>
          </w:p>
        </w:tc>
        <w:tc>
          <w:tcPr>
            <w:tcW w:w="4086"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7E0E97">
            <w:pPr>
              <w:rPr>
                <w:rFonts w:ascii="Calibri" w:hAnsi="Calibri"/>
                <w:b/>
                <w:bCs/>
                <w:color w:val="000000"/>
              </w:rPr>
            </w:pPr>
            <w:r w:rsidRPr="007E0E97">
              <w:rPr>
                <w:rFonts w:ascii="Calibri" w:hAnsi="Calibri"/>
                <w:b/>
                <w:bCs/>
                <w:color w:val="000000"/>
                <w:sz w:val="22"/>
                <w:szCs w:val="22"/>
              </w:rPr>
              <w:t>658 213,92</w:t>
            </w:r>
          </w:p>
        </w:tc>
      </w:tr>
    </w:tbl>
    <w:p w:rsidR="007E0E97" w:rsidRPr="009951B8" w:rsidRDefault="007E0E97" w:rsidP="005B0CFE">
      <w:pPr>
        <w:jc w:val="both"/>
        <w:rPr>
          <w:rFonts w:ascii="Arial" w:hAnsi="Arial" w:cs="Arial"/>
          <w:b/>
          <w:bCs/>
        </w:rPr>
      </w:pPr>
    </w:p>
    <w:p w:rsidR="005B0CFE" w:rsidRDefault="005B0CFE" w:rsidP="005B0CFE">
      <w:pPr>
        <w:jc w:val="both"/>
      </w:pPr>
      <w:r w:rsidRPr="009951B8">
        <w:t xml:space="preserve">Les membres de la commission paraphent les actes d’engagements et les bordereaux des prix- détail estimatif </w:t>
      </w:r>
    </w:p>
    <w:p w:rsidR="00E028F0" w:rsidRDefault="00E028F0" w:rsidP="00E028F0">
      <w:pPr>
        <w:jc w:val="both"/>
        <w:rPr>
          <w:b/>
          <w:bCs/>
          <w:u w:val="single"/>
        </w:rPr>
      </w:pPr>
      <w:r w:rsidRPr="009C676C">
        <w:rPr>
          <w:b/>
          <w:bCs/>
          <w:u w:val="single"/>
        </w:rPr>
        <w:t xml:space="preserve">Liste </w:t>
      </w:r>
      <w:r w:rsidRPr="000A250C">
        <w:rPr>
          <w:b/>
          <w:bCs/>
          <w:u w:val="single"/>
        </w:rPr>
        <w:t xml:space="preserve">des concurrents évincés à issue de l’examen des </w:t>
      </w:r>
      <w:r>
        <w:rPr>
          <w:b/>
          <w:bCs/>
          <w:u w:val="single"/>
        </w:rPr>
        <w:t>offres financiers</w:t>
      </w:r>
      <w:r w:rsidR="007E0E97">
        <w:rPr>
          <w:b/>
          <w:bCs/>
          <w:u w:val="single"/>
        </w:rPr>
        <w:t xml:space="preserve"> ; NEANT </w:t>
      </w:r>
    </w:p>
    <w:p w:rsidR="005B0CFE" w:rsidRPr="009951B8" w:rsidRDefault="005B0CFE" w:rsidP="005B0CFE">
      <w:pPr>
        <w:jc w:val="both"/>
      </w:pPr>
    </w:p>
    <w:p w:rsidR="005B0CFE" w:rsidRPr="009951B8" w:rsidRDefault="005B0CFE" w:rsidP="007E0E97">
      <w:pPr>
        <w:ind w:firstLine="360"/>
        <w:jc w:val="both"/>
      </w:pPr>
      <w:r w:rsidRPr="009951B8">
        <w:t>Elle procède ensuite à la vérification des opérations arithmétiques des offres des concurrents admissibles et rectifie les erreurs de calculs relevées dans leurs actes d’engagements et rétablit les montants exacts des offres concernées.</w:t>
      </w:r>
    </w:p>
    <w:p w:rsidR="005B0CFE" w:rsidRPr="009951B8" w:rsidRDefault="005B0CFE" w:rsidP="005B0CFE">
      <w:pPr>
        <w:ind w:firstLine="360"/>
        <w:jc w:val="both"/>
      </w:pPr>
      <w:r w:rsidRPr="009951B8">
        <w:t>Les rectifications donnent les résultats suivants :</w:t>
      </w:r>
    </w:p>
    <w:p w:rsidR="00E028F0" w:rsidRDefault="00E028F0" w:rsidP="00E028F0">
      <w:pPr>
        <w:jc w:val="both"/>
        <w:rPr>
          <w:b/>
          <w:bCs/>
        </w:rPr>
      </w:pPr>
      <w:r>
        <w:rPr>
          <w:b/>
          <w:bCs/>
        </w:rPr>
        <w:t xml:space="preserve">POUR LOT N°01 </w:t>
      </w:r>
    </w:p>
    <w:tbl>
      <w:tblPr>
        <w:tblW w:w="8480" w:type="dxa"/>
        <w:tblInd w:w="57" w:type="dxa"/>
        <w:tblCellMar>
          <w:left w:w="70" w:type="dxa"/>
          <w:right w:w="70" w:type="dxa"/>
        </w:tblCellMar>
        <w:tblLook w:val="04A0"/>
      </w:tblPr>
      <w:tblGrid>
        <w:gridCol w:w="762"/>
        <w:gridCol w:w="4096"/>
        <w:gridCol w:w="1662"/>
        <w:gridCol w:w="1960"/>
      </w:tblGrid>
      <w:tr w:rsidR="00E028F0" w:rsidRPr="005D3ABE" w:rsidTr="007E0E97">
        <w:trPr>
          <w:trHeight w:val="1605"/>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28F0" w:rsidRPr="005D3ABE" w:rsidRDefault="00E028F0" w:rsidP="00E028F0">
            <w:pPr>
              <w:rPr>
                <w:rFonts w:ascii="Arial" w:hAnsi="Arial" w:cs="Arial"/>
                <w:color w:val="666666"/>
              </w:rPr>
            </w:pPr>
            <w:r w:rsidRPr="005D3ABE">
              <w:rPr>
                <w:rFonts w:ascii="Arial" w:hAnsi="Arial" w:cs="Arial"/>
                <w:color w:val="666666"/>
              </w:rPr>
              <w:t>N° du pli</w:t>
            </w:r>
          </w:p>
        </w:tc>
        <w:tc>
          <w:tcPr>
            <w:tcW w:w="4096" w:type="dxa"/>
            <w:tcBorders>
              <w:top w:val="single" w:sz="4" w:space="0" w:color="auto"/>
              <w:left w:val="nil"/>
              <w:bottom w:val="single" w:sz="4" w:space="0" w:color="auto"/>
              <w:right w:val="single" w:sz="4" w:space="0" w:color="auto"/>
            </w:tcBorders>
            <w:shd w:val="clear" w:color="auto" w:fill="auto"/>
            <w:vAlign w:val="center"/>
            <w:hideMark/>
          </w:tcPr>
          <w:p w:rsidR="00E028F0" w:rsidRPr="005D3ABE" w:rsidRDefault="00E028F0" w:rsidP="00E028F0">
            <w:pPr>
              <w:rPr>
                <w:rFonts w:ascii="Arial" w:hAnsi="Arial" w:cs="Arial"/>
                <w:color w:val="666666"/>
              </w:rPr>
            </w:pPr>
            <w:r w:rsidRPr="005D3ABE">
              <w:rPr>
                <w:rFonts w:ascii="Arial" w:hAnsi="Arial" w:cs="Arial"/>
                <w:color w:val="666666"/>
              </w:rPr>
              <w:t>Entreprise</w:t>
            </w:r>
          </w:p>
        </w:tc>
        <w:tc>
          <w:tcPr>
            <w:tcW w:w="1662" w:type="dxa"/>
            <w:tcBorders>
              <w:top w:val="single" w:sz="4" w:space="0" w:color="auto"/>
              <w:left w:val="nil"/>
              <w:bottom w:val="single" w:sz="4" w:space="0" w:color="auto"/>
              <w:right w:val="single" w:sz="4" w:space="0" w:color="auto"/>
            </w:tcBorders>
            <w:shd w:val="clear" w:color="auto" w:fill="auto"/>
            <w:vAlign w:val="center"/>
            <w:hideMark/>
          </w:tcPr>
          <w:p w:rsidR="00E028F0" w:rsidRPr="005D3ABE" w:rsidRDefault="00E028F0" w:rsidP="00E028F0">
            <w:pPr>
              <w:rPr>
                <w:rFonts w:ascii="Arial" w:hAnsi="Arial" w:cs="Arial"/>
                <w:color w:val="666666"/>
              </w:rPr>
            </w:pPr>
            <w:r w:rsidRPr="005D3ABE">
              <w:rPr>
                <w:rFonts w:ascii="Arial" w:hAnsi="Arial" w:cs="Arial"/>
                <w:color w:val="666666"/>
              </w:rPr>
              <w:t xml:space="preserve">Montant des Actes d’engagement avant rectification </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E028F0" w:rsidRPr="005D3ABE" w:rsidRDefault="00E028F0" w:rsidP="00E028F0">
            <w:pPr>
              <w:rPr>
                <w:rFonts w:ascii="Arial" w:hAnsi="Arial" w:cs="Arial"/>
                <w:color w:val="666666"/>
              </w:rPr>
            </w:pPr>
            <w:r w:rsidRPr="005D3ABE">
              <w:rPr>
                <w:rFonts w:ascii="Arial" w:hAnsi="Arial" w:cs="Arial"/>
                <w:color w:val="666666"/>
              </w:rPr>
              <w:t>Montant des Actes d’engagement rectifiés</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El2</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PLASTIC AND TECHNICAL SOLUTION</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655239.00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655239.00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El4</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FOR SAHARA</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El6</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ETABLISSEMENT MATJER MNISSIR</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668304.00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668304.00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El10</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SEGURIDA</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674856.00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674856.00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El11</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GRAND GAM TRAVAUX</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El12</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CHIKHI BUSINESS SARL AU</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681408.00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681408.00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El13</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ETS ABDOURABOU</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El14</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CRISTAL SER-TRAV</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661752.00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661752.00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El16</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AHEL BADDAD</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661621.00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661621.00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El17</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SAKIA EL HAMRA EXECUTION S</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665028.00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665028.00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El18</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BRB TRAVAUX SARL AU</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687960.00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687960.00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El22</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AHEL BOUHBOUS</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662407,2.00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662407,2.00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El25</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ROTOMOULAGE DU SUD</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654888.00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654888.00</w:t>
            </w:r>
          </w:p>
        </w:tc>
      </w:tr>
    </w:tbl>
    <w:p w:rsidR="00E028F0" w:rsidRDefault="00E028F0" w:rsidP="00E028F0">
      <w:pPr>
        <w:jc w:val="both"/>
        <w:rPr>
          <w:b/>
          <w:bCs/>
        </w:rPr>
      </w:pPr>
      <w:r>
        <w:rPr>
          <w:b/>
          <w:bCs/>
        </w:rPr>
        <w:t xml:space="preserve">POUR LOT N°02 </w:t>
      </w:r>
    </w:p>
    <w:tbl>
      <w:tblPr>
        <w:tblW w:w="8480" w:type="dxa"/>
        <w:tblInd w:w="57" w:type="dxa"/>
        <w:tblCellMar>
          <w:left w:w="70" w:type="dxa"/>
          <w:right w:w="70" w:type="dxa"/>
        </w:tblCellMar>
        <w:tblLook w:val="04A0"/>
      </w:tblPr>
      <w:tblGrid>
        <w:gridCol w:w="762"/>
        <w:gridCol w:w="4096"/>
        <w:gridCol w:w="1662"/>
        <w:gridCol w:w="1960"/>
      </w:tblGrid>
      <w:tr w:rsidR="007E0E97" w:rsidRPr="005D3ABE" w:rsidTr="005E19A3">
        <w:trPr>
          <w:trHeight w:val="1605"/>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N° du pli</w:t>
            </w:r>
          </w:p>
        </w:tc>
        <w:tc>
          <w:tcPr>
            <w:tcW w:w="4096"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Entreprise</w:t>
            </w:r>
          </w:p>
        </w:tc>
        <w:tc>
          <w:tcPr>
            <w:tcW w:w="1662"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 xml:space="preserve">Montant des Actes d’engagement avant rectification </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Montant des Actes d’engagement rectifiés</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El2</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PLASTIC AND TECHNICAL SOLUTION</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654927,00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654927,00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El4</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FOR SAHARA</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El6</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ETABLISSEMENT MATJER MNISSIR</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661752,00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661752,00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El10</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SEGURIDA</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668304,00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668304,00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El11</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GRAND GAM TRAVAUX</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El12</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CHIKHI BUSINESS SARL AU</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674856,00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674856,00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El13</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ETS ABDOURABOU</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El14</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CRISTAL SER-TRAV</w:t>
            </w:r>
          </w:p>
        </w:tc>
        <w:tc>
          <w:tcPr>
            <w:tcW w:w="1662" w:type="dxa"/>
            <w:tcBorders>
              <w:top w:val="nil"/>
              <w:left w:val="nil"/>
              <w:bottom w:val="single" w:sz="4" w:space="0" w:color="auto"/>
              <w:right w:val="single" w:sz="4" w:space="0" w:color="auto"/>
            </w:tcBorders>
            <w:shd w:val="clear" w:color="auto" w:fill="auto"/>
            <w:noWrap/>
            <w:vAlign w:val="center"/>
            <w:hideMark/>
          </w:tcPr>
          <w:p w:rsidR="007E0E97" w:rsidRPr="007E0E97" w:rsidRDefault="007E0E97" w:rsidP="005E19A3">
            <w:pPr>
              <w:rPr>
                <w:rFonts w:ascii="TimesNewRomanPS-BoldMT" w:hAnsi="TimesNewRomanPS-BoldMT"/>
                <w:b/>
                <w:bCs/>
                <w:color w:val="000000"/>
                <w:sz w:val="20"/>
                <w:szCs w:val="20"/>
              </w:rPr>
            </w:pPr>
            <w:r w:rsidRPr="007E0E97">
              <w:rPr>
                <w:rFonts w:ascii="TimesNewRomanPS-BoldMT" w:hAnsi="TimesNewRomanPS-BoldMT"/>
                <w:b/>
                <w:bCs/>
                <w:color w:val="000000"/>
                <w:sz w:val="20"/>
                <w:szCs w:val="20"/>
              </w:rPr>
              <w:t>681408,00</w:t>
            </w:r>
          </w:p>
        </w:tc>
        <w:tc>
          <w:tcPr>
            <w:tcW w:w="1960" w:type="dxa"/>
            <w:tcBorders>
              <w:top w:val="nil"/>
              <w:left w:val="nil"/>
              <w:bottom w:val="single" w:sz="4" w:space="0" w:color="auto"/>
              <w:right w:val="single" w:sz="4" w:space="0" w:color="auto"/>
            </w:tcBorders>
            <w:shd w:val="clear" w:color="auto" w:fill="auto"/>
            <w:noWrap/>
            <w:vAlign w:val="center"/>
            <w:hideMark/>
          </w:tcPr>
          <w:p w:rsidR="007E0E97" w:rsidRPr="007E0E97" w:rsidRDefault="007E0E97" w:rsidP="005E19A3">
            <w:pPr>
              <w:rPr>
                <w:rFonts w:ascii="TimesNewRomanPS-BoldMT" w:hAnsi="TimesNewRomanPS-BoldMT"/>
                <w:b/>
                <w:bCs/>
                <w:color w:val="000000"/>
                <w:sz w:val="20"/>
                <w:szCs w:val="20"/>
              </w:rPr>
            </w:pPr>
            <w:r w:rsidRPr="007E0E97">
              <w:rPr>
                <w:rFonts w:ascii="TimesNewRomanPS-BoldMT" w:hAnsi="TimesNewRomanPS-BoldMT"/>
                <w:b/>
                <w:bCs/>
                <w:color w:val="000000"/>
                <w:sz w:val="20"/>
                <w:szCs w:val="20"/>
              </w:rPr>
              <w:t>681408,00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El16</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AHEL BADDAD</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662079,6</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662079,6</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El17</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SAKIA EL HAMRA EXECUTION S</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665028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665028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El18</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BRB TRAVAUX SARL AU</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687960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687960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El22</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AHEL BOUHBOUS</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662407,2</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662407,2</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El25</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ROTOMOULAGE DU SUD</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654966</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654966</w:t>
            </w:r>
          </w:p>
        </w:tc>
      </w:tr>
    </w:tbl>
    <w:p w:rsidR="007E0E97" w:rsidRDefault="007E0E97" w:rsidP="005B0CFE">
      <w:pPr>
        <w:ind w:firstLine="360"/>
        <w:jc w:val="both"/>
      </w:pPr>
    </w:p>
    <w:p w:rsidR="007E0E97" w:rsidRDefault="007E0E97" w:rsidP="005B0CFE">
      <w:pPr>
        <w:ind w:firstLine="360"/>
        <w:jc w:val="both"/>
      </w:pPr>
    </w:p>
    <w:p w:rsidR="007E0E97" w:rsidRDefault="007E0E97" w:rsidP="005B0CFE">
      <w:pPr>
        <w:ind w:firstLine="360"/>
        <w:jc w:val="both"/>
      </w:pPr>
    </w:p>
    <w:p w:rsidR="007E0E97" w:rsidRDefault="007E0E97" w:rsidP="005B0CFE">
      <w:pPr>
        <w:ind w:firstLine="360"/>
        <w:jc w:val="both"/>
      </w:pPr>
    </w:p>
    <w:p w:rsidR="007E0E97" w:rsidRDefault="007E0E97" w:rsidP="005B0CFE">
      <w:pPr>
        <w:ind w:firstLine="360"/>
        <w:jc w:val="both"/>
      </w:pPr>
    </w:p>
    <w:p w:rsidR="005B0CFE" w:rsidRPr="007E0E97" w:rsidRDefault="007E0E97" w:rsidP="005B0CFE">
      <w:pPr>
        <w:ind w:firstLine="360"/>
        <w:jc w:val="both"/>
        <w:rPr>
          <w:b/>
          <w:bCs/>
        </w:rPr>
      </w:pPr>
      <w:r w:rsidRPr="007E0E97">
        <w:rPr>
          <w:b/>
          <w:bCs/>
        </w:rPr>
        <w:t xml:space="preserve">POUR LOT N°03 </w:t>
      </w:r>
    </w:p>
    <w:tbl>
      <w:tblPr>
        <w:tblW w:w="8480" w:type="dxa"/>
        <w:tblInd w:w="57" w:type="dxa"/>
        <w:tblCellMar>
          <w:left w:w="70" w:type="dxa"/>
          <w:right w:w="70" w:type="dxa"/>
        </w:tblCellMar>
        <w:tblLook w:val="04A0"/>
      </w:tblPr>
      <w:tblGrid>
        <w:gridCol w:w="762"/>
        <w:gridCol w:w="4096"/>
        <w:gridCol w:w="1662"/>
        <w:gridCol w:w="1960"/>
      </w:tblGrid>
      <w:tr w:rsidR="007E0E97" w:rsidRPr="005D3ABE" w:rsidTr="005E19A3">
        <w:trPr>
          <w:trHeight w:val="1605"/>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N° du pli</w:t>
            </w:r>
          </w:p>
        </w:tc>
        <w:tc>
          <w:tcPr>
            <w:tcW w:w="4096"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Entreprise</w:t>
            </w:r>
          </w:p>
        </w:tc>
        <w:tc>
          <w:tcPr>
            <w:tcW w:w="1662"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 xml:space="preserve">Montant des Actes d’engagement avant rectification </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7E0E97" w:rsidRPr="005D3ABE" w:rsidRDefault="007E0E97" w:rsidP="005E19A3">
            <w:pPr>
              <w:rPr>
                <w:rFonts w:ascii="Arial" w:hAnsi="Arial" w:cs="Arial"/>
                <w:color w:val="666666"/>
              </w:rPr>
            </w:pPr>
            <w:r w:rsidRPr="005D3ABE">
              <w:rPr>
                <w:rFonts w:ascii="Arial" w:hAnsi="Arial" w:cs="Arial"/>
                <w:color w:val="666666"/>
              </w:rPr>
              <w:t>Montant des Actes d’engagement rectifiés</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El2</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PLASTIC AND TECHNICAL SOLUTION</w:t>
            </w:r>
          </w:p>
        </w:tc>
        <w:tc>
          <w:tcPr>
            <w:tcW w:w="1662" w:type="dxa"/>
            <w:tcBorders>
              <w:top w:val="nil"/>
              <w:left w:val="nil"/>
              <w:bottom w:val="single" w:sz="4" w:space="0" w:color="auto"/>
              <w:right w:val="single" w:sz="4" w:space="0" w:color="auto"/>
            </w:tcBorders>
            <w:shd w:val="clear" w:color="auto" w:fill="auto"/>
            <w:noWrap/>
            <w:vAlign w:val="center"/>
            <w:hideMark/>
          </w:tcPr>
          <w:p w:rsidR="007E0E97" w:rsidRPr="007E0E97" w:rsidRDefault="007E0E97" w:rsidP="005E19A3">
            <w:pPr>
              <w:rPr>
                <w:rFonts w:ascii="Calibri-Bold" w:hAnsi="Calibri-Bold"/>
                <w:b/>
                <w:bCs/>
                <w:color w:val="000000"/>
                <w:sz w:val="20"/>
                <w:szCs w:val="20"/>
              </w:rPr>
            </w:pPr>
            <w:r w:rsidRPr="007E0E97">
              <w:rPr>
                <w:rFonts w:ascii="Calibri-Bold" w:hAnsi="Calibri-Bold"/>
                <w:b/>
                <w:bCs/>
                <w:color w:val="000000"/>
                <w:sz w:val="20"/>
                <w:szCs w:val="20"/>
              </w:rPr>
              <w:t>654889,56</w:t>
            </w:r>
          </w:p>
        </w:tc>
        <w:tc>
          <w:tcPr>
            <w:tcW w:w="1960" w:type="dxa"/>
            <w:tcBorders>
              <w:top w:val="nil"/>
              <w:left w:val="nil"/>
              <w:bottom w:val="single" w:sz="4" w:space="0" w:color="auto"/>
              <w:right w:val="single" w:sz="4" w:space="0" w:color="auto"/>
            </w:tcBorders>
            <w:shd w:val="clear" w:color="auto" w:fill="auto"/>
            <w:noWrap/>
            <w:vAlign w:val="center"/>
            <w:hideMark/>
          </w:tcPr>
          <w:p w:rsidR="007E0E97" w:rsidRPr="007E0E97" w:rsidRDefault="007E0E97" w:rsidP="005E19A3">
            <w:pPr>
              <w:rPr>
                <w:rFonts w:ascii="Calibri-Bold" w:hAnsi="Calibri-Bold"/>
                <w:b/>
                <w:bCs/>
                <w:color w:val="000000"/>
                <w:sz w:val="20"/>
                <w:szCs w:val="20"/>
              </w:rPr>
            </w:pPr>
            <w:r w:rsidRPr="007E0E97">
              <w:rPr>
                <w:rFonts w:ascii="Calibri-Bold" w:hAnsi="Calibri-Bold"/>
                <w:b/>
                <w:bCs/>
                <w:color w:val="000000"/>
                <w:sz w:val="20"/>
                <w:szCs w:val="20"/>
              </w:rPr>
              <w:t>654889,56</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El4</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FOR SAHARA</w:t>
            </w:r>
          </w:p>
        </w:tc>
        <w:tc>
          <w:tcPr>
            <w:tcW w:w="1662" w:type="dxa"/>
            <w:tcBorders>
              <w:top w:val="nil"/>
              <w:left w:val="nil"/>
              <w:bottom w:val="single" w:sz="4" w:space="0" w:color="auto"/>
              <w:right w:val="single" w:sz="4" w:space="0" w:color="auto"/>
            </w:tcBorders>
            <w:shd w:val="clear" w:color="auto" w:fill="auto"/>
            <w:noWrap/>
            <w:vAlign w:val="center"/>
            <w:hideMark/>
          </w:tcPr>
          <w:p w:rsidR="007E0E97" w:rsidRPr="007E0E97" w:rsidRDefault="007E0E97" w:rsidP="005E19A3">
            <w:pPr>
              <w:rPr>
                <w:rFonts w:ascii="TimesNewRomanPS-BoldMT" w:hAnsi="TimesNewRomanPS-BoldMT"/>
                <w:b/>
                <w:bCs/>
                <w:color w:val="000000"/>
              </w:rPr>
            </w:pPr>
            <w:r w:rsidRPr="007E0E97">
              <w:rPr>
                <w:rFonts w:ascii="TimesNewRomanPS-BoldMT" w:hAnsi="TimesNewRomanPS-BoldMT"/>
                <w:b/>
                <w:bCs/>
                <w:color w:val="000000"/>
                <w:sz w:val="22"/>
                <w:szCs w:val="22"/>
              </w:rPr>
              <w:t>786 174,48</w:t>
            </w:r>
          </w:p>
        </w:tc>
        <w:tc>
          <w:tcPr>
            <w:tcW w:w="1960" w:type="dxa"/>
            <w:tcBorders>
              <w:top w:val="nil"/>
              <w:left w:val="nil"/>
              <w:bottom w:val="single" w:sz="4" w:space="0" w:color="auto"/>
              <w:right w:val="single" w:sz="4" w:space="0" w:color="auto"/>
            </w:tcBorders>
            <w:shd w:val="clear" w:color="auto" w:fill="auto"/>
            <w:noWrap/>
            <w:vAlign w:val="center"/>
            <w:hideMark/>
          </w:tcPr>
          <w:p w:rsidR="007E0E97" w:rsidRPr="007E0E97" w:rsidRDefault="007E0E97" w:rsidP="005E19A3">
            <w:pPr>
              <w:rPr>
                <w:rFonts w:ascii="TimesNewRomanPS-BoldMT" w:hAnsi="TimesNewRomanPS-BoldMT"/>
                <w:b/>
                <w:bCs/>
                <w:color w:val="000000"/>
              </w:rPr>
            </w:pPr>
            <w:r w:rsidRPr="007E0E97">
              <w:rPr>
                <w:rFonts w:ascii="TimesNewRomanPS-BoldMT" w:hAnsi="TimesNewRomanPS-BoldMT"/>
                <w:b/>
                <w:bCs/>
                <w:color w:val="000000"/>
                <w:sz w:val="22"/>
                <w:szCs w:val="22"/>
              </w:rPr>
              <w:t>786 174,48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El6</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ETABLISSEMENT MATJER MNISSIR</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674 856,00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674 856,00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El10</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SEGURIDA</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681 408,00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681 408,00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El11</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GRAND GAM TRAVAUX</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786174,48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El12</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CHIKHI BUSINESS SARL AU</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661 752</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661 752</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El13</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ETS ABDOURABOU</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786 174,48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786 174,48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El14</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CRISTAL SER-TRAV</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668 304,00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668 304,00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El16</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AHEL BADDAD</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668 959,20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668 959,20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El17</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SAKIA EL HAMRA EXECUTION S</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681 997,68</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681 997,68</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El18</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STE BRB TRAVAUX SARL AU</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687 960,00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687 960,00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El22</w:t>
            </w:r>
          </w:p>
        </w:tc>
        <w:tc>
          <w:tcPr>
            <w:tcW w:w="4096" w:type="dxa"/>
            <w:tcBorders>
              <w:top w:val="nil"/>
              <w:left w:val="nil"/>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STE AHEL BOUHBOUS</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688 615,20</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688 615,20</w:t>
            </w:r>
          </w:p>
        </w:tc>
      </w:tr>
      <w:tr w:rsidR="007E0E97" w:rsidRPr="005D3ABE" w:rsidTr="005E19A3">
        <w:trPr>
          <w:trHeight w:val="285"/>
        </w:trPr>
        <w:tc>
          <w:tcPr>
            <w:tcW w:w="762" w:type="dxa"/>
            <w:tcBorders>
              <w:top w:val="nil"/>
              <w:left w:val="single" w:sz="4" w:space="0" w:color="auto"/>
              <w:bottom w:val="single" w:sz="4" w:space="0" w:color="auto"/>
              <w:right w:val="single" w:sz="4" w:space="0" w:color="auto"/>
            </w:tcBorders>
            <w:shd w:val="clear" w:color="000000" w:fill="EDEBEB"/>
            <w:hideMark/>
          </w:tcPr>
          <w:p w:rsidR="007E0E97" w:rsidRDefault="007E0E97" w:rsidP="005E19A3">
            <w:pPr>
              <w:rPr>
                <w:rFonts w:ascii="Arial" w:hAnsi="Arial" w:cs="Arial"/>
                <w:color w:val="666666"/>
              </w:rPr>
            </w:pPr>
            <w:r>
              <w:rPr>
                <w:rFonts w:ascii="Arial" w:hAnsi="Arial" w:cs="Arial"/>
                <w:color w:val="666666"/>
                <w:sz w:val="22"/>
                <w:szCs w:val="22"/>
              </w:rPr>
              <w:t>El25</w:t>
            </w:r>
          </w:p>
        </w:tc>
        <w:tc>
          <w:tcPr>
            <w:tcW w:w="4096" w:type="dxa"/>
            <w:tcBorders>
              <w:top w:val="nil"/>
              <w:left w:val="nil"/>
              <w:bottom w:val="single" w:sz="4" w:space="0" w:color="auto"/>
              <w:right w:val="single" w:sz="4" w:space="0" w:color="auto"/>
            </w:tcBorders>
            <w:shd w:val="clear" w:color="auto" w:fill="auto"/>
            <w:hideMark/>
          </w:tcPr>
          <w:p w:rsidR="007E0E97" w:rsidRDefault="007E0E97" w:rsidP="005E19A3">
            <w:pPr>
              <w:rPr>
                <w:rFonts w:ascii="Arial" w:hAnsi="Arial" w:cs="Arial"/>
                <w:color w:val="666666"/>
              </w:rPr>
            </w:pPr>
            <w:r>
              <w:rPr>
                <w:rFonts w:ascii="Arial" w:hAnsi="Arial" w:cs="Arial"/>
                <w:color w:val="666666"/>
                <w:sz w:val="22"/>
                <w:szCs w:val="22"/>
              </w:rPr>
              <w:t>ROTOMOULAGE DU SUD</w:t>
            </w:r>
          </w:p>
        </w:tc>
        <w:tc>
          <w:tcPr>
            <w:tcW w:w="1662"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658 213,92</w:t>
            </w:r>
          </w:p>
        </w:tc>
        <w:tc>
          <w:tcPr>
            <w:tcW w:w="1960" w:type="dxa"/>
            <w:tcBorders>
              <w:top w:val="nil"/>
              <w:left w:val="nil"/>
              <w:bottom w:val="single" w:sz="4" w:space="0" w:color="auto"/>
              <w:right w:val="single" w:sz="4" w:space="0" w:color="auto"/>
            </w:tcBorders>
            <w:shd w:val="clear" w:color="auto" w:fill="auto"/>
            <w:noWrap/>
            <w:vAlign w:val="bottom"/>
            <w:hideMark/>
          </w:tcPr>
          <w:p w:rsidR="007E0E97" w:rsidRPr="007E0E97" w:rsidRDefault="007E0E97" w:rsidP="005E19A3">
            <w:pPr>
              <w:rPr>
                <w:rFonts w:ascii="Calibri" w:hAnsi="Calibri"/>
                <w:b/>
                <w:bCs/>
                <w:color w:val="000000"/>
              </w:rPr>
            </w:pPr>
            <w:r w:rsidRPr="007E0E97">
              <w:rPr>
                <w:rFonts w:ascii="Calibri" w:hAnsi="Calibri"/>
                <w:b/>
                <w:bCs/>
                <w:color w:val="000000"/>
                <w:sz w:val="22"/>
                <w:szCs w:val="22"/>
              </w:rPr>
              <w:t>658 213,92</w:t>
            </w:r>
          </w:p>
        </w:tc>
      </w:tr>
    </w:tbl>
    <w:p w:rsidR="007E0E97" w:rsidRPr="00E028F0" w:rsidRDefault="007E0E97" w:rsidP="005B0CFE">
      <w:pPr>
        <w:ind w:firstLine="360"/>
        <w:jc w:val="both"/>
      </w:pPr>
    </w:p>
    <w:p w:rsidR="005B0CFE" w:rsidRPr="009951B8" w:rsidRDefault="005B0CFE" w:rsidP="005B0CFE">
      <w:pPr>
        <w:jc w:val="both"/>
      </w:pPr>
      <w:r w:rsidRPr="009951B8">
        <w:t>La commission procède ensuite au classement des offres des concurrents suivant les critères fixés au règlement de consultation (jugement des offres des concurrents)</w:t>
      </w:r>
    </w:p>
    <w:p w:rsidR="005B0CFE" w:rsidRPr="009951B8" w:rsidRDefault="005B0CFE" w:rsidP="005B0CFE">
      <w:pPr>
        <w:jc w:val="both"/>
      </w:pPr>
    </w:p>
    <w:p w:rsidR="00E028F0" w:rsidRDefault="00E028F0" w:rsidP="007E0E97">
      <w:pPr>
        <w:jc w:val="both"/>
        <w:rPr>
          <w:b/>
          <w:bCs/>
        </w:rPr>
      </w:pPr>
      <w:r>
        <w:rPr>
          <w:b/>
          <w:bCs/>
        </w:rPr>
        <w:t>Prix de référence pour LOT N</w:t>
      </w:r>
      <w:r w:rsidR="000C2657">
        <w:rPr>
          <w:b/>
          <w:bCs/>
        </w:rPr>
        <w:t xml:space="preserve"> </w:t>
      </w:r>
      <w:r>
        <w:rPr>
          <w:b/>
          <w:bCs/>
        </w:rPr>
        <w:t xml:space="preserve">01  : </w:t>
      </w:r>
      <w:r w:rsidR="007E0E97" w:rsidRPr="007E0E97">
        <w:rPr>
          <w:b/>
          <w:bCs/>
        </w:rPr>
        <w:t>674</w:t>
      </w:r>
      <w:r w:rsidR="007E0E97">
        <w:rPr>
          <w:b/>
          <w:bCs/>
        </w:rPr>
        <w:t xml:space="preserve"> </w:t>
      </w:r>
      <w:r w:rsidR="007E0E97" w:rsidRPr="007E0E97">
        <w:rPr>
          <w:b/>
          <w:bCs/>
        </w:rPr>
        <w:t>984,1</w:t>
      </w:r>
      <w:r w:rsidR="007E0E97">
        <w:rPr>
          <w:b/>
          <w:bCs/>
        </w:rPr>
        <w:t>0</w:t>
      </w:r>
      <w:r>
        <w:rPr>
          <w:b/>
          <w:bCs/>
        </w:rPr>
        <w:t xml:space="preserve">dhs </w:t>
      </w:r>
    </w:p>
    <w:p w:rsidR="00E028F0" w:rsidRDefault="00E028F0" w:rsidP="007E0E97">
      <w:pPr>
        <w:jc w:val="both"/>
        <w:rPr>
          <w:b/>
          <w:bCs/>
        </w:rPr>
      </w:pPr>
      <w:r>
        <w:rPr>
          <w:b/>
          <w:bCs/>
        </w:rPr>
        <w:t>Prix de référence pour LOT N</w:t>
      </w:r>
      <w:r w:rsidR="000C2657">
        <w:rPr>
          <w:b/>
          <w:bCs/>
        </w:rPr>
        <w:t xml:space="preserve"> </w:t>
      </w:r>
      <w:r>
        <w:rPr>
          <w:b/>
          <w:bCs/>
        </w:rPr>
        <w:t xml:space="preserve">02  : </w:t>
      </w:r>
      <w:r w:rsidR="007E0E97" w:rsidRPr="007E0E97">
        <w:rPr>
          <w:b/>
          <w:bCs/>
        </w:rPr>
        <w:t>674</w:t>
      </w:r>
      <w:r w:rsidR="007E0E97">
        <w:rPr>
          <w:b/>
          <w:bCs/>
        </w:rPr>
        <w:t xml:space="preserve"> </w:t>
      </w:r>
      <w:r w:rsidR="007E0E97" w:rsidRPr="007E0E97">
        <w:rPr>
          <w:b/>
          <w:bCs/>
        </w:rPr>
        <w:t>992,74</w:t>
      </w:r>
      <w:r>
        <w:rPr>
          <w:b/>
          <w:bCs/>
        </w:rPr>
        <w:t>dhs</w:t>
      </w:r>
    </w:p>
    <w:p w:rsidR="00AA46E2" w:rsidRPr="00971E51" w:rsidRDefault="007E0E97" w:rsidP="007E0E97">
      <w:pPr>
        <w:jc w:val="both"/>
        <w:rPr>
          <w:b/>
          <w:bCs/>
        </w:rPr>
      </w:pPr>
      <w:r>
        <w:rPr>
          <w:b/>
          <w:bCs/>
        </w:rPr>
        <w:t>Prix de référence pour LOT N</w:t>
      </w:r>
      <w:r w:rsidR="000C2657">
        <w:rPr>
          <w:b/>
          <w:bCs/>
        </w:rPr>
        <w:t xml:space="preserve"> </w:t>
      </w:r>
      <w:r>
        <w:rPr>
          <w:b/>
          <w:bCs/>
        </w:rPr>
        <w:t xml:space="preserve">03  : </w:t>
      </w:r>
      <w:r w:rsidRPr="007E0E97">
        <w:rPr>
          <w:b/>
          <w:bCs/>
        </w:rPr>
        <w:t>677</w:t>
      </w:r>
      <w:r>
        <w:rPr>
          <w:b/>
          <w:bCs/>
        </w:rPr>
        <w:t xml:space="preserve"> </w:t>
      </w:r>
      <w:r w:rsidRPr="007E0E97">
        <w:rPr>
          <w:b/>
          <w:bCs/>
        </w:rPr>
        <w:t>041,5</w:t>
      </w:r>
      <w:r>
        <w:rPr>
          <w:b/>
          <w:bCs/>
        </w:rPr>
        <w:t>0dhs</w:t>
      </w:r>
    </w:p>
    <w:p w:rsidR="005B0CFE" w:rsidRPr="009951B8" w:rsidRDefault="005B0CFE" w:rsidP="005B0CFE">
      <w:pPr>
        <w:jc w:val="both"/>
        <w:rPr>
          <w:b/>
          <w:bCs/>
        </w:rPr>
      </w:pPr>
      <w:r w:rsidRPr="009951B8">
        <w:rPr>
          <w:b/>
          <w:bCs/>
        </w:rPr>
        <w:t>Le classement des concurrents selon le prix de référence :</w:t>
      </w:r>
    </w:p>
    <w:p w:rsidR="005B0CFE" w:rsidRPr="009951B8" w:rsidRDefault="00660F7E" w:rsidP="005B0CFE">
      <w:pPr>
        <w:jc w:val="both"/>
        <w:rPr>
          <w:b/>
          <w:bCs/>
        </w:rPr>
      </w:pPr>
      <w:proofErr w:type="gramStart"/>
      <w:r>
        <w:rPr>
          <w:b/>
          <w:bCs/>
        </w:rPr>
        <w:t>pour</w:t>
      </w:r>
      <w:proofErr w:type="gramEnd"/>
      <w:r>
        <w:rPr>
          <w:b/>
          <w:bCs/>
        </w:rPr>
        <w:t xml:space="preserve"> LOT N°01  </w:t>
      </w:r>
    </w:p>
    <w:tbl>
      <w:tblPr>
        <w:tblW w:w="10219" w:type="dxa"/>
        <w:tblInd w:w="57" w:type="dxa"/>
        <w:tblCellMar>
          <w:left w:w="70" w:type="dxa"/>
          <w:right w:w="70" w:type="dxa"/>
        </w:tblCellMar>
        <w:tblLook w:val="04A0"/>
      </w:tblPr>
      <w:tblGrid>
        <w:gridCol w:w="2707"/>
        <w:gridCol w:w="4394"/>
        <w:gridCol w:w="3118"/>
      </w:tblGrid>
      <w:tr w:rsidR="00660F7E" w:rsidRPr="009074E8" w:rsidTr="00660F7E">
        <w:trPr>
          <w:trHeight w:val="1012"/>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660F7E" w:rsidRPr="009074E8" w:rsidRDefault="00660F7E" w:rsidP="009074E8">
            <w:pPr>
              <w:rPr>
                <w:b/>
                <w:bCs/>
                <w:color w:val="000000"/>
              </w:rPr>
            </w:pPr>
            <w:r w:rsidRPr="009074E8">
              <w:rPr>
                <w:b/>
                <w:bCs/>
                <w:color w:val="000000"/>
                <w:sz w:val="22"/>
                <w:szCs w:val="22"/>
              </w:rPr>
              <w:t xml:space="preserve">Le classement des concurrents selon le prix de référence </w:t>
            </w:r>
          </w:p>
        </w:tc>
        <w:tc>
          <w:tcPr>
            <w:tcW w:w="4394" w:type="dxa"/>
            <w:tcBorders>
              <w:top w:val="single" w:sz="8" w:space="0" w:color="auto"/>
              <w:left w:val="nil"/>
              <w:bottom w:val="single" w:sz="8" w:space="0" w:color="auto"/>
              <w:right w:val="single" w:sz="8" w:space="0" w:color="auto"/>
            </w:tcBorders>
            <w:shd w:val="clear" w:color="auto" w:fill="auto"/>
            <w:hideMark/>
          </w:tcPr>
          <w:p w:rsidR="00660F7E" w:rsidRPr="009074E8" w:rsidRDefault="00660F7E" w:rsidP="009074E8">
            <w:pPr>
              <w:rPr>
                <w:b/>
                <w:bCs/>
                <w:color w:val="000000"/>
              </w:rPr>
            </w:pPr>
            <w:r w:rsidRPr="009074E8">
              <w:rPr>
                <w:b/>
                <w:bCs/>
                <w:color w:val="000000"/>
                <w:sz w:val="22"/>
                <w:szCs w:val="22"/>
              </w:rPr>
              <w:t>Concurrents</w:t>
            </w:r>
          </w:p>
        </w:tc>
        <w:tc>
          <w:tcPr>
            <w:tcW w:w="3118" w:type="dxa"/>
            <w:tcBorders>
              <w:top w:val="single" w:sz="8" w:space="0" w:color="auto"/>
              <w:left w:val="nil"/>
              <w:bottom w:val="single" w:sz="8" w:space="0" w:color="auto"/>
              <w:right w:val="single" w:sz="8" w:space="0" w:color="auto"/>
            </w:tcBorders>
            <w:shd w:val="clear" w:color="auto" w:fill="auto"/>
            <w:hideMark/>
          </w:tcPr>
          <w:p w:rsidR="00660F7E" w:rsidRPr="009074E8" w:rsidRDefault="00660F7E" w:rsidP="009074E8">
            <w:pPr>
              <w:rPr>
                <w:b/>
                <w:bCs/>
                <w:color w:val="000000"/>
              </w:rPr>
            </w:pPr>
            <w:r w:rsidRPr="009074E8">
              <w:rPr>
                <w:b/>
                <w:bCs/>
                <w:color w:val="000000"/>
                <w:sz w:val="22"/>
                <w:szCs w:val="22"/>
              </w:rPr>
              <w:t xml:space="preserve">Montant des Actes d’engagement </w:t>
            </w:r>
          </w:p>
        </w:tc>
      </w:tr>
      <w:tr w:rsidR="000C2657" w:rsidRPr="009074E8" w:rsidTr="009074E8">
        <w:trPr>
          <w:trHeight w:val="514"/>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El10</w:t>
            </w:r>
          </w:p>
        </w:tc>
        <w:tc>
          <w:tcPr>
            <w:tcW w:w="4394"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STE SEGURIDA</w:t>
            </w:r>
          </w:p>
        </w:tc>
        <w:tc>
          <w:tcPr>
            <w:tcW w:w="3118"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674856.00</w:t>
            </w:r>
          </w:p>
        </w:tc>
      </w:tr>
      <w:tr w:rsidR="000C2657" w:rsidRPr="009074E8" w:rsidTr="009074E8">
        <w:trPr>
          <w:trHeight w:val="395"/>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El6</w:t>
            </w:r>
          </w:p>
        </w:tc>
        <w:tc>
          <w:tcPr>
            <w:tcW w:w="4394"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ETABLISSEMENT MATJER MNISSIR</w:t>
            </w:r>
          </w:p>
        </w:tc>
        <w:tc>
          <w:tcPr>
            <w:tcW w:w="3118"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668304.00</w:t>
            </w:r>
          </w:p>
        </w:tc>
      </w:tr>
      <w:tr w:rsidR="000C2657" w:rsidRPr="009074E8" w:rsidTr="009074E8">
        <w:trPr>
          <w:trHeight w:val="415"/>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El17</w:t>
            </w:r>
          </w:p>
        </w:tc>
        <w:tc>
          <w:tcPr>
            <w:tcW w:w="4394"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STE SAKIA EL HAMRA EXECUTION S</w:t>
            </w:r>
          </w:p>
        </w:tc>
        <w:tc>
          <w:tcPr>
            <w:tcW w:w="3118"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665028.00</w:t>
            </w:r>
          </w:p>
        </w:tc>
      </w:tr>
      <w:tr w:rsidR="000C2657" w:rsidRPr="009074E8" w:rsidTr="009074E8">
        <w:trPr>
          <w:trHeight w:val="251"/>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El22</w:t>
            </w:r>
          </w:p>
        </w:tc>
        <w:tc>
          <w:tcPr>
            <w:tcW w:w="4394"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STE AHEL BOUHBOUS</w:t>
            </w:r>
          </w:p>
        </w:tc>
        <w:tc>
          <w:tcPr>
            <w:tcW w:w="3118"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662407,2.00</w:t>
            </w:r>
          </w:p>
        </w:tc>
      </w:tr>
      <w:tr w:rsidR="000C2657" w:rsidRPr="009074E8" w:rsidTr="009074E8">
        <w:trPr>
          <w:trHeight w:val="411"/>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El14</w:t>
            </w:r>
          </w:p>
        </w:tc>
        <w:tc>
          <w:tcPr>
            <w:tcW w:w="4394"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STE CRISTAL SER-TRAV</w:t>
            </w:r>
          </w:p>
        </w:tc>
        <w:tc>
          <w:tcPr>
            <w:tcW w:w="3118"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661752.00</w:t>
            </w:r>
          </w:p>
        </w:tc>
      </w:tr>
      <w:tr w:rsidR="000C2657" w:rsidRPr="009074E8" w:rsidTr="009074E8">
        <w:trPr>
          <w:trHeight w:val="403"/>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El16</w:t>
            </w:r>
          </w:p>
        </w:tc>
        <w:tc>
          <w:tcPr>
            <w:tcW w:w="4394"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STE AHEL BADDAD</w:t>
            </w:r>
          </w:p>
        </w:tc>
        <w:tc>
          <w:tcPr>
            <w:tcW w:w="3118"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661621.00</w:t>
            </w:r>
          </w:p>
        </w:tc>
      </w:tr>
      <w:tr w:rsidR="000C2657" w:rsidRPr="009074E8" w:rsidTr="009074E8">
        <w:trPr>
          <w:trHeight w:val="409"/>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El2</w:t>
            </w:r>
          </w:p>
        </w:tc>
        <w:tc>
          <w:tcPr>
            <w:tcW w:w="4394"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PLASTIC AND TECHNICAL SOLUTION</w:t>
            </w:r>
          </w:p>
        </w:tc>
        <w:tc>
          <w:tcPr>
            <w:tcW w:w="3118" w:type="dxa"/>
            <w:tcBorders>
              <w:top w:val="single" w:sz="8" w:space="0" w:color="auto"/>
              <w:left w:val="nil"/>
              <w:bottom w:val="single" w:sz="8"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655239.00</w:t>
            </w:r>
          </w:p>
        </w:tc>
      </w:tr>
      <w:tr w:rsidR="000C2657" w:rsidRPr="009074E8" w:rsidTr="009074E8">
        <w:trPr>
          <w:trHeight w:val="325"/>
        </w:trPr>
        <w:tc>
          <w:tcPr>
            <w:tcW w:w="2707" w:type="dxa"/>
            <w:tcBorders>
              <w:top w:val="single" w:sz="8" w:space="0" w:color="auto"/>
              <w:left w:val="single" w:sz="8" w:space="0" w:color="auto"/>
              <w:bottom w:val="single" w:sz="4"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El25</w:t>
            </w:r>
          </w:p>
        </w:tc>
        <w:tc>
          <w:tcPr>
            <w:tcW w:w="4394" w:type="dxa"/>
            <w:tcBorders>
              <w:top w:val="single" w:sz="8" w:space="0" w:color="auto"/>
              <w:left w:val="nil"/>
              <w:bottom w:val="single" w:sz="4"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ROTOMOULAGE DU SUD</w:t>
            </w:r>
          </w:p>
        </w:tc>
        <w:tc>
          <w:tcPr>
            <w:tcW w:w="3118" w:type="dxa"/>
            <w:tcBorders>
              <w:top w:val="single" w:sz="8" w:space="0" w:color="auto"/>
              <w:left w:val="nil"/>
              <w:bottom w:val="single" w:sz="4" w:space="0" w:color="auto"/>
              <w:right w:val="single" w:sz="8" w:space="0" w:color="auto"/>
            </w:tcBorders>
            <w:shd w:val="clear" w:color="auto" w:fill="auto"/>
            <w:hideMark/>
          </w:tcPr>
          <w:p w:rsidR="000C2657" w:rsidRPr="009074E8" w:rsidRDefault="000C2657" w:rsidP="009074E8">
            <w:pPr>
              <w:rPr>
                <w:b/>
                <w:bCs/>
                <w:color w:val="000000"/>
              </w:rPr>
            </w:pPr>
            <w:r w:rsidRPr="009074E8">
              <w:rPr>
                <w:b/>
                <w:bCs/>
                <w:color w:val="000000"/>
                <w:sz w:val="22"/>
                <w:szCs w:val="22"/>
              </w:rPr>
              <w:t>654888.00</w:t>
            </w:r>
          </w:p>
        </w:tc>
      </w:tr>
      <w:tr w:rsidR="009074E8" w:rsidRPr="009074E8" w:rsidTr="005E19A3">
        <w:trPr>
          <w:trHeight w:val="413"/>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El12</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STE CHIKHI BUSINESS SARL AU</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Pr="009074E8" w:rsidRDefault="009074E8">
            <w:pPr>
              <w:rPr>
                <w:b/>
                <w:bCs/>
                <w:color w:val="000000"/>
              </w:rPr>
            </w:pPr>
            <w:r w:rsidRPr="009074E8">
              <w:rPr>
                <w:b/>
                <w:bCs/>
                <w:color w:val="000000"/>
                <w:sz w:val="22"/>
                <w:szCs w:val="22"/>
              </w:rPr>
              <w:t>681408.00</w:t>
            </w:r>
          </w:p>
        </w:tc>
      </w:tr>
      <w:tr w:rsidR="009074E8" w:rsidRPr="009074E8" w:rsidTr="005E19A3">
        <w:trPr>
          <w:trHeight w:val="275"/>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El18</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STE BRB TRAVAUX SARL AU</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Pr="009074E8" w:rsidRDefault="009074E8">
            <w:pPr>
              <w:rPr>
                <w:b/>
                <w:bCs/>
                <w:color w:val="000000"/>
              </w:rPr>
            </w:pPr>
            <w:r w:rsidRPr="009074E8">
              <w:rPr>
                <w:b/>
                <w:bCs/>
                <w:color w:val="000000"/>
                <w:sz w:val="22"/>
                <w:szCs w:val="22"/>
              </w:rPr>
              <w:t>687960.00</w:t>
            </w:r>
          </w:p>
        </w:tc>
      </w:tr>
      <w:tr w:rsidR="009074E8" w:rsidRPr="009074E8" w:rsidTr="005E19A3">
        <w:trPr>
          <w:trHeight w:val="400"/>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El4</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STE FOR SAHARA</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Pr="009074E8" w:rsidRDefault="009074E8" w:rsidP="009074E8">
            <w:pPr>
              <w:rPr>
                <w:b/>
                <w:bCs/>
                <w:color w:val="000000"/>
              </w:rPr>
            </w:pPr>
            <w:r w:rsidRPr="009074E8">
              <w:rPr>
                <w:b/>
                <w:bCs/>
                <w:color w:val="000000"/>
                <w:sz w:val="22"/>
                <w:szCs w:val="22"/>
              </w:rPr>
              <w:t>786174,48</w:t>
            </w:r>
          </w:p>
        </w:tc>
      </w:tr>
      <w:tr w:rsidR="009074E8" w:rsidRPr="009074E8" w:rsidTr="005E19A3">
        <w:trPr>
          <w:trHeight w:val="225"/>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El11</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STE GRAND GAM TRAVAUX</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Pr="009074E8" w:rsidRDefault="009074E8" w:rsidP="009074E8">
            <w:pPr>
              <w:rPr>
                <w:b/>
                <w:bCs/>
                <w:color w:val="000000"/>
              </w:rPr>
            </w:pPr>
            <w:r w:rsidRPr="009074E8">
              <w:rPr>
                <w:b/>
                <w:bCs/>
                <w:color w:val="000000"/>
                <w:sz w:val="22"/>
                <w:szCs w:val="22"/>
              </w:rPr>
              <w:t>786174,48</w:t>
            </w:r>
          </w:p>
        </w:tc>
      </w:tr>
      <w:tr w:rsidR="009074E8" w:rsidRPr="009074E8" w:rsidTr="005E19A3">
        <w:trPr>
          <w:trHeight w:val="313"/>
        </w:trPr>
        <w:tc>
          <w:tcPr>
            <w:tcW w:w="2707" w:type="dxa"/>
            <w:tcBorders>
              <w:top w:val="single" w:sz="4" w:space="0" w:color="auto"/>
              <w:left w:val="single" w:sz="8" w:space="0" w:color="auto"/>
              <w:bottom w:val="single" w:sz="8"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El13</w:t>
            </w:r>
          </w:p>
        </w:tc>
        <w:tc>
          <w:tcPr>
            <w:tcW w:w="4394" w:type="dxa"/>
            <w:tcBorders>
              <w:top w:val="single" w:sz="4" w:space="0" w:color="auto"/>
              <w:left w:val="nil"/>
              <w:bottom w:val="single" w:sz="8" w:space="0" w:color="auto"/>
              <w:right w:val="single" w:sz="8" w:space="0" w:color="auto"/>
            </w:tcBorders>
            <w:shd w:val="clear" w:color="auto" w:fill="auto"/>
            <w:hideMark/>
          </w:tcPr>
          <w:p w:rsidR="009074E8" w:rsidRPr="009074E8" w:rsidRDefault="009074E8">
            <w:pPr>
              <w:rPr>
                <w:b/>
                <w:bCs/>
                <w:color w:val="000000"/>
              </w:rPr>
            </w:pPr>
            <w:r w:rsidRPr="009074E8">
              <w:rPr>
                <w:b/>
                <w:bCs/>
                <w:color w:val="000000"/>
                <w:sz w:val="22"/>
                <w:szCs w:val="22"/>
              </w:rPr>
              <w:t>ETS ABDOURABOU</w:t>
            </w:r>
          </w:p>
        </w:tc>
        <w:tc>
          <w:tcPr>
            <w:tcW w:w="3118" w:type="dxa"/>
            <w:tcBorders>
              <w:top w:val="single" w:sz="4" w:space="0" w:color="auto"/>
              <w:left w:val="nil"/>
              <w:bottom w:val="single" w:sz="8" w:space="0" w:color="auto"/>
              <w:right w:val="single" w:sz="8" w:space="0" w:color="auto"/>
            </w:tcBorders>
            <w:shd w:val="clear" w:color="auto" w:fill="auto"/>
            <w:vAlign w:val="bottom"/>
            <w:hideMark/>
          </w:tcPr>
          <w:p w:rsidR="009074E8" w:rsidRPr="009074E8" w:rsidRDefault="009074E8" w:rsidP="009074E8">
            <w:pPr>
              <w:rPr>
                <w:b/>
                <w:bCs/>
                <w:color w:val="000000"/>
              </w:rPr>
            </w:pPr>
            <w:r w:rsidRPr="009074E8">
              <w:rPr>
                <w:b/>
                <w:bCs/>
                <w:color w:val="000000"/>
                <w:sz w:val="22"/>
                <w:szCs w:val="22"/>
              </w:rPr>
              <w:t>786174,48</w:t>
            </w:r>
          </w:p>
        </w:tc>
      </w:tr>
    </w:tbl>
    <w:p w:rsidR="009074E8" w:rsidRDefault="009074E8" w:rsidP="009074E8">
      <w:pPr>
        <w:rPr>
          <w:rFonts w:asciiTheme="majorBidi" w:hAnsiTheme="majorBidi" w:cstheme="majorBidi"/>
          <w:b/>
          <w:bCs/>
          <w:sz w:val="22"/>
          <w:szCs w:val="22"/>
        </w:rPr>
      </w:pPr>
    </w:p>
    <w:p w:rsidR="009074E8" w:rsidRDefault="009074E8" w:rsidP="009074E8">
      <w:pPr>
        <w:rPr>
          <w:rFonts w:asciiTheme="majorBidi" w:hAnsiTheme="majorBidi" w:cstheme="majorBidi"/>
          <w:b/>
          <w:bCs/>
          <w:sz w:val="22"/>
          <w:szCs w:val="22"/>
        </w:rPr>
      </w:pPr>
    </w:p>
    <w:p w:rsidR="009074E8" w:rsidRDefault="009074E8" w:rsidP="009074E8">
      <w:pPr>
        <w:rPr>
          <w:rFonts w:asciiTheme="majorBidi" w:hAnsiTheme="majorBidi" w:cstheme="majorBidi"/>
          <w:b/>
          <w:bCs/>
          <w:sz w:val="22"/>
          <w:szCs w:val="22"/>
        </w:rPr>
      </w:pPr>
    </w:p>
    <w:p w:rsidR="009074E8" w:rsidRDefault="009074E8" w:rsidP="009074E8">
      <w:pPr>
        <w:rPr>
          <w:rFonts w:asciiTheme="majorBidi" w:hAnsiTheme="majorBidi" w:cstheme="majorBidi"/>
          <w:b/>
          <w:bCs/>
          <w:sz w:val="22"/>
          <w:szCs w:val="22"/>
        </w:rPr>
      </w:pPr>
    </w:p>
    <w:p w:rsidR="009074E8" w:rsidRDefault="00660F7E" w:rsidP="009074E8">
      <w:pPr>
        <w:rPr>
          <w:rFonts w:asciiTheme="majorBidi" w:hAnsiTheme="majorBidi" w:cstheme="majorBidi"/>
          <w:b/>
          <w:bCs/>
          <w:sz w:val="22"/>
          <w:szCs w:val="22"/>
        </w:rPr>
      </w:pPr>
      <w:r>
        <w:rPr>
          <w:rFonts w:asciiTheme="majorBidi" w:hAnsiTheme="majorBidi" w:cstheme="majorBidi"/>
          <w:b/>
          <w:bCs/>
          <w:sz w:val="22"/>
          <w:szCs w:val="22"/>
        </w:rPr>
        <w:t xml:space="preserve">POUR LOT N°02 </w:t>
      </w:r>
    </w:p>
    <w:p w:rsidR="009074E8" w:rsidRDefault="009074E8" w:rsidP="009074E8">
      <w:pPr>
        <w:rPr>
          <w:rFonts w:asciiTheme="majorBidi" w:hAnsiTheme="majorBidi" w:cstheme="majorBidi"/>
          <w:sz w:val="22"/>
          <w:szCs w:val="22"/>
        </w:rPr>
      </w:pPr>
    </w:p>
    <w:tbl>
      <w:tblPr>
        <w:tblW w:w="10219" w:type="dxa"/>
        <w:tblInd w:w="57" w:type="dxa"/>
        <w:tblCellMar>
          <w:left w:w="70" w:type="dxa"/>
          <w:right w:w="70" w:type="dxa"/>
        </w:tblCellMar>
        <w:tblLook w:val="04A0"/>
      </w:tblPr>
      <w:tblGrid>
        <w:gridCol w:w="2707"/>
        <w:gridCol w:w="4394"/>
        <w:gridCol w:w="3118"/>
      </w:tblGrid>
      <w:tr w:rsidR="009074E8" w:rsidRPr="009074E8" w:rsidTr="005E19A3">
        <w:trPr>
          <w:trHeight w:val="1012"/>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rsidP="005E19A3">
            <w:pPr>
              <w:rPr>
                <w:b/>
                <w:bCs/>
                <w:color w:val="000000"/>
              </w:rPr>
            </w:pPr>
            <w:r w:rsidRPr="009074E8">
              <w:rPr>
                <w:b/>
                <w:bCs/>
                <w:color w:val="000000"/>
                <w:sz w:val="22"/>
                <w:szCs w:val="22"/>
              </w:rPr>
              <w:t xml:space="preserve">Le classement des concurrents selon le prix de référence </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5E19A3">
            <w:pPr>
              <w:rPr>
                <w:b/>
                <w:bCs/>
                <w:color w:val="000000"/>
              </w:rPr>
            </w:pPr>
            <w:r w:rsidRPr="009074E8">
              <w:rPr>
                <w:b/>
                <w:bCs/>
                <w:color w:val="000000"/>
                <w:sz w:val="22"/>
                <w:szCs w:val="22"/>
              </w:rPr>
              <w:t>Concurrents</w:t>
            </w:r>
          </w:p>
        </w:tc>
        <w:tc>
          <w:tcPr>
            <w:tcW w:w="3118"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5E19A3">
            <w:pPr>
              <w:rPr>
                <w:b/>
                <w:bCs/>
                <w:color w:val="000000"/>
              </w:rPr>
            </w:pPr>
            <w:r w:rsidRPr="009074E8">
              <w:rPr>
                <w:b/>
                <w:bCs/>
                <w:color w:val="000000"/>
                <w:sz w:val="22"/>
                <w:szCs w:val="22"/>
              </w:rPr>
              <w:t xml:space="preserve">Montant des Actes d’engagement </w:t>
            </w:r>
          </w:p>
        </w:tc>
      </w:tr>
      <w:tr w:rsidR="009074E8" w:rsidRPr="009074E8" w:rsidTr="005E19A3">
        <w:trPr>
          <w:trHeight w:val="514"/>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El12</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STE CHIKHI BUSINESS SARL AU</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674856.00</w:t>
            </w:r>
          </w:p>
        </w:tc>
      </w:tr>
      <w:tr w:rsidR="009074E8" w:rsidRPr="009074E8" w:rsidTr="005E19A3">
        <w:trPr>
          <w:trHeight w:val="395"/>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El10</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STE SEGURIDA</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668304.00</w:t>
            </w:r>
          </w:p>
        </w:tc>
      </w:tr>
      <w:tr w:rsidR="009074E8" w:rsidRPr="009074E8" w:rsidTr="005E19A3">
        <w:trPr>
          <w:trHeight w:val="415"/>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El17</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STE SAKIA EL HAMRA EXECUTION S</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665028.00</w:t>
            </w:r>
          </w:p>
        </w:tc>
      </w:tr>
      <w:tr w:rsidR="009074E8" w:rsidRPr="009074E8" w:rsidTr="005E19A3">
        <w:trPr>
          <w:trHeight w:val="251"/>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El22</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STE AHEL BOUHBOUS</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662407,20</w:t>
            </w:r>
          </w:p>
        </w:tc>
      </w:tr>
      <w:tr w:rsidR="009074E8" w:rsidRPr="009074E8" w:rsidTr="005E19A3">
        <w:trPr>
          <w:trHeight w:val="411"/>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El16</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STE AHEL BADDAD</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662079,60</w:t>
            </w:r>
          </w:p>
        </w:tc>
      </w:tr>
      <w:tr w:rsidR="009074E8" w:rsidRPr="009074E8" w:rsidTr="005E19A3">
        <w:trPr>
          <w:trHeight w:val="403"/>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El6</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ETABLISSEMENT MATJER MNISSIR</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661752.00</w:t>
            </w:r>
          </w:p>
        </w:tc>
      </w:tr>
      <w:tr w:rsidR="009074E8" w:rsidRPr="009074E8" w:rsidTr="005E19A3">
        <w:trPr>
          <w:trHeight w:val="409"/>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El25</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ROTOMOULAGE DU SUD</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654966.00</w:t>
            </w:r>
          </w:p>
        </w:tc>
      </w:tr>
      <w:tr w:rsidR="009074E8" w:rsidRPr="009074E8" w:rsidTr="005E19A3">
        <w:trPr>
          <w:trHeight w:val="325"/>
        </w:trPr>
        <w:tc>
          <w:tcPr>
            <w:tcW w:w="2707" w:type="dxa"/>
            <w:tcBorders>
              <w:top w:val="single" w:sz="8" w:space="0" w:color="auto"/>
              <w:left w:val="single" w:sz="8" w:space="0" w:color="auto"/>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El2</w:t>
            </w:r>
          </w:p>
        </w:tc>
        <w:tc>
          <w:tcPr>
            <w:tcW w:w="4394" w:type="dxa"/>
            <w:tcBorders>
              <w:top w:val="single" w:sz="8" w:space="0" w:color="auto"/>
              <w:left w:val="nil"/>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PLASTIC AND TECHNICAL SOLUTION</w:t>
            </w:r>
          </w:p>
        </w:tc>
        <w:tc>
          <w:tcPr>
            <w:tcW w:w="3118" w:type="dxa"/>
            <w:tcBorders>
              <w:top w:val="single" w:sz="8" w:space="0" w:color="auto"/>
              <w:left w:val="nil"/>
              <w:bottom w:val="single" w:sz="4"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654927.00</w:t>
            </w:r>
          </w:p>
        </w:tc>
      </w:tr>
      <w:tr w:rsidR="009074E8" w:rsidRPr="009074E8" w:rsidTr="005E19A3">
        <w:trPr>
          <w:trHeight w:val="413"/>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El14</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STE CRISTAL SER-TRAV</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681408</w:t>
            </w:r>
            <w:r>
              <w:rPr>
                <w:rFonts w:ascii="Calibri" w:hAnsi="Calibri" w:cs="Arial"/>
                <w:b/>
                <w:bCs/>
                <w:color w:val="000000"/>
                <w:sz w:val="22"/>
                <w:szCs w:val="22"/>
              </w:rPr>
              <w:t>.00</w:t>
            </w:r>
          </w:p>
        </w:tc>
      </w:tr>
      <w:tr w:rsidR="009074E8" w:rsidRPr="009074E8" w:rsidTr="005E19A3">
        <w:trPr>
          <w:trHeight w:val="275"/>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El18</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STE BRB TRAVAUX SARL AU</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687960.00</w:t>
            </w:r>
          </w:p>
        </w:tc>
      </w:tr>
      <w:tr w:rsidR="009074E8" w:rsidRPr="009074E8" w:rsidTr="005E19A3">
        <w:trPr>
          <w:trHeight w:val="400"/>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El4</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STE FOR SAHARA</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786174,48</w:t>
            </w:r>
          </w:p>
        </w:tc>
      </w:tr>
      <w:tr w:rsidR="009074E8" w:rsidRPr="009074E8" w:rsidTr="005E19A3">
        <w:trPr>
          <w:trHeight w:val="225"/>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El11</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STE GRAND GAM TRAVAUX</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786174,48</w:t>
            </w:r>
          </w:p>
        </w:tc>
      </w:tr>
      <w:tr w:rsidR="009074E8" w:rsidRPr="009074E8" w:rsidTr="005E19A3">
        <w:trPr>
          <w:trHeight w:val="313"/>
        </w:trPr>
        <w:tc>
          <w:tcPr>
            <w:tcW w:w="2707" w:type="dxa"/>
            <w:tcBorders>
              <w:top w:val="single" w:sz="4" w:space="0" w:color="auto"/>
              <w:left w:val="single" w:sz="8" w:space="0" w:color="auto"/>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El13</w:t>
            </w:r>
          </w:p>
        </w:tc>
        <w:tc>
          <w:tcPr>
            <w:tcW w:w="4394" w:type="dxa"/>
            <w:tcBorders>
              <w:top w:val="single" w:sz="4" w:space="0" w:color="auto"/>
              <w:left w:val="nil"/>
              <w:bottom w:val="single" w:sz="8" w:space="0" w:color="auto"/>
              <w:right w:val="single" w:sz="8" w:space="0" w:color="auto"/>
            </w:tcBorders>
            <w:shd w:val="clear" w:color="auto" w:fill="auto"/>
            <w:hideMark/>
          </w:tcPr>
          <w:p w:rsidR="009074E8" w:rsidRPr="009074E8" w:rsidRDefault="009074E8">
            <w:pPr>
              <w:rPr>
                <w:rFonts w:ascii="Calibri" w:hAnsi="Calibri" w:cs="Arial"/>
                <w:b/>
                <w:bCs/>
                <w:color w:val="000000"/>
              </w:rPr>
            </w:pPr>
            <w:r w:rsidRPr="009074E8">
              <w:rPr>
                <w:rFonts w:ascii="Calibri" w:hAnsi="Calibri" w:cs="Arial"/>
                <w:b/>
                <w:bCs/>
                <w:color w:val="000000"/>
                <w:sz w:val="22"/>
                <w:szCs w:val="22"/>
              </w:rPr>
              <w:t>ETS ABDOURABOU</w:t>
            </w:r>
          </w:p>
        </w:tc>
        <w:tc>
          <w:tcPr>
            <w:tcW w:w="3118" w:type="dxa"/>
            <w:tcBorders>
              <w:top w:val="single" w:sz="4" w:space="0" w:color="auto"/>
              <w:left w:val="nil"/>
              <w:bottom w:val="single" w:sz="8" w:space="0" w:color="auto"/>
              <w:right w:val="single" w:sz="8" w:space="0" w:color="auto"/>
            </w:tcBorders>
            <w:shd w:val="clear" w:color="auto" w:fill="auto"/>
            <w:vAlign w:val="bottom"/>
            <w:hideMark/>
          </w:tcPr>
          <w:p w:rsidR="009074E8" w:rsidRDefault="009074E8">
            <w:pPr>
              <w:rPr>
                <w:rFonts w:ascii="Calibri" w:hAnsi="Calibri" w:cs="Arial"/>
                <w:b/>
                <w:bCs/>
                <w:color w:val="000000"/>
              </w:rPr>
            </w:pPr>
            <w:r>
              <w:rPr>
                <w:rFonts w:ascii="Calibri" w:hAnsi="Calibri" w:cs="Arial"/>
                <w:b/>
                <w:bCs/>
                <w:color w:val="000000"/>
                <w:sz w:val="22"/>
                <w:szCs w:val="22"/>
              </w:rPr>
              <w:t>786174,48</w:t>
            </w:r>
          </w:p>
        </w:tc>
      </w:tr>
    </w:tbl>
    <w:p w:rsidR="009074E8" w:rsidRDefault="009074E8" w:rsidP="009074E8">
      <w:pPr>
        <w:tabs>
          <w:tab w:val="left" w:pos="7876"/>
        </w:tabs>
        <w:rPr>
          <w:rFonts w:asciiTheme="majorBidi" w:hAnsiTheme="majorBidi" w:cstheme="majorBidi"/>
          <w:sz w:val="22"/>
          <w:szCs w:val="22"/>
        </w:rPr>
      </w:pPr>
      <w:r>
        <w:rPr>
          <w:rFonts w:asciiTheme="majorBidi" w:hAnsiTheme="majorBidi" w:cstheme="majorBidi"/>
          <w:sz w:val="22"/>
          <w:szCs w:val="22"/>
        </w:rPr>
        <w:t xml:space="preserve">POUR LOT N°03 </w:t>
      </w:r>
    </w:p>
    <w:tbl>
      <w:tblPr>
        <w:tblW w:w="10219" w:type="dxa"/>
        <w:tblInd w:w="57" w:type="dxa"/>
        <w:tblCellMar>
          <w:left w:w="70" w:type="dxa"/>
          <w:right w:w="70" w:type="dxa"/>
        </w:tblCellMar>
        <w:tblLook w:val="04A0"/>
      </w:tblPr>
      <w:tblGrid>
        <w:gridCol w:w="2707"/>
        <w:gridCol w:w="4394"/>
        <w:gridCol w:w="3118"/>
      </w:tblGrid>
      <w:tr w:rsidR="009074E8" w:rsidRPr="009074E8" w:rsidTr="005E19A3">
        <w:trPr>
          <w:trHeight w:val="1012"/>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rsidP="005E19A3">
            <w:pPr>
              <w:rPr>
                <w:b/>
                <w:bCs/>
                <w:color w:val="000000"/>
              </w:rPr>
            </w:pPr>
            <w:r w:rsidRPr="009074E8">
              <w:rPr>
                <w:b/>
                <w:bCs/>
                <w:color w:val="000000"/>
                <w:sz w:val="22"/>
                <w:szCs w:val="22"/>
              </w:rPr>
              <w:t xml:space="preserve">Le classement des concurrents selon le prix de référence </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5E19A3">
            <w:pPr>
              <w:rPr>
                <w:b/>
                <w:bCs/>
                <w:color w:val="000000"/>
              </w:rPr>
            </w:pPr>
            <w:r w:rsidRPr="009074E8">
              <w:rPr>
                <w:b/>
                <w:bCs/>
                <w:color w:val="000000"/>
                <w:sz w:val="22"/>
                <w:szCs w:val="22"/>
              </w:rPr>
              <w:t>Concurrents</w:t>
            </w:r>
          </w:p>
        </w:tc>
        <w:tc>
          <w:tcPr>
            <w:tcW w:w="3118"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5E19A3">
            <w:pPr>
              <w:rPr>
                <w:b/>
                <w:bCs/>
                <w:color w:val="000000"/>
              </w:rPr>
            </w:pPr>
            <w:r w:rsidRPr="009074E8">
              <w:rPr>
                <w:b/>
                <w:bCs/>
                <w:color w:val="000000"/>
                <w:sz w:val="22"/>
                <w:szCs w:val="22"/>
              </w:rPr>
              <w:t xml:space="preserve">Montant des Actes d’engagement </w:t>
            </w:r>
          </w:p>
        </w:tc>
      </w:tr>
      <w:tr w:rsidR="009074E8" w:rsidRPr="009074E8" w:rsidTr="009074E8">
        <w:trPr>
          <w:trHeight w:val="339"/>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El6</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ETABLISSEMENT MATJER MNISSIR</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674 856,00</w:t>
            </w:r>
          </w:p>
        </w:tc>
      </w:tr>
      <w:tr w:rsidR="009074E8" w:rsidRPr="009074E8" w:rsidTr="009074E8">
        <w:trPr>
          <w:trHeight w:val="259"/>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El16</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STE AHEL BADDAD</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668 959,20</w:t>
            </w:r>
          </w:p>
        </w:tc>
      </w:tr>
      <w:tr w:rsidR="009074E8" w:rsidRPr="009074E8" w:rsidTr="009074E8">
        <w:trPr>
          <w:trHeight w:val="263"/>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El14</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STE CRISTAL SER-TRAV</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668 304,00</w:t>
            </w:r>
          </w:p>
        </w:tc>
      </w:tr>
      <w:tr w:rsidR="009074E8" w:rsidRPr="009074E8" w:rsidTr="005E19A3">
        <w:trPr>
          <w:trHeight w:val="251"/>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El12</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STE CHIKHI BUSINESS SARL AU</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661 752.00</w:t>
            </w:r>
          </w:p>
        </w:tc>
      </w:tr>
      <w:tr w:rsidR="009074E8" w:rsidRPr="009074E8" w:rsidTr="009074E8">
        <w:trPr>
          <w:trHeight w:val="257"/>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El25</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ROTOMOULAGE DU SUD</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658 213,92</w:t>
            </w:r>
          </w:p>
        </w:tc>
      </w:tr>
      <w:tr w:rsidR="009074E8" w:rsidRPr="009074E8" w:rsidTr="005E19A3">
        <w:trPr>
          <w:trHeight w:val="403"/>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El2</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PLASTIC AND TECHNICAL SOLUTION</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654889,56</w:t>
            </w:r>
          </w:p>
        </w:tc>
      </w:tr>
      <w:tr w:rsidR="009074E8" w:rsidRPr="009074E8" w:rsidTr="005E19A3">
        <w:trPr>
          <w:trHeight w:val="409"/>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El10</w:t>
            </w:r>
          </w:p>
        </w:tc>
        <w:tc>
          <w:tcPr>
            <w:tcW w:w="4394" w:type="dxa"/>
            <w:tcBorders>
              <w:top w:val="single" w:sz="8" w:space="0" w:color="auto"/>
              <w:left w:val="nil"/>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STE SEGURIDA</w:t>
            </w:r>
          </w:p>
        </w:tc>
        <w:tc>
          <w:tcPr>
            <w:tcW w:w="3118" w:type="dxa"/>
            <w:tcBorders>
              <w:top w:val="single" w:sz="8" w:space="0" w:color="auto"/>
              <w:left w:val="nil"/>
              <w:bottom w:val="single" w:sz="8"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681 408,00</w:t>
            </w:r>
          </w:p>
        </w:tc>
      </w:tr>
      <w:tr w:rsidR="009074E8" w:rsidRPr="009074E8" w:rsidTr="005E19A3">
        <w:trPr>
          <w:trHeight w:val="325"/>
        </w:trPr>
        <w:tc>
          <w:tcPr>
            <w:tcW w:w="2707" w:type="dxa"/>
            <w:tcBorders>
              <w:top w:val="single" w:sz="8" w:space="0" w:color="auto"/>
              <w:left w:val="single" w:sz="8" w:space="0" w:color="auto"/>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El17</w:t>
            </w:r>
          </w:p>
        </w:tc>
        <w:tc>
          <w:tcPr>
            <w:tcW w:w="4394" w:type="dxa"/>
            <w:tcBorders>
              <w:top w:val="single" w:sz="8" w:space="0" w:color="auto"/>
              <w:left w:val="nil"/>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STE SAKIA EL HAMRA EXECUTION S</w:t>
            </w:r>
          </w:p>
        </w:tc>
        <w:tc>
          <w:tcPr>
            <w:tcW w:w="3118" w:type="dxa"/>
            <w:tcBorders>
              <w:top w:val="single" w:sz="8" w:space="0" w:color="auto"/>
              <w:left w:val="nil"/>
              <w:bottom w:val="single" w:sz="4"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681 997,68</w:t>
            </w:r>
          </w:p>
        </w:tc>
      </w:tr>
      <w:tr w:rsidR="009074E8" w:rsidRPr="009074E8" w:rsidTr="005E19A3">
        <w:trPr>
          <w:trHeight w:val="413"/>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El18</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STE BRB TRAVAUX SARL AU</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687 960,00</w:t>
            </w:r>
          </w:p>
        </w:tc>
      </w:tr>
      <w:tr w:rsidR="009074E8" w:rsidRPr="009074E8" w:rsidTr="005E19A3">
        <w:trPr>
          <w:trHeight w:val="275"/>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El22</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STE AHEL BOUHBOUS</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688 615,20</w:t>
            </w:r>
          </w:p>
        </w:tc>
      </w:tr>
      <w:tr w:rsidR="009074E8" w:rsidRPr="009074E8" w:rsidTr="005E19A3">
        <w:trPr>
          <w:trHeight w:val="400"/>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El4</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STE FOR SAHARA</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786 174,48</w:t>
            </w:r>
          </w:p>
        </w:tc>
      </w:tr>
      <w:tr w:rsidR="009074E8" w:rsidRPr="009074E8" w:rsidTr="005E19A3">
        <w:trPr>
          <w:trHeight w:val="225"/>
        </w:trPr>
        <w:tc>
          <w:tcPr>
            <w:tcW w:w="2707" w:type="dxa"/>
            <w:tcBorders>
              <w:top w:val="single" w:sz="4" w:space="0" w:color="auto"/>
              <w:left w:val="single" w:sz="8" w:space="0" w:color="auto"/>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El11</w:t>
            </w:r>
          </w:p>
        </w:tc>
        <w:tc>
          <w:tcPr>
            <w:tcW w:w="4394" w:type="dxa"/>
            <w:tcBorders>
              <w:top w:val="single" w:sz="4" w:space="0" w:color="auto"/>
              <w:left w:val="nil"/>
              <w:bottom w:val="single" w:sz="4"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STE GRAND GAM TRAVAUX</w:t>
            </w:r>
          </w:p>
        </w:tc>
        <w:tc>
          <w:tcPr>
            <w:tcW w:w="3118" w:type="dxa"/>
            <w:tcBorders>
              <w:top w:val="single" w:sz="4" w:space="0" w:color="auto"/>
              <w:left w:val="nil"/>
              <w:bottom w:val="single" w:sz="4"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786174,48</w:t>
            </w:r>
          </w:p>
        </w:tc>
      </w:tr>
      <w:tr w:rsidR="009074E8" w:rsidRPr="009074E8" w:rsidTr="005E19A3">
        <w:trPr>
          <w:trHeight w:val="313"/>
        </w:trPr>
        <w:tc>
          <w:tcPr>
            <w:tcW w:w="2707" w:type="dxa"/>
            <w:tcBorders>
              <w:top w:val="single" w:sz="4" w:space="0" w:color="auto"/>
              <w:left w:val="single" w:sz="8" w:space="0" w:color="auto"/>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El13</w:t>
            </w:r>
          </w:p>
        </w:tc>
        <w:tc>
          <w:tcPr>
            <w:tcW w:w="4394" w:type="dxa"/>
            <w:tcBorders>
              <w:top w:val="single" w:sz="4" w:space="0" w:color="auto"/>
              <w:left w:val="nil"/>
              <w:bottom w:val="single" w:sz="8" w:space="0" w:color="auto"/>
              <w:right w:val="single" w:sz="8" w:space="0" w:color="auto"/>
            </w:tcBorders>
            <w:shd w:val="clear" w:color="auto" w:fill="auto"/>
            <w:hideMark/>
          </w:tcPr>
          <w:p w:rsidR="009074E8" w:rsidRPr="009074E8" w:rsidRDefault="009074E8" w:rsidP="009074E8">
            <w:pPr>
              <w:rPr>
                <w:rFonts w:ascii="Calibri" w:hAnsi="Calibri" w:cs="Arial"/>
                <w:b/>
                <w:bCs/>
                <w:color w:val="000000"/>
              </w:rPr>
            </w:pPr>
            <w:r w:rsidRPr="009074E8">
              <w:rPr>
                <w:rFonts w:ascii="Calibri" w:hAnsi="Calibri" w:cs="Arial"/>
                <w:b/>
                <w:bCs/>
                <w:color w:val="000000"/>
                <w:sz w:val="22"/>
                <w:szCs w:val="22"/>
              </w:rPr>
              <w:t>ETS ABDOURABOU</w:t>
            </w:r>
          </w:p>
        </w:tc>
        <w:tc>
          <w:tcPr>
            <w:tcW w:w="3118" w:type="dxa"/>
            <w:tcBorders>
              <w:top w:val="single" w:sz="4" w:space="0" w:color="auto"/>
              <w:left w:val="nil"/>
              <w:bottom w:val="single" w:sz="8" w:space="0" w:color="auto"/>
              <w:right w:val="single" w:sz="8" w:space="0" w:color="auto"/>
            </w:tcBorders>
            <w:shd w:val="clear" w:color="auto" w:fill="auto"/>
            <w:vAlign w:val="bottom"/>
            <w:hideMark/>
          </w:tcPr>
          <w:p w:rsidR="009074E8" w:rsidRDefault="009074E8" w:rsidP="009074E8">
            <w:pPr>
              <w:rPr>
                <w:rFonts w:ascii="Calibri" w:hAnsi="Calibri" w:cs="Arial"/>
                <w:b/>
                <w:bCs/>
                <w:color w:val="000000"/>
              </w:rPr>
            </w:pPr>
            <w:r>
              <w:rPr>
                <w:rFonts w:ascii="Calibri" w:hAnsi="Calibri" w:cs="Arial"/>
                <w:b/>
                <w:bCs/>
                <w:color w:val="000000"/>
                <w:sz w:val="22"/>
                <w:szCs w:val="22"/>
              </w:rPr>
              <w:t>786 174,48</w:t>
            </w:r>
          </w:p>
        </w:tc>
      </w:tr>
    </w:tbl>
    <w:p w:rsidR="005B0CFE" w:rsidRPr="009074E8" w:rsidRDefault="009074E8" w:rsidP="009074E8">
      <w:pPr>
        <w:tabs>
          <w:tab w:val="left" w:pos="7876"/>
        </w:tabs>
        <w:rPr>
          <w:rFonts w:asciiTheme="majorBidi" w:hAnsiTheme="majorBidi" w:cstheme="majorBidi"/>
          <w:sz w:val="22"/>
          <w:szCs w:val="22"/>
        </w:rPr>
      </w:pPr>
      <w:r>
        <w:rPr>
          <w:rFonts w:asciiTheme="majorBidi" w:hAnsiTheme="majorBidi" w:cstheme="majorBidi"/>
          <w:sz w:val="22"/>
          <w:szCs w:val="22"/>
        </w:rPr>
        <w:tab/>
      </w:r>
    </w:p>
    <w:p w:rsidR="00660F7E" w:rsidRPr="009951B8" w:rsidRDefault="00660F7E" w:rsidP="005B0CFE">
      <w:pPr>
        <w:rPr>
          <w:rFonts w:asciiTheme="majorBidi" w:hAnsiTheme="majorBidi" w:cstheme="majorBidi"/>
          <w:b/>
          <w:bCs/>
          <w:sz w:val="22"/>
          <w:szCs w:val="22"/>
        </w:rPr>
      </w:pPr>
      <w:r>
        <w:rPr>
          <w:rFonts w:asciiTheme="majorBidi" w:hAnsiTheme="majorBidi" w:cstheme="majorBidi"/>
          <w:b/>
          <w:bCs/>
          <w:sz w:val="22"/>
          <w:szCs w:val="22"/>
        </w:rPr>
        <w:t xml:space="preserve">POUR LOT N°01 </w:t>
      </w:r>
    </w:p>
    <w:p w:rsidR="005B0CFE" w:rsidRPr="004E04F4" w:rsidRDefault="005B0CFE" w:rsidP="004E04F4">
      <w:pPr>
        <w:pStyle w:val="Paragraphedeliste"/>
        <w:numPr>
          <w:ilvl w:val="0"/>
          <w:numId w:val="1"/>
        </w:numPr>
        <w:rPr>
          <w:rFonts w:asciiTheme="minorHAnsi" w:hAnsiTheme="minorHAnsi" w:cstheme="minorHAnsi"/>
          <w:b/>
          <w:bCs/>
          <w:sz w:val="20"/>
          <w:szCs w:val="20"/>
        </w:rPr>
      </w:pPr>
      <w:r w:rsidRPr="009951B8">
        <w:t>L’offre retenue comme la plus avantageuse est la mieux disant et celle présentée par </w:t>
      </w:r>
      <w:r w:rsidR="00660F7E" w:rsidRPr="00206055">
        <w:rPr>
          <w:rFonts w:cstheme="minorHAnsi"/>
          <w:b/>
          <w:bCs/>
          <w:sz w:val="20"/>
          <w:szCs w:val="20"/>
        </w:rPr>
        <w:t xml:space="preserve"> </w:t>
      </w:r>
      <w:r w:rsidR="005E19A3" w:rsidRPr="009074E8">
        <w:rPr>
          <w:b/>
          <w:bCs/>
          <w:color w:val="000000"/>
          <w:sz w:val="22"/>
          <w:szCs w:val="22"/>
        </w:rPr>
        <w:t>STE SEGURIDA</w:t>
      </w:r>
      <w:r w:rsidR="005E19A3">
        <w:rPr>
          <w:b/>
          <w:bCs/>
          <w:color w:val="000000"/>
          <w:sz w:val="22"/>
          <w:szCs w:val="22"/>
        </w:rPr>
        <w:t xml:space="preserve"> SARL </w:t>
      </w:r>
      <w:r w:rsidR="00660F7E" w:rsidRPr="00206055">
        <w:rPr>
          <w:rFonts w:cstheme="minorHAnsi"/>
          <w:b/>
          <w:bCs/>
          <w:sz w:val="20"/>
          <w:szCs w:val="20"/>
        </w:rPr>
        <w:t xml:space="preserve"> </w:t>
      </w:r>
      <w:r w:rsidR="00660F7E">
        <w:rPr>
          <w:rFonts w:cstheme="minorHAnsi"/>
          <w:b/>
          <w:bCs/>
          <w:sz w:val="20"/>
          <w:szCs w:val="20"/>
        </w:rPr>
        <w:t xml:space="preserve">  </w:t>
      </w:r>
      <w:r w:rsidRPr="009951B8">
        <w:t>pour un montant de</w:t>
      </w:r>
      <w:r w:rsidR="005E19A3">
        <w:t xml:space="preserve"> </w:t>
      </w:r>
      <w:r w:rsidRPr="009951B8">
        <w:t xml:space="preserve"> </w:t>
      </w:r>
      <w:r w:rsidR="005E19A3" w:rsidRPr="009074E8">
        <w:rPr>
          <w:b/>
          <w:bCs/>
          <w:color w:val="000000"/>
          <w:sz w:val="22"/>
          <w:szCs w:val="22"/>
        </w:rPr>
        <w:t>674</w:t>
      </w:r>
      <w:r w:rsidR="005E19A3">
        <w:rPr>
          <w:b/>
          <w:bCs/>
          <w:color w:val="000000"/>
          <w:sz w:val="22"/>
          <w:szCs w:val="22"/>
        </w:rPr>
        <w:t xml:space="preserve"> </w:t>
      </w:r>
      <w:r w:rsidR="005E19A3" w:rsidRPr="009074E8">
        <w:rPr>
          <w:b/>
          <w:bCs/>
          <w:color w:val="000000"/>
          <w:sz w:val="22"/>
          <w:szCs w:val="22"/>
        </w:rPr>
        <w:t>856.00</w:t>
      </w:r>
      <w:r w:rsidRPr="009951B8">
        <w:rPr>
          <w:rFonts w:asciiTheme="majorBidi" w:hAnsiTheme="majorBidi" w:cstheme="majorBidi"/>
          <w:b/>
          <w:bCs/>
          <w:sz w:val="22"/>
          <w:szCs w:val="22"/>
        </w:rPr>
        <w:t>DH</w:t>
      </w:r>
      <w:proofErr w:type="gramStart"/>
      <w:r w:rsidRPr="009951B8">
        <w:rPr>
          <w:b/>
          <w:bCs/>
        </w:rPr>
        <w:t>.</w:t>
      </w:r>
      <w:r w:rsidRPr="009951B8">
        <w:t>.</w:t>
      </w:r>
      <w:proofErr w:type="gramEnd"/>
    </w:p>
    <w:p w:rsidR="00660F7E" w:rsidRPr="009951B8" w:rsidRDefault="00660F7E" w:rsidP="00660F7E">
      <w:pPr>
        <w:rPr>
          <w:rFonts w:asciiTheme="majorBidi" w:hAnsiTheme="majorBidi" w:cstheme="majorBidi"/>
          <w:b/>
          <w:bCs/>
          <w:sz w:val="22"/>
          <w:szCs w:val="22"/>
        </w:rPr>
      </w:pPr>
      <w:r>
        <w:rPr>
          <w:rFonts w:asciiTheme="majorBidi" w:hAnsiTheme="majorBidi" w:cstheme="majorBidi"/>
          <w:b/>
          <w:bCs/>
          <w:sz w:val="22"/>
          <w:szCs w:val="22"/>
        </w:rPr>
        <w:t xml:space="preserve">POUR LOT N°02 </w:t>
      </w:r>
    </w:p>
    <w:p w:rsidR="005B0CFE" w:rsidRPr="004E04F4" w:rsidRDefault="00660F7E" w:rsidP="004E04F4">
      <w:pPr>
        <w:pStyle w:val="Paragraphedeliste"/>
        <w:numPr>
          <w:ilvl w:val="0"/>
          <w:numId w:val="1"/>
        </w:numPr>
        <w:rPr>
          <w:rFonts w:asciiTheme="minorHAnsi" w:hAnsiTheme="minorHAnsi" w:cstheme="minorHAnsi"/>
          <w:b/>
          <w:bCs/>
          <w:sz w:val="20"/>
          <w:szCs w:val="20"/>
        </w:rPr>
      </w:pPr>
      <w:r w:rsidRPr="009951B8">
        <w:t>L’offre retenue comme la plus avantageuse est la mieux disant et celle présentée par </w:t>
      </w:r>
      <w:r w:rsidR="005E19A3" w:rsidRPr="009074E8">
        <w:rPr>
          <w:rFonts w:ascii="Calibri" w:hAnsi="Calibri" w:cs="Arial"/>
          <w:b/>
          <w:bCs/>
          <w:color w:val="000000"/>
          <w:sz w:val="22"/>
          <w:szCs w:val="22"/>
        </w:rPr>
        <w:t>STE CHIKHI BUSINESS SARL AU</w:t>
      </w:r>
      <w:r>
        <w:rPr>
          <w:rFonts w:cstheme="minorHAnsi"/>
          <w:b/>
          <w:bCs/>
          <w:sz w:val="20"/>
          <w:szCs w:val="20"/>
        </w:rPr>
        <w:t xml:space="preserve"> </w:t>
      </w:r>
      <w:r w:rsidRPr="00206055">
        <w:rPr>
          <w:rFonts w:cstheme="minorHAnsi"/>
          <w:b/>
          <w:bCs/>
          <w:sz w:val="20"/>
          <w:szCs w:val="20"/>
        </w:rPr>
        <w:t xml:space="preserve"> </w:t>
      </w:r>
      <w:r>
        <w:rPr>
          <w:rFonts w:cstheme="minorHAnsi"/>
          <w:b/>
          <w:bCs/>
          <w:sz w:val="20"/>
          <w:szCs w:val="20"/>
        </w:rPr>
        <w:t xml:space="preserve">  </w:t>
      </w:r>
      <w:r w:rsidRPr="009951B8">
        <w:t xml:space="preserve">pour un montant de </w:t>
      </w:r>
      <w:r w:rsidR="005E19A3">
        <w:rPr>
          <w:rFonts w:ascii="Calibri" w:hAnsi="Calibri" w:cs="Arial"/>
          <w:b/>
          <w:bCs/>
          <w:color w:val="000000"/>
          <w:sz w:val="22"/>
          <w:szCs w:val="22"/>
        </w:rPr>
        <w:t>674 856.00</w:t>
      </w:r>
      <w:r w:rsidRPr="009951B8">
        <w:rPr>
          <w:rFonts w:asciiTheme="majorBidi" w:hAnsiTheme="majorBidi" w:cstheme="majorBidi"/>
          <w:b/>
          <w:bCs/>
          <w:sz w:val="22"/>
          <w:szCs w:val="22"/>
        </w:rPr>
        <w:t>DH</w:t>
      </w:r>
      <w:proofErr w:type="gramStart"/>
      <w:r w:rsidRPr="009951B8">
        <w:rPr>
          <w:b/>
          <w:bCs/>
        </w:rPr>
        <w:t>.</w:t>
      </w:r>
      <w:r w:rsidRPr="009951B8">
        <w:t>.</w:t>
      </w:r>
      <w:proofErr w:type="gramEnd"/>
    </w:p>
    <w:p w:rsidR="005E19A3" w:rsidRPr="009951B8" w:rsidRDefault="005E19A3" w:rsidP="005E19A3">
      <w:pPr>
        <w:rPr>
          <w:rFonts w:asciiTheme="majorBidi" w:hAnsiTheme="majorBidi" w:cstheme="majorBidi"/>
          <w:b/>
          <w:bCs/>
          <w:sz w:val="22"/>
          <w:szCs w:val="22"/>
        </w:rPr>
      </w:pPr>
      <w:r>
        <w:rPr>
          <w:rFonts w:asciiTheme="majorBidi" w:hAnsiTheme="majorBidi" w:cstheme="majorBidi"/>
          <w:b/>
          <w:bCs/>
          <w:sz w:val="22"/>
          <w:szCs w:val="22"/>
        </w:rPr>
        <w:t xml:space="preserve">POUR LOT N°03 </w:t>
      </w:r>
    </w:p>
    <w:p w:rsidR="005E19A3" w:rsidRPr="009951B8" w:rsidRDefault="005E19A3" w:rsidP="005E19A3">
      <w:pPr>
        <w:pStyle w:val="Paragraphedeliste"/>
        <w:numPr>
          <w:ilvl w:val="0"/>
          <w:numId w:val="1"/>
        </w:numPr>
        <w:rPr>
          <w:rFonts w:asciiTheme="minorHAnsi" w:hAnsiTheme="minorHAnsi" w:cstheme="minorHAnsi"/>
          <w:b/>
          <w:bCs/>
          <w:sz w:val="20"/>
          <w:szCs w:val="20"/>
        </w:rPr>
      </w:pPr>
      <w:r w:rsidRPr="009951B8">
        <w:t>L’offre retenue comme la plus avantageuse est la mieux disant et celle présentée par </w:t>
      </w:r>
      <w:r w:rsidRPr="009074E8">
        <w:rPr>
          <w:rFonts w:ascii="Calibri" w:hAnsi="Calibri" w:cs="Arial"/>
          <w:b/>
          <w:bCs/>
          <w:color w:val="000000"/>
          <w:sz w:val="22"/>
          <w:szCs w:val="22"/>
        </w:rPr>
        <w:t>ETABLISSEMENT MATJER MNISSIR</w:t>
      </w:r>
      <w:r>
        <w:rPr>
          <w:rFonts w:cstheme="minorHAnsi"/>
          <w:b/>
          <w:bCs/>
          <w:sz w:val="20"/>
          <w:szCs w:val="20"/>
        </w:rPr>
        <w:t xml:space="preserve"> </w:t>
      </w:r>
      <w:r w:rsidRPr="00206055">
        <w:rPr>
          <w:rFonts w:cstheme="minorHAnsi"/>
          <w:b/>
          <w:bCs/>
          <w:sz w:val="20"/>
          <w:szCs w:val="20"/>
        </w:rPr>
        <w:t xml:space="preserve"> </w:t>
      </w:r>
      <w:r>
        <w:rPr>
          <w:rFonts w:cstheme="minorHAnsi"/>
          <w:b/>
          <w:bCs/>
          <w:sz w:val="20"/>
          <w:szCs w:val="20"/>
        </w:rPr>
        <w:t xml:space="preserve">  </w:t>
      </w:r>
      <w:r w:rsidRPr="009951B8">
        <w:t xml:space="preserve">pour un montant de </w:t>
      </w:r>
      <w:r>
        <w:rPr>
          <w:rFonts w:ascii="Calibri" w:hAnsi="Calibri" w:cs="Arial"/>
          <w:b/>
          <w:bCs/>
          <w:color w:val="000000"/>
          <w:sz w:val="22"/>
          <w:szCs w:val="22"/>
        </w:rPr>
        <w:t>674 856,00</w:t>
      </w:r>
      <w:r w:rsidRPr="009951B8">
        <w:rPr>
          <w:rFonts w:asciiTheme="majorBidi" w:hAnsiTheme="majorBidi" w:cstheme="majorBidi"/>
          <w:b/>
          <w:bCs/>
          <w:sz w:val="22"/>
          <w:szCs w:val="22"/>
        </w:rPr>
        <w:t>DH</w:t>
      </w:r>
      <w:r w:rsidRPr="009951B8">
        <w:rPr>
          <w:b/>
          <w:bCs/>
        </w:rPr>
        <w:t>.</w:t>
      </w:r>
    </w:p>
    <w:p w:rsidR="005B0CFE" w:rsidRPr="009951B8" w:rsidRDefault="005B0CFE" w:rsidP="005B0CFE">
      <w:pPr>
        <w:ind w:firstLine="360"/>
        <w:jc w:val="both"/>
        <w:rPr>
          <w:b/>
          <w:bCs/>
        </w:rPr>
      </w:pPr>
    </w:p>
    <w:p w:rsidR="005B0CFE" w:rsidRPr="009951B8" w:rsidRDefault="005B0CFE" w:rsidP="005E19A3">
      <w:pPr>
        <w:jc w:val="right"/>
        <w:rPr>
          <w:b/>
          <w:bCs/>
          <w:sz w:val="28"/>
          <w:szCs w:val="28"/>
        </w:rPr>
      </w:pPr>
      <w:r w:rsidRPr="009951B8">
        <w:rPr>
          <w:b/>
          <w:bCs/>
          <w:sz w:val="28"/>
          <w:szCs w:val="28"/>
        </w:rPr>
        <w:t xml:space="preserve">Fait à ES-SMARA, le </w:t>
      </w:r>
      <w:r w:rsidR="005E19A3">
        <w:rPr>
          <w:b/>
          <w:bCs/>
          <w:sz w:val="28"/>
          <w:szCs w:val="28"/>
        </w:rPr>
        <w:t>18</w:t>
      </w:r>
      <w:r w:rsidR="00893E81">
        <w:rPr>
          <w:b/>
          <w:bCs/>
          <w:sz w:val="28"/>
          <w:szCs w:val="28"/>
        </w:rPr>
        <w:t>/0</w:t>
      </w:r>
      <w:r w:rsidR="005E19A3">
        <w:rPr>
          <w:b/>
          <w:bCs/>
          <w:sz w:val="28"/>
          <w:szCs w:val="28"/>
        </w:rPr>
        <w:t>6</w:t>
      </w:r>
      <w:r w:rsidR="00893E81">
        <w:rPr>
          <w:b/>
          <w:bCs/>
          <w:sz w:val="28"/>
          <w:szCs w:val="28"/>
        </w:rPr>
        <w:t>/2026</w:t>
      </w:r>
      <w:r w:rsidRPr="009951B8">
        <w:rPr>
          <w:b/>
          <w:bCs/>
          <w:sz w:val="28"/>
          <w:szCs w:val="28"/>
        </w:rPr>
        <w:t>.</w:t>
      </w:r>
    </w:p>
    <w:p w:rsidR="005B0CFE" w:rsidRDefault="005B0CFE" w:rsidP="005B0CFE">
      <w:pPr>
        <w:jc w:val="right"/>
        <w:rPr>
          <w:b/>
          <w:bCs/>
          <w:sz w:val="28"/>
          <w:szCs w:val="28"/>
        </w:rPr>
      </w:pPr>
    </w:p>
    <w:p w:rsidR="004E04F4" w:rsidRDefault="004E04F4" w:rsidP="005E19A3">
      <w:pPr>
        <w:rPr>
          <w:b/>
          <w:bCs/>
          <w:sz w:val="28"/>
          <w:szCs w:val="28"/>
        </w:rPr>
      </w:pPr>
    </w:p>
    <w:p w:rsidR="004E04F4" w:rsidRDefault="004E04F4" w:rsidP="004E04F4">
      <w:pPr>
        <w:jc w:val="center"/>
        <w:rPr>
          <w:b/>
          <w:bCs/>
        </w:rPr>
      </w:pPr>
      <w:r>
        <w:rPr>
          <w:sz w:val="28"/>
          <w:szCs w:val="28"/>
        </w:rPr>
        <w:tab/>
      </w:r>
      <w:r>
        <w:rPr>
          <w:b/>
          <w:bCs/>
        </w:rPr>
        <w:t>Signé : Le président de la commission d’ouverture des plis</w:t>
      </w:r>
    </w:p>
    <w:p w:rsidR="004E04F4" w:rsidRDefault="004E04F4" w:rsidP="004E04F4">
      <w:pPr>
        <w:jc w:val="center"/>
        <w:rPr>
          <w:b/>
          <w:bCs/>
        </w:rPr>
      </w:pPr>
      <w:r>
        <w:rPr>
          <w:b/>
          <w:bCs/>
        </w:rPr>
        <w:t>De l’Appel d’Offre ouvert n° 07/2026/DPA/ES</w:t>
      </w:r>
    </w:p>
    <w:p w:rsidR="004E04F4" w:rsidRPr="004E04F4" w:rsidRDefault="004E04F4" w:rsidP="004E04F4">
      <w:pPr>
        <w:jc w:val="center"/>
        <w:rPr>
          <w:b/>
          <w:bCs/>
          <w:lang w:val="en-US"/>
        </w:rPr>
      </w:pPr>
      <w:r>
        <w:rPr>
          <w:b/>
          <w:bCs/>
        </w:rPr>
        <w:t xml:space="preserve">Mr : </w:t>
      </w:r>
      <w:r>
        <w:rPr>
          <w:b/>
          <w:bCs/>
          <w:sz w:val="22"/>
          <w:szCs w:val="22"/>
        </w:rPr>
        <w:t>MALAININE HAISSOUN</w:t>
      </w:r>
      <w:r>
        <w:rPr>
          <w:b/>
          <w:bCs/>
        </w:rPr>
        <w:t xml:space="preserve"> </w:t>
      </w:r>
      <w:r>
        <w:rPr>
          <w:b/>
          <w:bCs/>
          <w:lang w:val="en-US"/>
        </w:rPr>
        <w:t xml:space="preserve"> </w:t>
      </w:r>
    </w:p>
    <w:p w:rsidR="005E19A3" w:rsidRPr="004E04F4" w:rsidRDefault="005E19A3" w:rsidP="004E04F4">
      <w:pPr>
        <w:tabs>
          <w:tab w:val="left" w:pos="2918"/>
        </w:tabs>
        <w:rPr>
          <w:sz w:val="28"/>
          <w:szCs w:val="28"/>
        </w:rPr>
      </w:pPr>
    </w:p>
    <w:p w:rsidR="00D45A05" w:rsidRDefault="00D45A05"/>
    <w:sectPr w:rsidR="00D45A05" w:rsidSect="00AA46E2">
      <w:pgSz w:w="12701" w:h="16840" w:code="9"/>
      <w:pgMar w:top="232" w:right="1134" w:bottom="1230" w:left="1134" w:header="720" w:footer="720" w:gutter="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libri-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2048A"/>
    <w:multiLevelType w:val="hybridMultilevel"/>
    <w:tmpl w:val="C70C8A06"/>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A727804"/>
    <w:multiLevelType w:val="hybridMultilevel"/>
    <w:tmpl w:val="CF0C912C"/>
    <w:lvl w:ilvl="0" w:tplc="040C000F">
      <w:start w:val="1"/>
      <w:numFmt w:val="decimal"/>
      <w:lvlText w:val="%1."/>
      <w:lvlJc w:val="left"/>
      <w:pPr>
        <w:ind w:left="1211" w:hanging="360"/>
      </w:p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2">
    <w:nsid w:val="12CB2C65"/>
    <w:multiLevelType w:val="hybridMultilevel"/>
    <w:tmpl w:val="BB66B712"/>
    <w:lvl w:ilvl="0" w:tplc="040C000F">
      <w:start w:val="1"/>
      <w:numFmt w:val="decimal"/>
      <w:lvlText w:val="%1."/>
      <w:lvlJc w:val="left"/>
      <w:pPr>
        <w:ind w:left="1283" w:hanging="360"/>
      </w:pPr>
    </w:lvl>
    <w:lvl w:ilvl="1" w:tplc="040C0019" w:tentative="1">
      <w:start w:val="1"/>
      <w:numFmt w:val="lowerLetter"/>
      <w:lvlText w:val="%2."/>
      <w:lvlJc w:val="left"/>
      <w:pPr>
        <w:ind w:left="2003" w:hanging="360"/>
      </w:pPr>
    </w:lvl>
    <w:lvl w:ilvl="2" w:tplc="040C001B" w:tentative="1">
      <w:start w:val="1"/>
      <w:numFmt w:val="lowerRoman"/>
      <w:lvlText w:val="%3."/>
      <w:lvlJc w:val="right"/>
      <w:pPr>
        <w:ind w:left="2723" w:hanging="180"/>
      </w:pPr>
    </w:lvl>
    <w:lvl w:ilvl="3" w:tplc="040C000F" w:tentative="1">
      <w:start w:val="1"/>
      <w:numFmt w:val="decimal"/>
      <w:lvlText w:val="%4."/>
      <w:lvlJc w:val="left"/>
      <w:pPr>
        <w:ind w:left="3443" w:hanging="360"/>
      </w:pPr>
    </w:lvl>
    <w:lvl w:ilvl="4" w:tplc="040C0019" w:tentative="1">
      <w:start w:val="1"/>
      <w:numFmt w:val="lowerLetter"/>
      <w:lvlText w:val="%5."/>
      <w:lvlJc w:val="left"/>
      <w:pPr>
        <w:ind w:left="4163" w:hanging="360"/>
      </w:pPr>
    </w:lvl>
    <w:lvl w:ilvl="5" w:tplc="040C001B" w:tentative="1">
      <w:start w:val="1"/>
      <w:numFmt w:val="lowerRoman"/>
      <w:lvlText w:val="%6."/>
      <w:lvlJc w:val="right"/>
      <w:pPr>
        <w:ind w:left="4883" w:hanging="180"/>
      </w:pPr>
    </w:lvl>
    <w:lvl w:ilvl="6" w:tplc="040C000F" w:tentative="1">
      <w:start w:val="1"/>
      <w:numFmt w:val="decimal"/>
      <w:lvlText w:val="%7."/>
      <w:lvlJc w:val="left"/>
      <w:pPr>
        <w:ind w:left="5603" w:hanging="360"/>
      </w:pPr>
    </w:lvl>
    <w:lvl w:ilvl="7" w:tplc="040C0019" w:tentative="1">
      <w:start w:val="1"/>
      <w:numFmt w:val="lowerLetter"/>
      <w:lvlText w:val="%8."/>
      <w:lvlJc w:val="left"/>
      <w:pPr>
        <w:ind w:left="6323" w:hanging="360"/>
      </w:pPr>
    </w:lvl>
    <w:lvl w:ilvl="8" w:tplc="040C001B" w:tentative="1">
      <w:start w:val="1"/>
      <w:numFmt w:val="lowerRoman"/>
      <w:lvlText w:val="%9."/>
      <w:lvlJc w:val="right"/>
      <w:pPr>
        <w:ind w:left="7043" w:hanging="180"/>
      </w:pPr>
    </w:lvl>
  </w:abstractNum>
  <w:abstractNum w:abstractNumId="3">
    <w:nsid w:val="1CCC76A2"/>
    <w:multiLevelType w:val="hybridMultilevel"/>
    <w:tmpl w:val="CF0C912C"/>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nsid w:val="1F0B336D"/>
    <w:multiLevelType w:val="hybridMultilevel"/>
    <w:tmpl w:val="77706AB6"/>
    <w:lvl w:ilvl="0" w:tplc="EBDE4EDA">
      <w:start w:val="1"/>
      <w:numFmt w:val="decimal"/>
      <w:lvlText w:val="%1-"/>
      <w:lvlJc w:val="left"/>
      <w:pPr>
        <w:ind w:left="644"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1F150C8"/>
    <w:multiLevelType w:val="hybridMultilevel"/>
    <w:tmpl w:val="B38C81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8C050C1"/>
    <w:multiLevelType w:val="hybridMultilevel"/>
    <w:tmpl w:val="F77AA7F0"/>
    <w:lvl w:ilvl="0" w:tplc="1500271E">
      <w:start w:val="1"/>
      <w:numFmt w:val="decimal"/>
      <w:lvlText w:val="%1-"/>
      <w:lvlJc w:val="left"/>
      <w:pPr>
        <w:ind w:left="720" w:hanging="360"/>
      </w:pPr>
      <w:rPr>
        <w:rFonts w:asciiTheme="minorHAnsi" w:hAnsiTheme="minorHAns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43A2A99"/>
    <w:multiLevelType w:val="hybridMultilevel"/>
    <w:tmpl w:val="C70C8A06"/>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857710D"/>
    <w:multiLevelType w:val="hybridMultilevel"/>
    <w:tmpl w:val="599AF48E"/>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55B53F69"/>
    <w:multiLevelType w:val="hybridMultilevel"/>
    <w:tmpl w:val="43A45A88"/>
    <w:lvl w:ilvl="0" w:tplc="49D27986">
      <w:numFmt w:val="bullet"/>
      <w:lvlText w:val="-"/>
      <w:lvlJc w:val="left"/>
      <w:pPr>
        <w:ind w:left="763" w:hanging="360"/>
      </w:pPr>
      <w:rPr>
        <w:rFonts w:ascii="Times New Roman" w:hAnsi="Times New Roman" w:cs="Times New Roman" w:hint="default"/>
        <w:sz w:val="24"/>
      </w:rPr>
    </w:lvl>
    <w:lvl w:ilvl="1" w:tplc="040C0003" w:tentative="1">
      <w:start w:val="1"/>
      <w:numFmt w:val="bullet"/>
      <w:lvlText w:val="o"/>
      <w:lvlJc w:val="left"/>
      <w:pPr>
        <w:ind w:left="1483" w:hanging="360"/>
      </w:pPr>
      <w:rPr>
        <w:rFonts w:ascii="Courier New" w:hAnsi="Courier New" w:cs="Courier New" w:hint="default"/>
      </w:rPr>
    </w:lvl>
    <w:lvl w:ilvl="2" w:tplc="040C0005" w:tentative="1">
      <w:start w:val="1"/>
      <w:numFmt w:val="bullet"/>
      <w:lvlText w:val=""/>
      <w:lvlJc w:val="left"/>
      <w:pPr>
        <w:ind w:left="2203" w:hanging="360"/>
      </w:pPr>
      <w:rPr>
        <w:rFonts w:ascii="Wingdings" w:hAnsi="Wingdings" w:hint="default"/>
      </w:rPr>
    </w:lvl>
    <w:lvl w:ilvl="3" w:tplc="040C0001" w:tentative="1">
      <w:start w:val="1"/>
      <w:numFmt w:val="bullet"/>
      <w:lvlText w:val=""/>
      <w:lvlJc w:val="left"/>
      <w:pPr>
        <w:ind w:left="2923" w:hanging="360"/>
      </w:pPr>
      <w:rPr>
        <w:rFonts w:ascii="Symbol" w:hAnsi="Symbol" w:hint="default"/>
      </w:rPr>
    </w:lvl>
    <w:lvl w:ilvl="4" w:tplc="040C0003" w:tentative="1">
      <w:start w:val="1"/>
      <w:numFmt w:val="bullet"/>
      <w:lvlText w:val="o"/>
      <w:lvlJc w:val="left"/>
      <w:pPr>
        <w:ind w:left="3643" w:hanging="360"/>
      </w:pPr>
      <w:rPr>
        <w:rFonts w:ascii="Courier New" w:hAnsi="Courier New" w:cs="Courier New" w:hint="default"/>
      </w:rPr>
    </w:lvl>
    <w:lvl w:ilvl="5" w:tplc="040C0005" w:tentative="1">
      <w:start w:val="1"/>
      <w:numFmt w:val="bullet"/>
      <w:lvlText w:val=""/>
      <w:lvlJc w:val="left"/>
      <w:pPr>
        <w:ind w:left="4363" w:hanging="360"/>
      </w:pPr>
      <w:rPr>
        <w:rFonts w:ascii="Wingdings" w:hAnsi="Wingdings" w:hint="default"/>
      </w:rPr>
    </w:lvl>
    <w:lvl w:ilvl="6" w:tplc="040C0001" w:tentative="1">
      <w:start w:val="1"/>
      <w:numFmt w:val="bullet"/>
      <w:lvlText w:val=""/>
      <w:lvlJc w:val="left"/>
      <w:pPr>
        <w:ind w:left="5083" w:hanging="360"/>
      </w:pPr>
      <w:rPr>
        <w:rFonts w:ascii="Symbol" w:hAnsi="Symbol" w:hint="default"/>
      </w:rPr>
    </w:lvl>
    <w:lvl w:ilvl="7" w:tplc="040C0003" w:tentative="1">
      <w:start w:val="1"/>
      <w:numFmt w:val="bullet"/>
      <w:lvlText w:val="o"/>
      <w:lvlJc w:val="left"/>
      <w:pPr>
        <w:ind w:left="5803" w:hanging="360"/>
      </w:pPr>
      <w:rPr>
        <w:rFonts w:ascii="Courier New" w:hAnsi="Courier New" w:cs="Courier New" w:hint="default"/>
      </w:rPr>
    </w:lvl>
    <w:lvl w:ilvl="8" w:tplc="040C0005" w:tentative="1">
      <w:start w:val="1"/>
      <w:numFmt w:val="bullet"/>
      <w:lvlText w:val=""/>
      <w:lvlJc w:val="left"/>
      <w:pPr>
        <w:ind w:left="6523" w:hanging="360"/>
      </w:pPr>
      <w:rPr>
        <w:rFonts w:ascii="Wingdings" w:hAnsi="Wingdings" w:hint="default"/>
      </w:rPr>
    </w:lvl>
  </w:abstractNum>
  <w:abstractNum w:abstractNumId="10">
    <w:nsid w:val="5B5052D2"/>
    <w:multiLevelType w:val="hybridMultilevel"/>
    <w:tmpl w:val="8D265BC0"/>
    <w:lvl w:ilvl="0" w:tplc="8FCC093C">
      <w:start w:val="1"/>
      <w:numFmt w:val="decimal"/>
      <w:lvlText w:val="%1-"/>
      <w:lvlJc w:val="left"/>
      <w:pPr>
        <w:ind w:left="870" w:hanging="360"/>
      </w:pPr>
      <w:rPr>
        <w:rFonts w:asciiTheme="minorHAnsi" w:hAnsiTheme="minorHAnsi" w:cstheme="minorHAnsi" w:hint="default"/>
      </w:rPr>
    </w:lvl>
    <w:lvl w:ilvl="1" w:tplc="040C0019" w:tentative="1">
      <w:start w:val="1"/>
      <w:numFmt w:val="lowerLetter"/>
      <w:lvlText w:val="%2."/>
      <w:lvlJc w:val="left"/>
      <w:pPr>
        <w:ind w:left="1590" w:hanging="360"/>
      </w:pPr>
    </w:lvl>
    <w:lvl w:ilvl="2" w:tplc="040C001B" w:tentative="1">
      <w:start w:val="1"/>
      <w:numFmt w:val="lowerRoman"/>
      <w:lvlText w:val="%3."/>
      <w:lvlJc w:val="right"/>
      <w:pPr>
        <w:ind w:left="2310" w:hanging="180"/>
      </w:pPr>
    </w:lvl>
    <w:lvl w:ilvl="3" w:tplc="040C000F" w:tentative="1">
      <w:start w:val="1"/>
      <w:numFmt w:val="decimal"/>
      <w:lvlText w:val="%4."/>
      <w:lvlJc w:val="left"/>
      <w:pPr>
        <w:ind w:left="3030" w:hanging="360"/>
      </w:pPr>
    </w:lvl>
    <w:lvl w:ilvl="4" w:tplc="040C0019" w:tentative="1">
      <w:start w:val="1"/>
      <w:numFmt w:val="lowerLetter"/>
      <w:lvlText w:val="%5."/>
      <w:lvlJc w:val="left"/>
      <w:pPr>
        <w:ind w:left="3750" w:hanging="360"/>
      </w:pPr>
    </w:lvl>
    <w:lvl w:ilvl="5" w:tplc="040C001B" w:tentative="1">
      <w:start w:val="1"/>
      <w:numFmt w:val="lowerRoman"/>
      <w:lvlText w:val="%6."/>
      <w:lvlJc w:val="right"/>
      <w:pPr>
        <w:ind w:left="4470" w:hanging="180"/>
      </w:pPr>
    </w:lvl>
    <w:lvl w:ilvl="6" w:tplc="040C000F" w:tentative="1">
      <w:start w:val="1"/>
      <w:numFmt w:val="decimal"/>
      <w:lvlText w:val="%7."/>
      <w:lvlJc w:val="left"/>
      <w:pPr>
        <w:ind w:left="5190" w:hanging="360"/>
      </w:pPr>
    </w:lvl>
    <w:lvl w:ilvl="7" w:tplc="040C0019" w:tentative="1">
      <w:start w:val="1"/>
      <w:numFmt w:val="lowerLetter"/>
      <w:lvlText w:val="%8."/>
      <w:lvlJc w:val="left"/>
      <w:pPr>
        <w:ind w:left="5910" w:hanging="360"/>
      </w:pPr>
    </w:lvl>
    <w:lvl w:ilvl="8" w:tplc="040C001B" w:tentative="1">
      <w:start w:val="1"/>
      <w:numFmt w:val="lowerRoman"/>
      <w:lvlText w:val="%9."/>
      <w:lvlJc w:val="right"/>
      <w:pPr>
        <w:ind w:left="6630" w:hanging="180"/>
      </w:pPr>
    </w:lvl>
  </w:abstractNum>
  <w:abstractNum w:abstractNumId="11">
    <w:nsid w:val="5BCA2415"/>
    <w:multiLevelType w:val="hybridMultilevel"/>
    <w:tmpl w:val="77706AB6"/>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F8E1691"/>
    <w:multiLevelType w:val="hybridMultilevel"/>
    <w:tmpl w:val="2F9AA8C0"/>
    <w:lvl w:ilvl="0" w:tplc="AAC84A0C">
      <w:start w:val="1"/>
      <w:numFmt w:val="decimal"/>
      <w:lvlText w:val="%1-"/>
      <w:lvlJc w:val="left"/>
      <w:pPr>
        <w:ind w:left="720" w:hanging="360"/>
      </w:pPr>
      <w:rPr>
        <w:rFonts w:asciiTheme="minorHAnsi" w:hAnsiTheme="minorHAns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2680AC8"/>
    <w:multiLevelType w:val="hybridMultilevel"/>
    <w:tmpl w:val="5A944C90"/>
    <w:lvl w:ilvl="0" w:tplc="5FAA55D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B6C4AC4"/>
    <w:multiLevelType w:val="hybridMultilevel"/>
    <w:tmpl w:val="FCB67174"/>
    <w:lvl w:ilvl="0" w:tplc="E1B683AE">
      <w:start w:val="1"/>
      <w:numFmt w:val="decimal"/>
      <w:lvlText w:val="%1-"/>
      <w:lvlJc w:val="left"/>
      <w:pPr>
        <w:ind w:left="720" w:hanging="360"/>
      </w:pPr>
      <w:rPr>
        <w:rFonts w:hint="default"/>
        <w:b/>
        <w:bCs/>
        <w:sz w:val="18"/>
        <w:szCs w:val="1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E6945F3"/>
    <w:multiLevelType w:val="hybridMultilevel"/>
    <w:tmpl w:val="4E9C488E"/>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9"/>
  </w:num>
  <w:num w:numId="2">
    <w:abstractNumId w:val="4"/>
  </w:num>
  <w:num w:numId="3">
    <w:abstractNumId w:val="15"/>
  </w:num>
  <w:num w:numId="4">
    <w:abstractNumId w:val="11"/>
  </w:num>
  <w:num w:numId="5">
    <w:abstractNumId w:val="10"/>
  </w:num>
  <w:num w:numId="6">
    <w:abstractNumId w:val="7"/>
  </w:num>
  <w:num w:numId="7">
    <w:abstractNumId w:val="0"/>
  </w:num>
  <w:num w:numId="8">
    <w:abstractNumId w:val="6"/>
  </w:num>
  <w:num w:numId="9">
    <w:abstractNumId w:val="8"/>
  </w:num>
  <w:num w:numId="10">
    <w:abstractNumId w:val="2"/>
  </w:num>
  <w:num w:numId="11">
    <w:abstractNumId w:val="5"/>
  </w:num>
  <w:num w:numId="12">
    <w:abstractNumId w:val="3"/>
  </w:num>
  <w:num w:numId="13">
    <w:abstractNumId w:val="1"/>
  </w:num>
  <w:num w:numId="14">
    <w:abstractNumId w:val="14"/>
  </w:num>
  <w:num w:numId="15">
    <w:abstractNumId w:val="12"/>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savePreviewPicture/>
  <w:compat/>
  <w:rsids>
    <w:rsidRoot w:val="005B0CFE"/>
    <w:rsid w:val="000268D3"/>
    <w:rsid w:val="000305A1"/>
    <w:rsid w:val="00097A38"/>
    <w:rsid w:val="000C2657"/>
    <w:rsid w:val="001A0E72"/>
    <w:rsid w:val="001A255D"/>
    <w:rsid w:val="001A7BD1"/>
    <w:rsid w:val="001E2A0A"/>
    <w:rsid w:val="001E37DA"/>
    <w:rsid w:val="0021665E"/>
    <w:rsid w:val="00246EFD"/>
    <w:rsid w:val="00270295"/>
    <w:rsid w:val="002B0BE8"/>
    <w:rsid w:val="002C0A51"/>
    <w:rsid w:val="00384354"/>
    <w:rsid w:val="004570AE"/>
    <w:rsid w:val="004977FC"/>
    <w:rsid w:val="004C65AB"/>
    <w:rsid w:val="004E04F4"/>
    <w:rsid w:val="005456E9"/>
    <w:rsid w:val="0056167C"/>
    <w:rsid w:val="00586265"/>
    <w:rsid w:val="005B0CFE"/>
    <w:rsid w:val="005D482A"/>
    <w:rsid w:val="005E19A3"/>
    <w:rsid w:val="006161B9"/>
    <w:rsid w:val="00660F7E"/>
    <w:rsid w:val="007353B5"/>
    <w:rsid w:val="007E0E97"/>
    <w:rsid w:val="00803425"/>
    <w:rsid w:val="00822CF3"/>
    <w:rsid w:val="0087627C"/>
    <w:rsid w:val="00893E81"/>
    <w:rsid w:val="00904E17"/>
    <w:rsid w:val="009074E8"/>
    <w:rsid w:val="009659F0"/>
    <w:rsid w:val="00987585"/>
    <w:rsid w:val="009B261B"/>
    <w:rsid w:val="009C075A"/>
    <w:rsid w:val="009E138A"/>
    <w:rsid w:val="009E2ACE"/>
    <w:rsid w:val="00A13C89"/>
    <w:rsid w:val="00A57FAC"/>
    <w:rsid w:val="00AA46E2"/>
    <w:rsid w:val="00AE53A2"/>
    <w:rsid w:val="00AE5897"/>
    <w:rsid w:val="00AE7DC2"/>
    <w:rsid w:val="00B17416"/>
    <w:rsid w:val="00C01BFE"/>
    <w:rsid w:val="00C03D3C"/>
    <w:rsid w:val="00C92549"/>
    <w:rsid w:val="00C968E7"/>
    <w:rsid w:val="00CE007B"/>
    <w:rsid w:val="00CF2153"/>
    <w:rsid w:val="00D22A80"/>
    <w:rsid w:val="00D45A05"/>
    <w:rsid w:val="00D657A0"/>
    <w:rsid w:val="00DC21F2"/>
    <w:rsid w:val="00DD3447"/>
    <w:rsid w:val="00DE16EE"/>
    <w:rsid w:val="00E028F0"/>
    <w:rsid w:val="00E0326D"/>
    <w:rsid w:val="00E11C99"/>
    <w:rsid w:val="00E46A1F"/>
    <w:rsid w:val="00EB5D31"/>
    <w:rsid w:val="00ED27FF"/>
    <w:rsid w:val="00F7481B"/>
    <w:rsid w:val="00F75B45"/>
    <w:rsid w:val="00FA432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657"/>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5B0CFE"/>
    <w:pPr>
      <w:tabs>
        <w:tab w:val="center" w:pos="4536"/>
        <w:tab w:val="right" w:pos="9072"/>
      </w:tabs>
      <w:overflowPunct w:val="0"/>
      <w:autoSpaceDE w:val="0"/>
      <w:autoSpaceDN w:val="0"/>
      <w:adjustRightInd w:val="0"/>
    </w:pPr>
    <w:rPr>
      <w:sz w:val="20"/>
      <w:szCs w:val="20"/>
    </w:rPr>
  </w:style>
  <w:style w:type="character" w:customStyle="1" w:styleId="En-tteCar">
    <w:name w:val="En-tête Car"/>
    <w:basedOn w:val="Policepardfaut"/>
    <w:link w:val="En-tte"/>
    <w:rsid w:val="005B0CFE"/>
    <w:rPr>
      <w:rFonts w:ascii="Times New Roman" w:eastAsia="Times New Roman" w:hAnsi="Times New Roman" w:cs="Times New Roman"/>
      <w:sz w:val="20"/>
      <w:szCs w:val="20"/>
      <w:lang w:eastAsia="fr-FR"/>
    </w:rPr>
  </w:style>
  <w:style w:type="table" w:styleId="Grilledutableau">
    <w:name w:val="Table Grid"/>
    <w:basedOn w:val="TableauNormal"/>
    <w:uiPriority w:val="59"/>
    <w:rsid w:val="005B0CF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link w:val="ParagraphedelisteCar"/>
    <w:uiPriority w:val="34"/>
    <w:qFormat/>
    <w:rsid w:val="005B0CFE"/>
    <w:pPr>
      <w:ind w:left="720"/>
      <w:contextualSpacing/>
    </w:pPr>
  </w:style>
  <w:style w:type="paragraph" w:styleId="Corpsdetexte">
    <w:name w:val="Body Text"/>
    <w:basedOn w:val="Normal"/>
    <w:link w:val="CorpsdetexteCar"/>
    <w:uiPriority w:val="99"/>
    <w:unhideWhenUsed/>
    <w:rsid w:val="005B0CFE"/>
    <w:pPr>
      <w:spacing w:after="120"/>
    </w:pPr>
  </w:style>
  <w:style w:type="character" w:customStyle="1" w:styleId="CorpsdetexteCar">
    <w:name w:val="Corps de texte Car"/>
    <w:basedOn w:val="Policepardfaut"/>
    <w:link w:val="Corpsdetexte"/>
    <w:uiPriority w:val="99"/>
    <w:rsid w:val="005B0CFE"/>
    <w:rPr>
      <w:rFonts w:ascii="Times New Roman" w:eastAsia="Times New Roman" w:hAnsi="Times New Roman" w:cs="Times New Roman"/>
      <w:sz w:val="24"/>
      <w:szCs w:val="24"/>
      <w:lang w:eastAsia="fr-FR"/>
    </w:rPr>
  </w:style>
  <w:style w:type="paragraph" w:styleId="Titre">
    <w:name w:val="Title"/>
    <w:basedOn w:val="Normal"/>
    <w:link w:val="TitreCar"/>
    <w:qFormat/>
    <w:rsid w:val="005B0CFE"/>
    <w:pPr>
      <w:widowControl w:val="0"/>
      <w:autoSpaceDE w:val="0"/>
      <w:autoSpaceDN w:val="0"/>
      <w:spacing w:before="138"/>
      <w:ind w:left="1317" w:right="1228"/>
      <w:jc w:val="center"/>
    </w:pPr>
    <w:rPr>
      <w:lang w:eastAsia="en-US"/>
    </w:rPr>
  </w:style>
  <w:style w:type="character" w:customStyle="1" w:styleId="TitreCar">
    <w:name w:val="Titre Car"/>
    <w:basedOn w:val="Policepardfaut"/>
    <w:link w:val="Titre"/>
    <w:rsid w:val="005B0CFE"/>
    <w:rPr>
      <w:rFonts w:ascii="Times New Roman" w:eastAsia="Times New Roman" w:hAnsi="Times New Roman" w:cs="Times New Roman"/>
      <w:sz w:val="24"/>
      <w:szCs w:val="24"/>
    </w:rPr>
  </w:style>
  <w:style w:type="character" w:customStyle="1" w:styleId="ParagraphedelisteCar">
    <w:name w:val="Paragraphe de liste Car"/>
    <w:basedOn w:val="Policepardfaut"/>
    <w:link w:val="Paragraphedeliste"/>
    <w:uiPriority w:val="34"/>
    <w:locked/>
    <w:rsid w:val="005B0CFE"/>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5B0CFE"/>
    <w:rPr>
      <w:rFonts w:ascii="Tahoma" w:hAnsi="Tahoma" w:cs="Tahoma"/>
      <w:sz w:val="16"/>
      <w:szCs w:val="16"/>
    </w:rPr>
  </w:style>
  <w:style w:type="character" w:customStyle="1" w:styleId="TextedebullesCar">
    <w:name w:val="Texte de bulles Car"/>
    <w:basedOn w:val="Policepardfaut"/>
    <w:link w:val="Textedebulles"/>
    <w:uiPriority w:val="99"/>
    <w:semiHidden/>
    <w:rsid w:val="005B0CFE"/>
    <w:rPr>
      <w:rFonts w:ascii="Tahoma" w:eastAsia="Times New Roman" w:hAnsi="Tahoma" w:cs="Tahoma"/>
      <w:sz w:val="16"/>
      <w:szCs w:val="16"/>
      <w:lang w:eastAsia="fr-FR"/>
    </w:rPr>
  </w:style>
  <w:style w:type="character" w:styleId="Lienhypertexte">
    <w:name w:val="Hyperlink"/>
    <w:basedOn w:val="Policepardfaut"/>
    <w:uiPriority w:val="99"/>
    <w:unhideWhenUsed/>
    <w:rsid w:val="005B0CF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78059274">
      <w:bodyDiv w:val="1"/>
      <w:marLeft w:val="0"/>
      <w:marRight w:val="0"/>
      <w:marTop w:val="0"/>
      <w:marBottom w:val="0"/>
      <w:divBdr>
        <w:top w:val="none" w:sz="0" w:space="0" w:color="auto"/>
        <w:left w:val="none" w:sz="0" w:space="0" w:color="auto"/>
        <w:bottom w:val="none" w:sz="0" w:space="0" w:color="auto"/>
        <w:right w:val="none" w:sz="0" w:space="0" w:color="auto"/>
      </w:divBdr>
    </w:div>
    <w:div w:id="763502218">
      <w:bodyDiv w:val="1"/>
      <w:marLeft w:val="0"/>
      <w:marRight w:val="0"/>
      <w:marTop w:val="0"/>
      <w:marBottom w:val="0"/>
      <w:divBdr>
        <w:top w:val="none" w:sz="0" w:space="0" w:color="auto"/>
        <w:left w:val="none" w:sz="0" w:space="0" w:color="auto"/>
        <w:bottom w:val="none" w:sz="0" w:space="0" w:color="auto"/>
        <w:right w:val="none" w:sz="0" w:space="0" w:color="auto"/>
      </w:divBdr>
    </w:div>
    <w:div w:id="847597540">
      <w:bodyDiv w:val="1"/>
      <w:marLeft w:val="0"/>
      <w:marRight w:val="0"/>
      <w:marTop w:val="0"/>
      <w:marBottom w:val="0"/>
      <w:divBdr>
        <w:top w:val="none" w:sz="0" w:space="0" w:color="auto"/>
        <w:left w:val="none" w:sz="0" w:space="0" w:color="auto"/>
        <w:bottom w:val="none" w:sz="0" w:space="0" w:color="auto"/>
        <w:right w:val="none" w:sz="0" w:space="0" w:color="auto"/>
      </w:divBdr>
    </w:div>
    <w:div w:id="886112339">
      <w:bodyDiv w:val="1"/>
      <w:marLeft w:val="0"/>
      <w:marRight w:val="0"/>
      <w:marTop w:val="0"/>
      <w:marBottom w:val="0"/>
      <w:divBdr>
        <w:top w:val="none" w:sz="0" w:space="0" w:color="auto"/>
        <w:left w:val="none" w:sz="0" w:space="0" w:color="auto"/>
        <w:bottom w:val="none" w:sz="0" w:space="0" w:color="auto"/>
        <w:right w:val="none" w:sz="0" w:space="0" w:color="auto"/>
      </w:divBdr>
    </w:div>
    <w:div w:id="1241676830">
      <w:bodyDiv w:val="1"/>
      <w:marLeft w:val="0"/>
      <w:marRight w:val="0"/>
      <w:marTop w:val="0"/>
      <w:marBottom w:val="0"/>
      <w:divBdr>
        <w:top w:val="none" w:sz="0" w:space="0" w:color="auto"/>
        <w:left w:val="none" w:sz="0" w:space="0" w:color="auto"/>
        <w:bottom w:val="none" w:sz="0" w:space="0" w:color="auto"/>
        <w:right w:val="none" w:sz="0" w:space="0" w:color="auto"/>
      </w:divBdr>
      <w:divsChild>
        <w:div w:id="570121741">
          <w:marLeft w:val="0"/>
          <w:marRight w:val="0"/>
          <w:marTop w:val="0"/>
          <w:marBottom w:val="0"/>
          <w:divBdr>
            <w:top w:val="none" w:sz="0" w:space="0" w:color="auto"/>
            <w:left w:val="none" w:sz="0" w:space="0" w:color="auto"/>
            <w:bottom w:val="none" w:sz="0" w:space="0" w:color="auto"/>
            <w:right w:val="none" w:sz="0" w:space="0" w:color="auto"/>
          </w:divBdr>
        </w:div>
      </w:divsChild>
    </w:div>
    <w:div w:id="1426418041">
      <w:bodyDiv w:val="1"/>
      <w:marLeft w:val="0"/>
      <w:marRight w:val="0"/>
      <w:marTop w:val="0"/>
      <w:marBottom w:val="0"/>
      <w:divBdr>
        <w:top w:val="none" w:sz="0" w:space="0" w:color="auto"/>
        <w:left w:val="none" w:sz="0" w:space="0" w:color="auto"/>
        <w:bottom w:val="none" w:sz="0" w:space="0" w:color="auto"/>
        <w:right w:val="none" w:sz="0" w:space="0" w:color="auto"/>
      </w:divBdr>
    </w:div>
    <w:div w:id="178811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marchespublics.gov.ma"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12</Pages>
  <Words>2913</Words>
  <Characters>16022</Characters>
  <Application>Microsoft Office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41</cp:revision>
  <cp:lastPrinted>2026-07-16T18:43:00Z</cp:lastPrinted>
  <dcterms:created xsi:type="dcterms:W3CDTF">2026-05-14T11:25:00Z</dcterms:created>
  <dcterms:modified xsi:type="dcterms:W3CDTF">2026-07-16T18:43:00Z</dcterms:modified>
</cp:coreProperties>
</file>