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43389CA8">
            <wp:extent cx="6212099" cy="990600"/>
            <wp:effectExtent l="0" t="0" r="0" b="0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88" cy="100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25B" w14:textId="6CE96963" w:rsidR="00B911A8" w:rsidRPr="00231C09" w:rsidRDefault="003F6FD2" w:rsidP="00E613BF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NATIONAL SUR OFFRES DE PRIX N</w:t>
      </w:r>
      <w:bookmarkStart w:id="0" w:name="_Hlk159234944"/>
      <w:r w:rsidRPr="00231C09">
        <w:rPr>
          <w:rFonts w:ascii="Cambria" w:hAnsi="Cambria" w:cstheme="minorHAnsi"/>
          <w:b/>
          <w:bCs/>
          <w:w w:val="104"/>
          <w:sz w:val="23"/>
        </w:rPr>
        <w:t xml:space="preserve">° </w:t>
      </w:r>
      <w:r w:rsidR="000B0A03">
        <w:rPr>
          <w:rFonts w:ascii="Cambria" w:hAnsi="Cambria" w:cstheme="minorHAnsi"/>
          <w:b/>
          <w:bCs/>
          <w:w w:val="104"/>
          <w:sz w:val="23"/>
        </w:rPr>
        <w:t>18</w:t>
      </w:r>
      <w:r w:rsidR="00467107">
        <w:rPr>
          <w:rFonts w:ascii="Cambria" w:hAnsi="Cambria" w:cstheme="minorHAnsi"/>
          <w:b/>
          <w:bCs/>
          <w:w w:val="104"/>
          <w:sz w:val="23"/>
        </w:rPr>
        <w:t>/I</w:t>
      </w:r>
      <w:r w:rsidRPr="00231C09">
        <w:rPr>
          <w:rFonts w:ascii="Cambria" w:hAnsi="Cambria" w:cstheme="minorHAnsi"/>
          <w:b/>
          <w:bCs/>
          <w:w w:val="104"/>
          <w:sz w:val="23"/>
        </w:rPr>
        <w:t>.TIZ/202</w:t>
      </w:r>
      <w:bookmarkEnd w:id="0"/>
      <w:r w:rsidR="000B0A03">
        <w:rPr>
          <w:rFonts w:ascii="Cambria" w:hAnsi="Cambria" w:cstheme="minorHAnsi"/>
          <w:b/>
          <w:bCs/>
          <w:w w:val="104"/>
          <w:sz w:val="23"/>
        </w:rPr>
        <w:t>6</w:t>
      </w:r>
    </w:p>
    <w:p w14:paraId="554012F7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249662C0" w14:textId="77777777" w:rsidR="000B0A03" w:rsidRPr="000B0A03" w:rsidRDefault="00231C09" w:rsidP="000B0A03">
      <w:pPr>
        <w:pStyle w:val="Paragraphedeliste"/>
        <w:numPr>
          <w:ilvl w:val="0"/>
          <w:numId w:val="9"/>
        </w:numPr>
        <w:ind w:left="709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sz w:val="20"/>
          <w:szCs w:val="20"/>
          <w:u w:val="single"/>
        </w:rPr>
        <w:t>OBJET</w:t>
      </w:r>
      <w:r w:rsidRPr="00BA1218">
        <w:rPr>
          <w:rFonts w:ascii="Cambria" w:hAnsi="Cambria" w:cstheme="minorHAnsi"/>
          <w:sz w:val="20"/>
          <w:szCs w:val="20"/>
        </w:rPr>
        <w:t xml:space="preserve"> :</w:t>
      </w:r>
      <w:r w:rsidRPr="00BA1218">
        <w:rPr>
          <w:rFonts w:ascii="Cambria" w:hAnsi="Cambria" w:cstheme="minorHAnsi"/>
          <w:b/>
          <w:bCs/>
          <w:sz w:val="20"/>
          <w:szCs w:val="20"/>
        </w:rPr>
        <w:t xml:space="preserve"> </w:t>
      </w:r>
      <w:r w:rsidR="000B0A03" w:rsidRPr="000B0A03">
        <w:rPr>
          <w:rFonts w:ascii="Cambria" w:hAnsi="Cambria" w:cstheme="minorHAnsi"/>
          <w:b/>
          <w:bCs/>
          <w:sz w:val="20"/>
          <w:szCs w:val="20"/>
        </w:rPr>
        <w:t>TRAVAUX D’AMENAGEMENT ET DE REHABILITATION DE SEPT ETABLISSEMENTS SCOLAIRES PIONNIERS RELEVANT DE LA DIRECTION PROVINCIALE DE L’AREF SOUSS MASSA A TIZNIT-PROVINCE DE TIZNIT, EN QUATRE LOTS (TRANCHE 1) :</w:t>
      </w:r>
    </w:p>
    <w:p w14:paraId="38573552" w14:textId="77777777" w:rsidR="000B0A03" w:rsidRPr="000B0A03" w:rsidRDefault="000B0A03" w:rsidP="000B0A03">
      <w:pPr>
        <w:pStyle w:val="Paragraphedeliste"/>
        <w:ind w:left="709" w:firstLine="0"/>
        <w:rPr>
          <w:rFonts w:ascii="Cambria" w:hAnsi="Cambria" w:cstheme="minorHAnsi"/>
          <w:b/>
          <w:bCs/>
          <w:sz w:val="20"/>
          <w:szCs w:val="20"/>
        </w:rPr>
      </w:pPr>
      <w:r w:rsidRPr="000B0A03">
        <w:rPr>
          <w:rFonts w:ascii="Cambria" w:hAnsi="Cambria" w:cstheme="minorHAnsi"/>
          <w:b/>
          <w:bCs/>
          <w:sz w:val="20"/>
          <w:szCs w:val="20"/>
        </w:rPr>
        <w:t xml:space="preserve">LOT 1 : TRAVAUX D’AMENAGEMENT ET DE REHABILITATION DU SS SAADIYINE ET LYCEE COLLEGIAL AFELLA IGHIR A LA COMMUNE </w:t>
      </w:r>
      <w:proofErr w:type="gramStart"/>
      <w:r w:rsidRPr="000B0A03">
        <w:rPr>
          <w:rFonts w:ascii="Cambria" w:hAnsi="Cambria" w:cstheme="minorHAnsi"/>
          <w:b/>
          <w:bCs/>
          <w:sz w:val="20"/>
          <w:szCs w:val="20"/>
        </w:rPr>
        <w:t>DE AFELLA</w:t>
      </w:r>
      <w:proofErr w:type="gramEnd"/>
      <w:r w:rsidRPr="000B0A03">
        <w:rPr>
          <w:rFonts w:ascii="Cambria" w:hAnsi="Cambria" w:cstheme="minorHAnsi"/>
          <w:b/>
          <w:bCs/>
          <w:sz w:val="20"/>
          <w:szCs w:val="20"/>
        </w:rPr>
        <w:t xml:space="preserve"> IGHIR</w:t>
      </w:r>
    </w:p>
    <w:p w14:paraId="04A54EE7" w14:textId="77777777" w:rsidR="000B0A03" w:rsidRPr="000B0A03" w:rsidRDefault="000B0A03" w:rsidP="000B0A03">
      <w:pPr>
        <w:pStyle w:val="Paragraphedeliste"/>
        <w:ind w:left="709" w:firstLine="0"/>
        <w:rPr>
          <w:rFonts w:ascii="Cambria" w:hAnsi="Cambria" w:cstheme="minorHAnsi"/>
          <w:b/>
          <w:bCs/>
          <w:sz w:val="20"/>
          <w:szCs w:val="20"/>
        </w:rPr>
      </w:pPr>
      <w:r w:rsidRPr="000B0A03">
        <w:rPr>
          <w:rFonts w:ascii="Cambria" w:hAnsi="Cambria" w:cstheme="minorHAnsi"/>
          <w:b/>
          <w:bCs/>
          <w:sz w:val="20"/>
          <w:szCs w:val="20"/>
        </w:rPr>
        <w:t>LOT 2 : TRAVAUX D’AMENAGEMENT ET DE REHABILITATION DES SS AL ADARISSA ET SS ALABDARI A LA COMMUNE DE AIT OUAFQA</w:t>
      </w:r>
    </w:p>
    <w:p w14:paraId="54D0ABAA" w14:textId="77777777" w:rsidR="000B0A03" w:rsidRPr="000B0A03" w:rsidRDefault="000B0A03" w:rsidP="000B0A03">
      <w:pPr>
        <w:pStyle w:val="Paragraphedeliste"/>
        <w:ind w:left="709" w:firstLine="0"/>
        <w:rPr>
          <w:rFonts w:ascii="Cambria" w:hAnsi="Cambria" w:cstheme="minorHAnsi"/>
          <w:b/>
          <w:bCs/>
          <w:sz w:val="20"/>
          <w:szCs w:val="20"/>
        </w:rPr>
      </w:pPr>
      <w:r w:rsidRPr="000B0A03">
        <w:rPr>
          <w:rFonts w:ascii="Cambria" w:hAnsi="Cambria" w:cstheme="minorHAnsi"/>
          <w:b/>
          <w:bCs/>
          <w:sz w:val="20"/>
          <w:szCs w:val="20"/>
        </w:rPr>
        <w:t>LOT 3 : TRAVAUX D’AMENAGEMENT ET DE REHABILITATION DU SS ALMOKHTAR ASSOUSSI A LA COMMUNE DE AIT OUAFQA, LYCEE COLLEGIAL AL ATLAS ANNEXE TAHALA A LA COMMUNE D’IRIGH N'TAHALA ET ANNEXE TARSOUAT A LA COMMUNE DE TARSOUAT</w:t>
      </w:r>
    </w:p>
    <w:p w14:paraId="162479A1" w14:textId="645677FD" w:rsidR="00B911A8" w:rsidRPr="00BA1218" w:rsidRDefault="000B0A03" w:rsidP="000B0A03">
      <w:pPr>
        <w:pStyle w:val="Paragraphedeliste"/>
        <w:ind w:left="709" w:firstLine="0"/>
        <w:rPr>
          <w:rFonts w:ascii="Cambria" w:hAnsi="Cambria" w:cstheme="minorHAnsi"/>
          <w:b/>
          <w:bCs/>
          <w:sz w:val="20"/>
          <w:szCs w:val="20"/>
        </w:rPr>
      </w:pPr>
      <w:r w:rsidRPr="000B0A03">
        <w:rPr>
          <w:rFonts w:ascii="Cambria" w:hAnsi="Cambria" w:cstheme="minorHAnsi"/>
          <w:b/>
          <w:bCs/>
          <w:sz w:val="20"/>
          <w:szCs w:val="20"/>
        </w:rPr>
        <w:t>LOT 4 : TRAVAUX D’AMENAGEMENT ET DE REHABILITATION DU SS IDRISS II A LA COMMUNE DE TASSRIRT ET DU LYCEE COLLEGIAL AL ATLAS A LA COMMUNE DE TAFRAOUT</w:t>
      </w:r>
      <w:r w:rsidR="006E0E96" w:rsidRPr="00BA1218">
        <w:rPr>
          <w:rFonts w:ascii="Cambria" w:hAnsi="Cambria" w:cstheme="minorHAnsi"/>
          <w:b/>
          <w:bCs/>
          <w:sz w:val="20"/>
          <w:szCs w:val="20"/>
        </w:rPr>
        <w:t>.</w:t>
      </w:r>
    </w:p>
    <w:p w14:paraId="105ADE8C" w14:textId="7C575E24" w:rsidR="00B911A8" w:rsidRPr="00BA1218" w:rsidRDefault="00231C09" w:rsidP="00F26B8C">
      <w:pPr>
        <w:pStyle w:val="Paragraphedeliste"/>
        <w:numPr>
          <w:ilvl w:val="0"/>
          <w:numId w:val="7"/>
        </w:numPr>
        <w:spacing w:before="5"/>
        <w:ind w:left="709"/>
        <w:jc w:val="both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 xml:space="preserve">MAITRE   </w:t>
      </w:r>
      <w:r w:rsidRPr="00BA1218">
        <w:rPr>
          <w:rFonts w:ascii="Cambria" w:hAnsi="Cambria" w:cstheme="minorHAnsi"/>
          <w:b/>
          <w:bCs/>
          <w:spacing w:val="8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D’OUVRAGE</w:t>
      </w:r>
      <w:r w:rsidRPr="00BA1218">
        <w:rPr>
          <w:rFonts w:ascii="Cambria" w:hAnsi="Cambria" w:cstheme="minorHAnsi"/>
          <w:sz w:val="20"/>
          <w:szCs w:val="20"/>
        </w:rPr>
        <w:t xml:space="preserve"> :</w:t>
      </w:r>
      <w:r w:rsidR="00B911A8" w:rsidRPr="00BA1218">
        <w:rPr>
          <w:rFonts w:ascii="Cambria" w:hAnsi="Cambria" w:cstheme="minorHAnsi"/>
          <w:sz w:val="20"/>
          <w:szCs w:val="20"/>
        </w:rPr>
        <w:t xml:space="preserve">   </w:t>
      </w:r>
      <w:r w:rsidR="00B911A8" w:rsidRPr="00BA1218">
        <w:rPr>
          <w:rFonts w:ascii="Cambria" w:hAnsi="Cambria" w:cstheme="minorHAnsi"/>
          <w:spacing w:val="17"/>
          <w:sz w:val="20"/>
          <w:szCs w:val="20"/>
        </w:rPr>
        <w:t xml:space="preserve"> </w:t>
      </w:r>
      <w:r w:rsidR="00F5058F" w:rsidRPr="00BA1218">
        <w:rPr>
          <w:rFonts w:ascii="Cambria" w:hAnsi="Cambria" w:cstheme="minorHAnsi"/>
          <w:color w:val="000000"/>
          <w:sz w:val="20"/>
          <w:szCs w:val="20"/>
          <w:lang w:eastAsia="fr-FR"/>
        </w:rPr>
        <w:t>LA DIRECTION PROVINCIALE DE L’ACADEMIE REGIONALE DE</w:t>
      </w:r>
      <w:r w:rsidRPr="00BA1218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 </w:t>
      </w:r>
      <w:r w:rsidR="00F5058F" w:rsidRPr="00BA1218">
        <w:rPr>
          <w:rFonts w:ascii="Cambria" w:hAnsi="Cambria" w:cstheme="minorHAnsi"/>
          <w:color w:val="000000"/>
          <w:sz w:val="20"/>
          <w:szCs w:val="20"/>
          <w:lang w:eastAsia="fr-FR"/>
        </w:rPr>
        <w:t>L’EDUCATION ET DE LA FORMATION SOUSS MASSA A TIZNIT</w:t>
      </w:r>
      <w:r w:rsidR="001636F8" w:rsidRPr="00BA1218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.</w:t>
      </w:r>
    </w:p>
    <w:p w14:paraId="7E147931" w14:textId="7F7E83BE" w:rsidR="00F5058F" w:rsidRPr="00BA1218" w:rsidRDefault="00B911A8" w:rsidP="00616823">
      <w:pPr>
        <w:spacing w:before="5"/>
        <w:ind w:left="724"/>
        <w:rPr>
          <w:rFonts w:ascii="Cambria" w:hAnsi="Cambria" w:cstheme="minorHAnsi"/>
          <w:b/>
          <w:bCs/>
          <w:w w:val="105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Date</w:t>
      </w:r>
      <w:r w:rsidRPr="00BA1218">
        <w:rPr>
          <w:rFonts w:ascii="Cambria" w:hAnsi="Cambria" w:cstheme="minorHAnsi"/>
          <w:b/>
          <w:bCs/>
          <w:spacing w:val="-1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d'ouverture</w:t>
      </w:r>
      <w:r w:rsidRPr="00BA1218">
        <w:rPr>
          <w:rFonts w:ascii="Cambria" w:hAnsi="Cambria" w:cstheme="minorHAnsi"/>
          <w:b/>
          <w:bCs/>
          <w:spacing w:val="-1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14"/>
          <w:w w:val="105"/>
          <w:sz w:val="20"/>
          <w:szCs w:val="20"/>
        </w:rPr>
        <w:t xml:space="preserve"> </w:t>
      </w:r>
      <w:r w:rsidR="00231C09" w:rsidRPr="00BA1218">
        <w:rPr>
          <w:rFonts w:ascii="Cambria" w:hAnsi="Cambria" w:cstheme="minorHAnsi"/>
          <w:b/>
          <w:bCs/>
          <w:w w:val="105"/>
          <w:sz w:val="20"/>
          <w:szCs w:val="20"/>
        </w:rPr>
        <w:t>plis</w:t>
      </w:r>
      <w:r w:rsidR="00231C09" w:rsidRPr="00BA1218">
        <w:rPr>
          <w:rFonts w:ascii="Cambria" w:hAnsi="Cambria" w:cstheme="minorHAnsi"/>
          <w:w w:val="105"/>
          <w:sz w:val="20"/>
          <w:szCs w:val="20"/>
        </w:rPr>
        <w:t xml:space="preserve"> :</w:t>
      </w:r>
      <w:r w:rsidRPr="00BA1218">
        <w:rPr>
          <w:rFonts w:ascii="Cambria" w:hAnsi="Cambria" w:cstheme="minorHAnsi"/>
          <w:spacing w:val="14"/>
          <w:w w:val="105"/>
          <w:sz w:val="20"/>
          <w:szCs w:val="20"/>
        </w:rPr>
        <w:t xml:space="preserve"> </w:t>
      </w:r>
      <w:r w:rsidR="00F5058F" w:rsidRPr="00BA1218">
        <w:rPr>
          <w:rFonts w:ascii="Cambria" w:hAnsi="Cambria" w:cstheme="minorHAnsi"/>
          <w:w w:val="105"/>
          <w:sz w:val="20"/>
          <w:szCs w:val="20"/>
        </w:rPr>
        <w:t xml:space="preserve">Le </w:t>
      </w:r>
      <w:r w:rsidR="000B0A03" w:rsidRPr="000B0A03">
        <w:rPr>
          <w:rFonts w:ascii="Cambria" w:hAnsi="Cambria" w:cstheme="minorHAnsi"/>
          <w:b/>
          <w:bCs/>
          <w:w w:val="105"/>
          <w:sz w:val="20"/>
          <w:szCs w:val="20"/>
        </w:rPr>
        <w:t>06/05/202</w:t>
      </w:r>
      <w:r w:rsidR="00616823">
        <w:rPr>
          <w:rFonts w:ascii="Cambria" w:hAnsi="Cambria" w:cstheme="minorHAnsi"/>
          <w:b/>
          <w:bCs/>
          <w:w w:val="105"/>
          <w:sz w:val="20"/>
          <w:szCs w:val="20"/>
        </w:rPr>
        <w:t>6</w:t>
      </w:r>
      <w:r w:rsidR="000B0A03" w:rsidRPr="000B0A03">
        <w:rPr>
          <w:rFonts w:ascii="Cambria" w:hAnsi="Cambria" w:cstheme="minorHAnsi"/>
          <w:b/>
          <w:bCs/>
          <w:w w:val="105"/>
          <w:sz w:val="20"/>
          <w:szCs w:val="20"/>
        </w:rPr>
        <w:t xml:space="preserve"> à 09H00</w:t>
      </w:r>
    </w:p>
    <w:p w14:paraId="05FAD253" w14:textId="6E9A4093" w:rsidR="00B911A8" w:rsidRPr="00BA1218" w:rsidRDefault="00B911A8" w:rsidP="00231C09">
      <w:pPr>
        <w:spacing w:before="5"/>
        <w:ind w:left="724"/>
        <w:jc w:val="both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Lieu</w:t>
      </w:r>
      <w:r w:rsidRPr="00BA1218">
        <w:rPr>
          <w:rFonts w:ascii="Cambria" w:hAnsi="Cambria" w:cstheme="minorHAnsi"/>
          <w:b/>
          <w:bCs/>
          <w:spacing w:val="-13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d'ouverture</w:t>
      </w:r>
      <w:r w:rsidRPr="00BA1218">
        <w:rPr>
          <w:rFonts w:ascii="Cambria" w:hAnsi="Cambria" w:cstheme="minorHAnsi"/>
          <w:b/>
          <w:bCs/>
          <w:spacing w:val="-13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13"/>
          <w:w w:val="105"/>
          <w:sz w:val="20"/>
          <w:szCs w:val="20"/>
        </w:rPr>
        <w:t xml:space="preserve"> </w:t>
      </w:r>
      <w:r w:rsidR="00231C09" w:rsidRPr="00BA1218">
        <w:rPr>
          <w:rFonts w:ascii="Cambria" w:hAnsi="Cambria" w:cstheme="minorHAnsi"/>
          <w:b/>
          <w:bCs/>
          <w:w w:val="105"/>
          <w:sz w:val="20"/>
          <w:szCs w:val="20"/>
        </w:rPr>
        <w:t>plis</w:t>
      </w:r>
      <w:r w:rsidR="00231C09" w:rsidRPr="00BA1218">
        <w:rPr>
          <w:rFonts w:ascii="Cambria" w:hAnsi="Cambria" w:cstheme="minorHAnsi"/>
          <w:w w:val="105"/>
          <w:sz w:val="20"/>
          <w:szCs w:val="20"/>
        </w:rPr>
        <w:t xml:space="preserve"> :</w:t>
      </w:r>
      <w:r w:rsidRPr="00BA1218">
        <w:rPr>
          <w:rFonts w:ascii="Cambria" w:hAnsi="Cambria" w:cstheme="minorHAnsi"/>
          <w:spacing w:val="25"/>
          <w:w w:val="105"/>
          <w:sz w:val="20"/>
          <w:szCs w:val="20"/>
        </w:rPr>
        <w:t xml:space="preserve"> </w:t>
      </w:r>
      <w:r w:rsidR="00231C09" w:rsidRPr="00BA1218">
        <w:rPr>
          <w:rFonts w:ascii="Cambria" w:hAnsi="Cambria" w:cstheme="minorHAnsi"/>
          <w:w w:val="105"/>
          <w:sz w:val="20"/>
          <w:szCs w:val="20"/>
        </w:rPr>
        <w:t>LA SALLE DE REUNIONS LA DIRECTION PROVINCIALE DE L’ACADEMIE REGIONALE DE L’EDUCATION ET DE LA FORMATION SOUSS MASSA A TIZNIT</w:t>
      </w:r>
    </w:p>
    <w:p w14:paraId="32929C12" w14:textId="77777777" w:rsidR="00D056E8" w:rsidRPr="00BA1218" w:rsidRDefault="00B911A8" w:rsidP="00330E4C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w w:val="104"/>
          <w:sz w:val="20"/>
          <w:szCs w:val="20"/>
        </w:rPr>
      </w:pPr>
      <w:r w:rsidRPr="00BA1218">
        <w:rPr>
          <w:rFonts w:ascii="Cambria" w:hAnsi="Cambria" w:cstheme="minorHAnsi"/>
          <w:b/>
          <w:bCs/>
          <w:spacing w:val="2"/>
          <w:w w:val="104"/>
          <w:sz w:val="20"/>
          <w:szCs w:val="20"/>
        </w:rPr>
        <w:t>J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ourn</w:t>
      </w:r>
      <w:r w:rsidRPr="00BA1218">
        <w:rPr>
          <w:rFonts w:ascii="Cambria" w:hAnsi="Cambria" w:cstheme="minorHAnsi"/>
          <w:b/>
          <w:bCs/>
          <w:spacing w:val="-2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l</w:t>
      </w:r>
      <w:r w:rsidRPr="00BA1218">
        <w:rPr>
          <w:rFonts w:ascii="Cambria" w:hAnsi="Cambria" w:cstheme="minorHAnsi"/>
          <w:b/>
          <w:bCs/>
          <w:spacing w:val="3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ou</w:t>
      </w:r>
      <w:r w:rsidRPr="00BA1218">
        <w:rPr>
          <w:rFonts w:ascii="Cambria" w:hAnsi="Cambria" w:cstheme="minorHAnsi"/>
          <w:b/>
          <w:bCs/>
          <w:spacing w:val="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journ</w:t>
      </w:r>
      <w:r w:rsidRPr="00BA1218">
        <w:rPr>
          <w:rFonts w:ascii="Cambria" w:hAnsi="Cambria" w:cstheme="minorHAnsi"/>
          <w:b/>
          <w:bCs/>
          <w:spacing w:val="-2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ux</w:t>
      </w:r>
      <w:r w:rsidRPr="00BA1218">
        <w:rPr>
          <w:rFonts w:ascii="Cambria" w:hAnsi="Cambria" w:cstheme="minorHAnsi"/>
          <w:b/>
          <w:bCs/>
          <w:spacing w:val="4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pacing w:val="1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spacing w:val="-5"/>
          <w:w w:val="104"/>
          <w:sz w:val="20"/>
          <w:szCs w:val="20"/>
        </w:rPr>
        <w:t>y</w:t>
      </w:r>
      <w:r w:rsidRPr="00BA1218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spacing w:val="2"/>
          <w:w w:val="104"/>
          <w:sz w:val="20"/>
          <w:szCs w:val="20"/>
        </w:rPr>
        <w:t>n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t</w:t>
      </w:r>
      <w:r w:rsidRPr="00BA1218">
        <w:rPr>
          <w:rFonts w:ascii="Cambria" w:hAnsi="Cambria" w:cstheme="minorHAnsi"/>
          <w:b/>
          <w:bCs/>
          <w:spacing w:val="4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publié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l</w:t>
      </w:r>
      <w:r w:rsidRPr="00BA1218">
        <w:rPr>
          <w:rFonts w:ascii="Cambria" w:hAnsi="Cambria" w:cstheme="minorHAnsi"/>
          <w:b/>
          <w:bCs/>
          <w:spacing w:val="-2"/>
          <w:w w:val="104"/>
          <w:sz w:val="20"/>
          <w:szCs w:val="20"/>
        </w:rPr>
        <w:t>'</w:t>
      </w:r>
      <w:r w:rsidRPr="00BA1218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>a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vis</w:t>
      </w:r>
      <w:r w:rsidRPr="00BA1218">
        <w:rPr>
          <w:rFonts w:ascii="Cambria" w:hAnsi="Cambria" w:cstheme="minorHAnsi"/>
          <w:b/>
          <w:bCs/>
          <w:spacing w:val="3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de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publi</w:t>
      </w:r>
      <w:r w:rsidRPr="00BA1218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>c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i</w:t>
      </w:r>
      <w:r w:rsidRPr="00BA1218">
        <w:rPr>
          <w:rFonts w:ascii="Cambria" w:hAnsi="Cambria" w:cstheme="minorHAnsi"/>
          <w:b/>
          <w:bCs/>
          <w:spacing w:val="3"/>
          <w:w w:val="104"/>
          <w:sz w:val="20"/>
          <w:szCs w:val="20"/>
        </w:rPr>
        <w:t>t</w:t>
      </w:r>
      <w:r w:rsidRPr="00BA1218">
        <w:rPr>
          <w:rFonts w:ascii="Cambria" w:hAnsi="Cambria" w:cstheme="minorHAnsi"/>
          <w:b/>
          <w:bCs/>
          <w:w w:val="104"/>
          <w:sz w:val="20"/>
          <w:szCs w:val="20"/>
        </w:rPr>
        <w:t>é</w:t>
      </w:r>
      <w:r w:rsidR="00A24F27" w:rsidRPr="00BA1218">
        <w:rPr>
          <w:rFonts w:ascii="Cambria" w:hAnsi="Cambria" w:cstheme="minorHAnsi"/>
          <w:w w:val="104"/>
          <w:sz w:val="20"/>
          <w:szCs w:val="20"/>
        </w:rPr>
        <w:t> :</w:t>
      </w:r>
      <w:r w:rsidRPr="00BA1218">
        <w:rPr>
          <w:rFonts w:ascii="Cambria" w:hAnsi="Cambria" w:cstheme="minorHAnsi"/>
          <w:sz w:val="20"/>
          <w:szCs w:val="20"/>
        </w:rPr>
        <w:t xml:space="preserve"> </w:t>
      </w:r>
      <w:r w:rsidRPr="00BA1218">
        <w:rPr>
          <w:rFonts w:ascii="Cambria" w:hAnsi="Cambria" w:cstheme="minorHAnsi"/>
          <w:spacing w:val="-24"/>
          <w:sz w:val="20"/>
          <w:szCs w:val="20"/>
        </w:rPr>
        <w:t xml:space="preserve"> </w:t>
      </w:r>
    </w:p>
    <w:p w14:paraId="053AFD52" w14:textId="3AC88F82" w:rsidR="000B0A03" w:rsidRPr="000B0A03" w:rsidRDefault="000B0A03" w:rsidP="00616823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0"/>
          <w:szCs w:val="20"/>
        </w:rPr>
      </w:pPr>
      <w:r w:rsidRPr="000B0A03">
        <w:rPr>
          <w:rFonts w:ascii="Cambria" w:hAnsi="Cambria" w:cstheme="minorHAnsi"/>
          <w:w w:val="104"/>
          <w:sz w:val="20"/>
          <w:szCs w:val="20"/>
        </w:rPr>
        <w:t>LE MATIN</w:t>
      </w:r>
      <w:r w:rsidRPr="000B0A03">
        <w:rPr>
          <w:rFonts w:ascii="Cambria" w:hAnsi="Cambria" w:cstheme="minorHAnsi"/>
          <w:w w:val="104"/>
          <w:sz w:val="20"/>
          <w:szCs w:val="20"/>
        </w:rPr>
        <w:tab/>
        <w:t xml:space="preserve">  </w:t>
      </w:r>
      <w:r>
        <w:rPr>
          <w:rFonts w:ascii="Cambria" w:hAnsi="Cambria" w:cstheme="minorHAnsi"/>
          <w:w w:val="104"/>
          <w:sz w:val="20"/>
          <w:szCs w:val="20"/>
        </w:rPr>
        <w:t xml:space="preserve">     </w:t>
      </w:r>
      <w:r w:rsidRPr="000B0A03">
        <w:rPr>
          <w:rFonts w:ascii="Cambria" w:hAnsi="Cambria" w:cstheme="minorHAnsi"/>
          <w:w w:val="104"/>
          <w:sz w:val="20"/>
          <w:szCs w:val="20"/>
        </w:rPr>
        <w:t xml:space="preserve"> N° : 18460</w:t>
      </w:r>
      <w:r w:rsidRPr="000B0A03">
        <w:rPr>
          <w:rFonts w:ascii="Cambria" w:hAnsi="Cambria" w:cstheme="minorHAnsi"/>
          <w:w w:val="104"/>
          <w:sz w:val="20"/>
          <w:szCs w:val="20"/>
        </w:rPr>
        <w:tab/>
      </w:r>
      <w:r>
        <w:rPr>
          <w:rFonts w:ascii="Cambria" w:hAnsi="Cambria" w:cstheme="minorHAnsi"/>
          <w:w w:val="104"/>
          <w:sz w:val="20"/>
          <w:szCs w:val="20"/>
        </w:rPr>
        <w:t xml:space="preserve">           </w:t>
      </w:r>
      <w:r w:rsidRPr="000B0A03">
        <w:rPr>
          <w:rFonts w:ascii="Cambria" w:hAnsi="Cambria" w:cstheme="minorHAnsi"/>
          <w:w w:val="104"/>
          <w:sz w:val="20"/>
          <w:szCs w:val="20"/>
        </w:rPr>
        <w:t>Du : 14/0</w:t>
      </w:r>
      <w:r w:rsidR="00616823">
        <w:rPr>
          <w:rFonts w:ascii="Cambria" w:hAnsi="Cambria" w:cstheme="minorHAnsi"/>
          <w:w w:val="104"/>
          <w:sz w:val="20"/>
          <w:szCs w:val="20"/>
        </w:rPr>
        <w:t>4</w:t>
      </w:r>
      <w:r w:rsidRPr="000B0A03">
        <w:rPr>
          <w:rFonts w:ascii="Cambria" w:hAnsi="Cambria" w:cstheme="minorHAnsi"/>
          <w:w w:val="104"/>
          <w:sz w:val="20"/>
          <w:szCs w:val="20"/>
        </w:rPr>
        <w:t>/202</w:t>
      </w:r>
      <w:r w:rsidR="00616823">
        <w:rPr>
          <w:rFonts w:ascii="Cambria" w:hAnsi="Cambria" w:cstheme="minorHAnsi"/>
          <w:w w:val="104"/>
          <w:sz w:val="20"/>
          <w:szCs w:val="20"/>
        </w:rPr>
        <w:t>6</w:t>
      </w:r>
      <w:r w:rsidRPr="000B0A03">
        <w:rPr>
          <w:rFonts w:ascii="Cambria" w:hAnsi="Cambria" w:cstheme="minorHAnsi"/>
          <w:w w:val="104"/>
          <w:sz w:val="20"/>
          <w:szCs w:val="20"/>
        </w:rPr>
        <w:tab/>
      </w:r>
      <w:r>
        <w:rPr>
          <w:rFonts w:ascii="Cambria" w:hAnsi="Cambria" w:cstheme="minorHAnsi"/>
          <w:w w:val="104"/>
          <w:sz w:val="20"/>
          <w:szCs w:val="20"/>
        </w:rPr>
        <w:t xml:space="preserve">      </w:t>
      </w:r>
      <w:r w:rsidRPr="000B0A03">
        <w:rPr>
          <w:rFonts w:ascii="Cambria" w:hAnsi="Cambria" w:cstheme="minorHAnsi"/>
          <w:w w:val="104"/>
          <w:sz w:val="20"/>
          <w:szCs w:val="20"/>
        </w:rPr>
        <w:t>Page : 27</w:t>
      </w:r>
    </w:p>
    <w:p w14:paraId="4314E1EB" w14:textId="4DF22715" w:rsidR="000B0A03" w:rsidRPr="000B0A03" w:rsidRDefault="000B0A03" w:rsidP="00616823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0"/>
          <w:szCs w:val="20"/>
        </w:rPr>
      </w:pPr>
      <w:r w:rsidRPr="000B0A03">
        <w:rPr>
          <w:rFonts w:ascii="Cambria" w:hAnsi="Cambria" w:cstheme="minorHAnsi"/>
          <w:w w:val="104"/>
          <w:sz w:val="20"/>
          <w:szCs w:val="20"/>
        </w:rPr>
        <w:t>ASSAHRAA         N° : 12385             Du : 14/0</w:t>
      </w:r>
      <w:r w:rsidR="00616823">
        <w:rPr>
          <w:rFonts w:ascii="Cambria" w:hAnsi="Cambria" w:cstheme="minorHAnsi"/>
          <w:w w:val="104"/>
          <w:sz w:val="20"/>
          <w:szCs w:val="20"/>
        </w:rPr>
        <w:t>4</w:t>
      </w:r>
      <w:r w:rsidRPr="000B0A03">
        <w:rPr>
          <w:rFonts w:ascii="Cambria" w:hAnsi="Cambria" w:cstheme="minorHAnsi"/>
          <w:w w:val="104"/>
          <w:sz w:val="20"/>
          <w:szCs w:val="20"/>
        </w:rPr>
        <w:t>/202</w:t>
      </w:r>
      <w:r w:rsidR="00616823">
        <w:rPr>
          <w:rFonts w:ascii="Cambria" w:hAnsi="Cambria" w:cstheme="minorHAnsi"/>
          <w:w w:val="104"/>
          <w:sz w:val="20"/>
          <w:szCs w:val="20"/>
        </w:rPr>
        <w:t>6</w:t>
      </w:r>
      <w:r w:rsidRPr="000B0A03">
        <w:rPr>
          <w:rFonts w:ascii="Cambria" w:hAnsi="Cambria" w:cstheme="minorHAnsi"/>
          <w:w w:val="104"/>
          <w:sz w:val="20"/>
          <w:szCs w:val="20"/>
        </w:rPr>
        <w:tab/>
      </w:r>
      <w:r>
        <w:rPr>
          <w:rFonts w:ascii="Cambria" w:hAnsi="Cambria" w:cstheme="minorHAnsi"/>
          <w:w w:val="104"/>
          <w:sz w:val="20"/>
          <w:szCs w:val="20"/>
        </w:rPr>
        <w:t xml:space="preserve">       </w:t>
      </w:r>
      <w:r w:rsidRPr="000B0A03">
        <w:rPr>
          <w:rFonts w:ascii="Cambria" w:hAnsi="Cambria" w:cstheme="minorHAnsi"/>
          <w:w w:val="104"/>
          <w:sz w:val="20"/>
          <w:szCs w:val="20"/>
        </w:rPr>
        <w:t>Page : 25</w:t>
      </w:r>
    </w:p>
    <w:p w14:paraId="4F72BDC2" w14:textId="09E8D6C3" w:rsidR="00B56626" w:rsidRPr="005E598C" w:rsidRDefault="00B911A8" w:rsidP="00616823">
      <w:pPr>
        <w:pStyle w:val="Paragraphedeliste"/>
        <w:numPr>
          <w:ilvl w:val="0"/>
          <w:numId w:val="4"/>
        </w:numPr>
        <w:ind w:firstLine="0"/>
        <w:rPr>
          <w:rFonts w:ascii="Cambria" w:hAnsi="Cambria" w:cstheme="minorHAnsi"/>
          <w:w w:val="105"/>
          <w:sz w:val="20"/>
          <w:szCs w:val="20"/>
        </w:rPr>
      </w:pP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Date</w:t>
      </w:r>
      <w:r w:rsidRPr="005E598C">
        <w:rPr>
          <w:rFonts w:ascii="Cambria" w:hAnsi="Cambria" w:cstheme="minorHAnsi"/>
          <w:b/>
          <w:bCs/>
          <w:spacing w:val="-8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de</w:t>
      </w:r>
      <w:r w:rsidRPr="005E598C">
        <w:rPr>
          <w:rFonts w:ascii="Cambria" w:hAnsi="Cambria" w:cstheme="minorHAnsi"/>
          <w:b/>
          <w:bCs/>
          <w:spacing w:val="-9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publication</w:t>
      </w:r>
      <w:r w:rsidRPr="005E598C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au</w:t>
      </w:r>
      <w:r w:rsidRPr="005E598C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portail</w:t>
      </w:r>
      <w:r w:rsidRPr="005E598C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5E598C">
        <w:rPr>
          <w:rFonts w:ascii="Cambria" w:hAnsi="Cambria" w:cstheme="minorHAnsi"/>
          <w:b/>
          <w:bCs/>
          <w:spacing w:val="-8"/>
          <w:w w:val="105"/>
          <w:sz w:val="20"/>
          <w:szCs w:val="20"/>
        </w:rPr>
        <w:t xml:space="preserve"> </w:t>
      </w:r>
      <w:r w:rsidRPr="005E598C">
        <w:rPr>
          <w:rFonts w:ascii="Cambria" w:hAnsi="Cambria" w:cstheme="minorHAnsi"/>
          <w:b/>
          <w:bCs/>
          <w:w w:val="105"/>
          <w:sz w:val="20"/>
          <w:szCs w:val="20"/>
        </w:rPr>
        <w:t>marchés</w:t>
      </w:r>
      <w:r w:rsidRPr="005E598C">
        <w:rPr>
          <w:rFonts w:ascii="Cambria" w:hAnsi="Cambria" w:cstheme="minorHAnsi"/>
          <w:b/>
          <w:bCs/>
          <w:spacing w:val="-8"/>
          <w:w w:val="105"/>
          <w:sz w:val="20"/>
          <w:szCs w:val="20"/>
        </w:rPr>
        <w:t xml:space="preserve"> </w:t>
      </w:r>
      <w:r w:rsidR="00794D1A" w:rsidRPr="005E598C">
        <w:rPr>
          <w:rFonts w:ascii="Cambria" w:hAnsi="Cambria" w:cstheme="minorHAnsi"/>
          <w:b/>
          <w:bCs/>
          <w:w w:val="105"/>
          <w:sz w:val="20"/>
          <w:szCs w:val="20"/>
        </w:rPr>
        <w:t>publics</w:t>
      </w:r>
      <w:r w:rsidR="00794D1A" w:rsidRPr="005E598C">
        <w:rPr>
          <w:rFonts w:ascii="Cambria" w:hAnsi="Cambria" w:cstheme="minorHAnsi"/>
          <w:w w:val="105"/>
          <w:sz w:val="20"/>
          <w:szCs w:val="20"/>
        </w:rPr>
        <w:t xml:space="preserve"> :</w:t>
      </w:r>
      <w:r w:rsidRPr="005E598C">
        <w:rPr>
          <w:rFonts w:ascii="Cambria" w:hAnsi="Cambria" w:cstheme="minorHAnsi"/>
          <w:spacing w:val="16"/>
          <w:w w:val="105"/>
          <w:sz w:val="20"/>
          <w:szCs w:val="20"/>
        </w:rPr>
        <w:t xml:space="preserve"> </w:t>
      </w:r>
      <w:r w:rsidR="000B0A03" w:rsidRPr="000B0A03">
        <w:rPr>
          <w:rFonts w:ascii="Cambria" w:hAnsi="Cambria" w:cstheme="minorHAnsi"/>
          <w:b/>
          <w:bCs/>
          <w:w w:val="105"/>
          <w:sz w:val="20"/>
          <w:szCs w:val="20"/>
        </w:rPr>
        <w:t>14/0</w:t>
      </w:r>
      <w:r w:rsidR="00616823">
        <w:rPr>
          <w:rFonts w:ascii="Cambria" w:hAnsi="Cambria" w:cstheme="minorHAnsi"/>
          <w:b/>
          <w:bCs/>
          <w:w w:val="105"/>
          <w:sz w:val="20"/>
          <w:szCs w:val="20"/>
        </w:rPr>
        <w:t>4</w:t>
      </w:r>
      <w:r w:rsidR="000B0A03" w:rsidRPr="000B0A03">
        <w:rPr>
          <w:rFonts w:ascii="Cambria" w:hAnsi="Cambria" w:cstheme="minorHAnsi"/>
          <w:b/>
          <w:bCs/>
          <w:w w:val="105"/>
          <w:sz w:val="20"/>
          <w:szCs w:val="20"/>
        </w:rPr>
        <w:t>/202</w:t>
      </w:r>
      <w:r w:rsidR="00616823">
        <w:rPr>
          <w:rFonts w:ascii="Cambria" w:hAnsi="Cambria" w:cstheme="minorHAnsi"/>
          <w:b/>
          <w:bCs/>
          <w:w w:val="105"/>
          <w:sz w:val="20"/>
          <w:szCs w:val="20"/>
        </w:rPr>
        <w:t>6</w:t>
      </w:r>
    </w:p>
    <w:p w14:paraId="34FBE4D2" w14:textId="065A6C60" w:rsidR="00B911A8" w:rsidRDefault="00B911A8" w:rsidP="000B6CFD">
      <w:pPr>
        <w:pStyle w:val="Paragraphedeliste"/>
        <w:numPr>
          <w:ilvl w:val="0"/>
          <w:numId w:val="5"/>
        </w:numPr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2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ayant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déposé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leurs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="00794D1A" w:rsidRPr="00BA1218">
        <w:rPr>
          <w:rFonts w:ascii="Cambria" w:hAnsi="Cambria" w:cstheme="minorHAnsi"/>
          <w:b/>
          <w:bCs/>
          <w:w w:val="105"/>
          <w:sz w:val="20"/>
          <w:szCs w:val="20"/>
        </w:rPr>
        <w:t>plis</w:t>
      </w:r>
      <w:r w:rsidR="00015461" w:rsidRPr="00BA1218">
        <w:rPr>
          <w:rFonts w:ascii="Cambria" w:hAnsi="Cambria" w:cstheme="minorHAnsi"/>
          <w:w w:val="105"/>
          <w:sz w:val="20"/>
          <w:szCs w:val="20"/>
        </w:rPr>
        <w:t> </w:t>
      </w:r>
      <w:r w:rsidR="00794D1A" w:rsidRPr="00BA1218">
        <w:rPr>
          <w:rFonts w:ascii="Cambria" w:hAnsi="Cambria" w:cstheme="minorHAnsi"/>
          <w:sz w:val="20"/>
          <w:szCs w:val="20"/>
        </w:rPr>
        <w:t>:</w:t>
      </w:r>
    </w:p>
    <w:p w14:paraId="5F07EC1C" w14:textId="77777777" w:rsidR="00ED12FC" w:rsidRPr="00BA1218" w:rsidRDefault="00ED12FC" w:rsidP="00ED12FC">
      <w:pPr>
        <w:pStyle w:val="Paragraphedeliste"/>
        <w:ind w:left="786" w:firstLine="0"/>
        <w:rPr>
          <w:rFonts w:ascii="Cambria" w:hAnsi="Cambria" w:cstheme="minorHAnsi"/>
          <w:sz w:val="20"/>
          <w:szCs w:val="20"/>
        </w:rPr>
      </w:pPr>
    </w:p>
    <w:tbl>
      <w:tblPr>
        <w:tblStyle w:val="Grilledutableau15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965"/>
        <w:gridCol w:w="2693"/>
        <w:gridCol w:w="2665"/>
      </w:tblGrid>
      <w:tr w:rsidR="000B0A03" w:rsidRPr="000B0A03" w14:paraId="3433D063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D9D9D9" w:themeFill="background1" w:themeFillShade="D9"/>
          </w:tcPr>
          <w:p w14:paraId="633976DF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bookmarkStart w:id="1" w:name="_Hlk159423514"/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E922819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2665" w:type="dxa"/>
            <w:shd w:val="clear" w:color="auto" w:fill="D9D9D9" w:themeFill="background1" w:themeFillShade="D9"/>
          </w:tcPr>
          <w:p w14:paraId="38190DD1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Lots N°</w:t>
            </w:r>
          </w:p>
        </w:tc>
      </w:tr>
      <w:tr w:rsidR="000B0A03" w:rsidRPr="000B0A03" w14:paraId="6F581A58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42CE280D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2693" w:type="dxa"/>
          </w:tcPr>
          <w:p w14:paraId="79E35C80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TIZ BUSINESS SARL</w:t>
            </w:r>
          </w:p>
        </w:tc>
        <w:tc>
          <w:tcPr>
            <w:tcW w:w="2665" w:type="dxa"/>
          </w:tcPr>
          <w:p w14:paraId="22609C47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1-2-3-4</w:t>
            </w:r>
          </w:p>
        </w:tc>
      </w:tr>
      <w:tr w:rsidR="000B0A03" w:rsidRPr="000B0A03" w14:paraId="49AFAE76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21F797E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2693" w:type="dxa"/>
          </w:tcPr>
          <w:p w14:paraId="328B7586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STE ETS AFAK SOUSS</w:t>
            </w:r>
          </w:p>
        </w:tc>
        <w:tc>
          <w:tcPr>
            <w:tcW w:w="2665" w:type="dxa"/>
          </w:tcPr>
          <w:p w14:paraId="2B287225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1-2-3-4</w:t>
            </w:r>
          </w:p>
        </w:tc>
      </w:tr>
      <w:tr w:rsidR="000B0A03" w:rsidRPr="000B0A03" w14:paraId="7B14E4BA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73C4C77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3</w:t>
            </w:r>
          </w:p>
        </w:tc>
        <w:tc>
          <w:tcPr>
            <w:tcW w:w="2693" w:type="dxa"/>
          </w:tcPr>
          <w:p w14:paraId="5F25484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SMTCO SARL</w:t>
            </w:r>
          </w:p>
        </w:tc>
        <w:tc>
          <w:tcPr>
            <w:tcW w:w="2665" w:type="dxa"/>
          </w:tcPr>
          <w:p w14:paraId="34534F45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2-3-4</w:t>
            </w:r>
          </w:p>
        </w:tc>
      </w:tr>
      <w:tr w:rsidR="000B0A03" w:rsidRPr="000B0A03" w14:paraId="6C4741EC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6B97AB87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4</w:t>
            </w:r>
          </w:p>
        </w:tc>
        <w:tc>
          <w:tcPr>
            <w:tcW w:w="2693" w:type="dxa"/>
          </w:tcPr>
          <w:p w14:paraId="349C52E7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STE SALPIC SARL</w:t>
            </w:r>
          </w:p>
        </w:tc>
        <w:tc>
          <w:tcPr>
            <w:tcW w:w="2665" w:type="dxa"/>
          </w:tcPr>
          <w:p w14:paraId="6C25414E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1-2-3-4</w:t>
            </w:r>
          </w:p>
        </w:tc>
      </w:tr>
      <w:tr w:rsidR="000B0A03" w:rsidRPr="000B0A03" w14:paraId="07E12610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04B8ECD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5</w:t>
            </w:r>
          </w:p>
        </w:tc>
        <w:tc>
          <w:tcPr>
            <w:tcW w:w="2693" w:type="dxa"/>
          </w:tcPr>
          <w:p w14:paraId="4563333F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ENERGIE SOLAIRE IMD POWER</w:t>
            </w:r>
          </w:p>
        </w:tc>
        <w:tc>
          <w:tcPr>
            <w:tcW w:w="2665" w:type="dxa"/>
          </w:tcPr>
          <w:p w14:paraId="09B1DFBE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2-4</w:t>
            </w:r>
          </w:p>
        </w:tc>
      </w:tr>
      <w:bookmarkEnd w:id="1"/>
    </w:tbl>
    <w:p w14:paraId="3E35BC04" w14:textId="77777777" w:rsidR="00467107" w:rsidRPr="00BA1218" w:rsidRDefault="00467107" w:rsidP="00467107">
      <w:pPr>
        <w:pStyle w:val="Paragraphedeliste"/>
        <w:ind w:left="425" w:firstLine="0"/>
        <w:rPr>
          <w:rFonts w:ascii="Cambria" w:hAnsi="Cambria" w:cstheme="minorHAnsi"/>
          <w:b/>
          <w:bCs/>
          <w:sz w:val="20"/>
          <w:szCs w:val="20"/>
        </w:rPr>
      </w:pPr>
    </w:p>
    <w:p w14:paraId="1ACE6862" w14:textId="4A595DE8" w:rsidR="00B911A8" w:rsidRPr="00BA1218" w:rsidRDefault="00B911A8" w:rsidP="00F26B8C">
      <w:pPr>
        <w:pStyle w:val="Paragraphedeliste"/>
        <w:numPr>
          <w:ilvl w:val="0"/>
          <w:numId w:val="10"/>
        </w:numPr>
        <w:ind w:left="284" w:firstLine="141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3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écartés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à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l'issue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l'examen</w:t>
      </w:r>
      <w:r w:rsidRPr="00BA1218">
        <w:rPr>
          <w:rFonts w:ascii="Cambria" w:hAnsi="Cambria" w:cstheme="minorHAnsi"/>
          <w:b/>
          <w:bCs/>
          <w:spacing w:val="-3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dossiers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administratifs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et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="00794D1A" w:rsidRPr="00BA1218">
        <w:rPr>
          <w:rFonts w:ascii="Cambria" w:hAnsi="Cambria" w:cstheme="minorHAnsi"/>
          <w:b/>
          <w:bCs/>
          <w:w w:val="105"/>
          <w:sz w:val="20"/>
          <w:szCs w:val="20"/>
        </w:rPr>
        <w:t>techniques :</w:t>
      </w:r>
    </w:p>
    <w:p w14:paraId="05BCAB02" w14:textId="7E5989B2" w:rsidR="000B6CFD" w:rsidRPr="00BA1218" w:rsidRDefault="000B6CFD" w:rsidP="000B6CFD">
      <w:pPr>
        <w:pStyle w:val="Paragraphedeliste"/>
        <w:ind w:left="425" w:firstLine="0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Aucun</w:t>
      </w:r>
    </w:p>
    <w:p w14:paraId="4377AEE7" w14:textId="37C713F9" w:rsidR="00B911A8" w:rsidRPr="00ED12FC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8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admis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sans</w:t>
      </w:r>
      <w:r w:rsidRPr="00BA1218">
        <w:rPr>
          <w:rFonts w:ascii="Cambria" w:hAnsi="Cambria" w:cstheme="minorHAnsi"/>
          <w:b/>
          <w:bCs/>
          <w:spacing w:val="-6"/>
          <w:w w:val="105"/>
          <w:sz w:val="20"/>
          <w:szCs w:val="20"/>
        </w:rPr>
        <w:t xml:space="preserve"> </w:t>
      </w:r>
      <w:r w:rsidR="00C8442C" w:rsidRPr="00BA1218">
        <w:rPr>
          <w:rFonts w:ascii="Cambria" w:hAnsi="Cambria" w:cstheme="minorHAnsi"/>
          <w:b/>
          <w:bCs/>
          <w:w w:val="105"/>
          <w:sz w:val="20"/>
          <w:szCs w:val="20"/>
        </w:rPr>
        <w:t>réserve :</w:t>
      </w:r>
    </w:p>
    <w:p w14:paraId="6B560B99" w14:textId="77777777" w:rsidR="00ED12FC" w:rsidRPr="00BA1218" w:rsidRDefault="00ED12FC" w:rsidP="00ED12FC">
      <w:pPr>
        <w:pStyle w:val="Paragraphedeliste"/>
        <w:spacing w:before="1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tbl>
      <w:tblPr>
        <w:tblStyle w:val="Grilledutableau15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965"/>
        <w:gridCol w:w="2693"/>
        <w:gridCol w:w="2665"/>
      </w:tblGrid>
      <w:tr w:rsidR="000B0A03" w:rsidRPr="000B0A03" w14:paraId="1449D4E8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D9D9D9" w:themeFill="background1" w:themeFillShade="D9"/>
          </w:tcPr>
          <w:p w14:paraId="7C3206FC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642F9B2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2665" w:type="dxa"/>
            <w:shd w:val="clear" w:color="auto" w:fill="D9D9D9" w:themeFill="background1" w:themeFillShade="D9"/>
          </w:tcPr>
          <w:p w14:paraId="7271D6C9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Lots N°</w:t>
            </w:r>
          </w:p>
        </w:tc>
      </w:tr>
      <w:tr w:rsidR="000B0A03" w:rsidRPr="000B0A03" w14:paraId="248C3705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6F7993BB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2693" w:type="dxa"/>
          </w:tcPr>
          <w:p w14:paraId="262569C4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TIZ BUSINESS SARL</w:t>
            </w:r>
          </w:p>
        </w:tc>
        <w:tc>
          <w:tcPr>
            <w:tcW w:w="2665" w:type="dxa"/>
          </w:tcPr>
          <w:p w14:paraId="04574F5C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1-2-3-4</w:t>
            </w:r>
          </w:p>
        </w:tc>
      </w:tr>
      <w:tr w:rsidR="000B0A03" w:rsidRPr="000B0A03" w14:paraId="537CDF86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32276FF1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2693" w:type="dxa"/>
          </w:tcPr>
          <w:p w14:paraId="2DFE4213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STE ETS AFAK SOUSS</w:t>
            </w:r>
          </w:p>
        </w:tc>
        <w:tc>
          <w:tcPr>
            <w:tcW w:w="2665" w:type="dxa"/>
          </w:tcPr>
          <w:p w14:paraId="0E399E5C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1-2-3-4</w:t>
            </w:r>
          </w:p>
        </w:tc>
      </w:tr>
      <w:tr w:rsidR="000B0A03" w:rsidRPr="000B0A03" w14:paraId="3E0E3AF1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7898090B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3</w:t>
            </w:r>
          </w:p>
        </w:tc>
        <w:tc>
          <w:tcPr>
            <w:tcW w:w="2693" w:type="dxa"/>
          </w:tcPr>
          <w:p w14:paraId="7B9FE460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SMTCO SARL</w:t>
            </w:r>
          </w:p>
        </w:tc>
        <w:tc>
          <w:tcPr>
            <w:tcW w:w="2665" w:type="dxa"/>
          </w:tcPr>
          <w:p w14:paraId="400940F8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2-3-4</w:t>
            </w:r>
          </w:p>
        </w:tc>
      </w:tr>
      <w:tr w:rsidR="000B0A03" w:rsidRPr="000B0A03" w14:paraId="4949F98A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42F80904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4</w:t>
            </w:r>
          </w:p>
        </w:tc>
        <w:tc>
          <w:tcPr>
            <w:tcW w:w="2693" w:type="dxa"/>
          </w:tcPr>
          <w:p w14:paraId="407EB3A6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STE SALPIC SARL</w:t>
            </w:r>
          </w:p>
        </w:tc>
        <w:tc>
          <w:tcPr>
            <w:tcW w:w="2665" w:type="dxa"/>
          </w:tcPr>
          <w:p w14:paraId="57BEAEEF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1-2-3-4</w:t>
            </w:r>
          </w:p>
        </w:tc>
      </w:tr>
      <w:tr w:rsidR="000B0A03" w:rsidRPr="000B0A03" w14:paraId="21E06DFF" w14:textId="77777777" w:rsidTr="00866892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35F7007F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5</w:t>
            </w:r>
          </w:p>
        </w:tc>
        <w:tc>
          <w:tcPr>
            <w:tcW w:w="2693" w:type="dxa"/>
          </w:tcPr>
          <w:p w14:paraId="5FDAC80D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ENERGIE SOLAIRE IMD POWER</w:t>
            </w:r>
          </w:p>
        </w:tc>
        <w:tc>
          <w:tcPr>
            <w:tcW w:w="2665" w:type="dxa"/>
          </w:tcPr>
          <w:p w14:paraId="6739723D" w14:textId="77777777" w:rsidR="000B0A03" w:rsidRPr="000B0A03" w:rsidRDefault="000B0A03" w:rsidP="0086689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2-4</w:t>
            </w:r>
          </w:p>
        </w:tc>
      </w:tr>
    </w:tbl>
    <w:p w14:paraId="58E03149" w14:textId="77777777" w:rsidR="00B56626" w:rsidRPr="00BA1218" w:rsidRDefault="00B56626" w:rsidP="00B56626">
      <w:pPr>
        <w:pStyle w:val="Paragraphedeliste"/>
        <w:spacing w:before="1"/>
        <w:ind w:left="426" w:firstLine="0"/>
        <w:rPr>
          <w:rFonts w:ascii="Cambria" w:hAnsi="Cambria" w:cstheme="minorHAnsi"/>
          <w:b/>
          <w:bCs/>
          <w:sz w:val="20"/>
          <w:szCs w:val="20"/>
        </w:rPr>
      </w:pPr>
    </w:p>
    <w:p w14:paraId="0CC9C2EC" w14:textId="61259FA3" w:rsidR="00B911A8" w:rsidRPr="00BA1218" w:rsidRDefault="00B911A8" w:rsidP="00F26B8C">
      <w:pPr>
        <w:pStyle w:val="Paragraphedeliste"/>
        <w:numPr>
          <w:ilvl w:val="0"/>
          <w:numId w:val="10"/>
        </w:numPr>
        <w:spacing w:before="1"/>
        <w:ind w:left="426" w:firstLine="0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admis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avec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="00C8442C" w:rsidRPr="00BA1218">
        <w:rPr>
          <w:rFonts w:ascii="Cambria" w:hAnsi="Cambria" w:cstheme="minorHAnsi"/>
          <w:b/>
          <w:bCs/>
          <w:w w:val="105"/>
          <w:sz w:val="20"/>
          <w:szCs w:val="20"/>
        </w:rPr>
        <w:t>réserve :</w:t>
      </w:r>
    </w:p>
    <w:p w14:paraId="0A5A52A4" w14:textId="28BE72EE" w:rsidR="00F5058F" w:rsidRPr="00BA1218" w:rsidRDefault="00874796" w:rsidP="000B6CFD">
      <w:pPr>
        <w:pStyle w:val="Paragraphedeliste"/>
        <w:ind w:left="425" w:firstLine="0"/>
        <w:rPr>
          <w:rFonts w:ascii="Cambria" w:hAnsi="Cambria" w:cstheme="minorHAnsi"/>
          <w:b/>
          <w:bCs/>
          <w:w w:val="105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Aucun</w:t>
      </w:r>
    </w:p>
    <w:p w14:paraId="25EA0675" w14:textId="2A9DF465" w:rsidR="00B911A8" w:rsidRPr="000B0A03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 xml:space="preserve">Montant des actes d'engagement des </w:t>
      </w:r>
      <w:r w:rsidR="00C8442C"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</w:t>
      </w:r>
      <w:r w:rsidR="00C8442C" w:rsidRPr="00BA1218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 xml:space="preserve"> :</w:t>
      </w:r>
    </w:p>
    <w:tbl>
      <w:tblPr>
        <w:tblStyle w:val="Grilledutableau16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3059"/>
        <w:gridCol w:w="1134"/>
        <w:gridCol w:w="1134"/>
        <w:gridCol w:w="1134"/>
        <w:gridCol w:w="1235"/>
      </w:tblGrid>
      <w:tr w:rsidR="000B0A03" w:rsidRPr="000B0A03" w14:paraId="1CDF2D35" w14:textId="77777777" w:rsidTr="00866892">
        <w:trPr>
          <w:trHeight w:val="20"/>
          <w:jc w:val="center"/>
        </w:trPr>
        <w:tc>
          <w:tcPr>
            <w:tcW w:w="3059" w:type="dxa"/>
            <w:vMerge w:val="restart"/>
            <w:shd w:val="clear" w:color="auto" w:fill="D9D9D9" w:themeFill="background1" w:themeFillShade="D9"/>
            <w:vAlign w:val="center"/>
          </w:tcPr>
          <w:p w14:paraId="26CC5D9E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637" w:type="dxa"/>
            <w:gridSpan w:val="4"/>
            <w:shd w:val="clear" w:color="auto" w:fill="D9D9D9" w:themeFill="background1" w:themeFillShade="D9"/>
          </w:tcPr>
          <w:p w14:paraId="09304BF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en </w:t>
            </w:r>
            <w:proofErr w:type="spellStart"/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Dhs</w:t>
            </w:r>
            <w:proofErr w:type="spellEnd"/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TTC</w:t>
            </w:r>
          </w:p>
        </w:tc>
      </w:tr>
      <w:tr w:rsidR="000B0A03" w:rsidRPr="000B0A03" w14:paraId="30AEF4AA" w14:textId="77777777" w:rsidTr="00866892">
        <w:trPr>
          <w:trHeight w:val="20"/>
          <w:jc w:val="center"/>
        </w:trPr>
        <w:tc>
          <w:tcPr>
            <w:tcW w:w="3059" w:type="dxa"/>
            <w:vMerge/>
            <w:shd w:val="clear" w:color="auto" w:fill="D9D9D9" w:themeFill="background1" w:themeFillShade="D9"/>
          </w:tcPr>
          <w:p w14:paraId="38D60200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0517993D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55E6777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B423CF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LOT3</w:t>
            </w:r>
          </w:p>
        </w:tc>
        <w:tc>
          <w:tcPr>
            <w:tcW w:w="1235" w:type="dxa"/>
            <w:shd w:val="clear" w:color="auto" w:fill="D9D9D9" w:themeFill="background1" w:themeFillShade="D9"/>
          </w:tcPr>
          <w:p w14:paraId="36CEA579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LOT4</w:t>
            </w:r>
          </w:p>
        </w:tc>
      </w:tr>
      <w:tr w:rsidR="000B0A03" w:rsidRPr="000B0A03" w14:paraId="1ECCB863" w14:textId="77777777" w:rsidTr="00866892">
        <w:trPr>
          <w:trHeight w:val="20"/>
          <w:jc w:val="center"/>
        </w:trPr>
        <w:tc>
          <w:tcPr>
            <w:tcW w:w="3059" w:type="dxa"/>
          </w:tcPr>
          <w:p w14:paraId="42ECF234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TIZ BUSINESS SARL</w:t>
            </w:r>
          </w:p>
        </w:tc>
        <w:tc>
          <w:tcPr>
            <w:tcW w:w="1134" w:type="dxa"/>
          </w:tcPr>
          <w:p w14:paraId="17148391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698 182,80</w:t>
            </w:r>
          </w:p>
        </w:tc>
        <w:tc>
          <w:tcPr>
            <w:tcW w:w="1134" w:type="dxa"/>
          </w:tcPr>
          <w:p w14:paraId="090820E1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730 764,00</w:t>
            </w:r>
          </w:p>
        </w:tc>
        <w:tc>
          <w:tcPr>
            <w:tcW w:w="1134" w:type="dxa"/>
          </w:tcPr>
          <w:p w14:paraId="17E20AFE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959 760,00</w:t>
            </w:r>
          </w:p>
        </w:tc>
        <w:tc>
          <w:tcPr>
            <w:tcW w:w="1235" w:type="dxa"/>
          </w:tcPr>
          <w:p w14:paraId="55CC6F0A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1 238 137,20</w:t>
            </w:r>
          </w:p>
        </w:tc>
      </w:tr>
      <w:tr w:rsidR="000B0A03" w:rsidRPr="000B0A03" w14:paraId="72B2889E" w14:textId="77777777" w:rsidTr="00866892">
        <w:trPr>
          <w:trHeight w:val="20"/>
          <w:jc w:val="center"/>
        </w:trPr>
        <w:tc>
          <w:tcPr>
            <w:tcW w:w="3059" w:type="dxa"/>
          </w:tcPr>
          <w:p w14:paraId="2ECA7B11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STE ETS AFAK SOUSS</w:t>
            </w:r>
          </w:p>
        </w:tc>
        <w:tc>
          <w:tcPr>
            <w:tcW w:w="1134" w:type="dxa"/>
          </w:tcPr>
          <w:p w14:paraId="28E0117F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653 750,40</w:t>
            </w:r>
          </w:p>
        </w:tc>
        <w:tc>
          <w:tcPr>
            <w:tcW w:w="1134" w:type="dxa"/>
          </w:tcPr>
          <w:p w14:paraId="370BF234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697 465,20</w:t>
            </w:r>
          </w:p>
        </w:tc>
        <w:tc>
          <w:tcPr>
            <w:tcW w:w="1134" w:type="dxa"/>
          </w:tcPr>
          <w:p w14:paraId="60579027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930 724,80</w:t>
            </w:r>
          </w:p>
        </w:tc>
        <w:tc>
          <w:tcPr>
            <w:tcW w:w="1235" w:type="dxa"/>
          </w:tcPr>
          <w:p w14:paraId="1A420B27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1 190 223,60</w:t>
            </w:r>
          </w:p>
        </w:tc>
      </w:tr>
      <w:tr w:rsidR="000B0A03" w:rsidRPr="000B0A03" w14:paraId="7F12358E" w14:textId="77777777" w:rsidTr="00866892">
        <w:trPr>
          <w:trHeight w:val="20"/>
          <w:jc w:val="center"/>
        </w:trPr>
        <w:tc>
          <w:tcPr>
            <w:tcW w:w="3059" w:type="dxa"/>
          </w:tcPr>
          <w:p w14:paraId="4630111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SMTCO SARL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3D0D0E74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1134" w:type="dxa"/>
          </w:tcPr>
          <w:p w14:paraId="38F0433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741 777,00</w:t>
            </w:r>
          </w:p>
        </w:tc>
        <w:tc>
          <w:tcPr>
            <w:tcW w:w="1134" w:type="dxa"/>
          </w:tcPr>
          <w:p w14:paraId="744F9554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993 777,00</w:t>
            </w:r>
          </w:p>
        </w:tc>
        <w:tc>
          <w:tcPr>
            <w:tcW w:w="1235" w:type="dxa"/>
          </w:tcPr>
          <w:p w14:paraId="2C20BD7D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1 207 777,20</w:t>
            </w:r>
          </w:p>
        </w:tc>
      </w:tr>
      <w:tr w:rsidR="000B0A03" w:rsidRPr="000B0A03" w14:paraId="09960999" w14:textId="77777777" w:rsidTr="00866892">
        <w:trPr>
          <w:trHeight w:val="20"/>
          <w:jc w:val="center"/>
        </w:trPr>
        <w:tc>
          <w:tcPr>
            <w:tcW w:w="3059" w:type="dxa"/>
          </w:tcPr>
          <w:p w14:paraId="789D7DEC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STE SALPIC SARL</w:t>
            </w:r>
          </w:p>
        </w:tc>
        <w:tc>
          <w:tcPr>
            <w:tcW w:w="1134" w:type="dxa"/>
          </w:tcPr>
          <w:p w14:paraId="4CF4B1F5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653 794,80</w:t>
            </w:r>
          </w:p>
        </w:tc>
        <w:tc>
          <w:tcPr>
            <w:tcW w:w="1134" w:type="dxa"/>
          </w:tcPr>
          <w:p w14:paraId="625BDB25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691 944,00</w:t>
            </w:r>
          </w:p>
        </w:tc>
        <w:tc>
          <w:tcPr>
            <w:tcW w:w="1134" w:type="dxa"/>
          </w:tcPr>
          <w:p w14:paraId="78F2FDC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925 126,80</w:t>
            </w:r>
          </w:p>
        </w:tc>
        <w:tc>
          <w:tcPr>
            <w:tcW w:w="1235" w:type="dxa"/>
          </w:tcPr>
          <w:p w14:paraId="1CFF4F6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1 189 564,80</w:t>
            </w:r>
          </w:p>
        </w:tc>
      </w:tr>
      <w:tr w:rsidR="000B0A03" w:rsidRPr="000B0A03" w14:paraId="3325F1A6" w14:textId="77777777" w:rsidTr="00866892">
        <w:trPr>
          <w:trHeight w:val="20"/>
          <w:jc w:val="center"/>
        </w:trPr>
        <w:tc>
          <w:tcPr>
            <w:tcW w:w="3059" w:type="dxa"/>
          </w:tcPr>
          <w:p w14:paraId="5BFAEAA1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ENERGIE SOLAIRE IMD POWER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407F73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1134" w:type="dxa"/>
          </w:tcPr>
          <w:p w14:paraId="00A47CFC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690 194,40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15B8E43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1235" w:type="dxa"/>
          </w:tcPr>
          <w:p w14:paraId="706D7B74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1 188 364,80</w:t>
            </w:r>
          </w:p>
        </w:tc>
      </w:tr>
    </w:tbl>
    <w:p w14:paraId="4471C354" w14:textId="77777777" w:rsidR="000B0A03" w:rsidRPr="00BA1218" w:rsidRDefault="000B0A03" w:rsidP="000B0A03">
      <w:pPr>
        <w:pStyle w:val="Paragraphedeliste"/>
        <w:spacing w:before="5" w:after="9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p w14:paraId="0F639670" w14:textId="7BB49CFD" w:rsidR="00B911A8" w:rsidRPr="000B0A03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Vérification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montants</w:t>
      </w:r>
      <w:r w:rsidRPr="00BA1218">
        <w:rPr>
          <w:rFonts w:ascii="Cambria" w:hAnsi="Cambria" w:cstheme="minorHAnsi"/>
          <w:b/>
          <w:bCs/>
          <w:spacing w:val="-5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actes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d'engagement</w:t>
      </w:r>
      <w:r w:rsidRPr="00BA1218">
        <w:rPr>
          <w:rFonts w:ascii="Cambria" w:hAnsi="Cambria" w:cstheme="minorHAnsi"/>
          <w:b/>
          <w:bCs/>
          <w:spacing w:val="-4"/>
          <w:w w:val="105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-7"/>
          <w:w w:val="105"/>
          <w:sz w:val="20"/>
          <w:szCs w:val="20"/>
        </w:rPr>
        <w:t xml:space="preserve"> </w:t>
      </w:r>
      <w:r w:rsidR="00344C29"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concurrents :</w:t>
      </w:r>
    </w:p>
    <w:tbl>
      <w:tblPr>
        <w:tblStyle w:val="Grilledutableau17"/>
        <w:tblW w:w="0" w:type="auto"/>
        <w:jc w:val="center"/>
        <w:tblInd w:w="-4932" w:type="dxa"/>
        <w:tblLook w:val="04A0" w:firstRow="1" w:lastRow="0" w:firstColumn="1" w:lastColumn="0" w:noHBand="0" w:noVBand="1"/>
      </w:tblPr>
      <w:tblGrid>
        <w:gridCol w:w="3449"/>
        <w:gridCol w:w="1275"/>
        <w:gridCol w:w="1276"/>
        <w:gridCol w:w="1220"/>
        <w:gridCol w:w="1235"/>
      </w:tblGrid>
      <w:tr w:rsidR="000B0A03" w:rsidRPr="000B0A03" w14:paraId="3CD309F2" w14:textId="77777777" w:rsidTr="00866892">
        <w:trPr>
          <w:trHeight w:val="20"/>
          <w:jc w:val="center"/>
        </w:trPr>
        <w:tc>
          <w:tcPr>
            <w:tcW w:w="3449" w:type="dxa"/>
            <w:vMerge w:val="restart"/>
            <w:shd w:val="clear" w:color="auto" w:fill="D9D9D9" w:themeFill="background1" w:themeFillShade="D9"/>
            <w:vAlign w:val="center"/>
          </w:tcPr>
          <w:p w14:paraId="2D05D5ED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lastRenderedPageBreak/>
              <w:t>Concurrents</w:t>
            </w:r>
          </w:p>
        </w:tc>
        <w:tc>
          <w:tcPr>
            <w:tcW w:w="5006" w:type="dxa"/>
            <w:gridSpan w:val="4"/>
            <w:shd w:val="clear" w:color="auto" w:fill="D9D9D9" w:themeFill="background1" w:themeFillShade="D9"/>
          </w:tcPr>
          <w:p w14:paraId="53ECC1C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en </w:t>
            </w:r>
            <w:proofErr w:type="spellStart"/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Dhs</w:t>
            </w:r>
            <w:proofErr w:type="spellEnd"/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TTC après rectification</w:t>
            </w:r>
          </w:p>
        </w:tc>
      </w:tr>
      <w:tr w:rsidR="000B0A03" w:rsidRPr="000B0A03" w14:paraId="579B922C" w14:textId="77777777" w:rsidTr="00866892">
        <w:trPr>
          <w:trHeight w:val="20"/>
          <w:jc w:val="center"/>
        </w:trPr>
        <w:tc>
          <w:tcPr>
            <w:tcW w:w="3449" w:type="dxa"/>
            <w:vMerge/>
            <w:shd w:val="clear" w:color="auto" w:fill="D9D9D9" w:themeFill="background1" w:themeFillShade="D9"/>
          </w:tcPr>
          <w:p w14:paraId="07315F29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14:paraId="0C1C5DFF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LOT1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74EB8A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LOT2</w:t>
            </w:r>
          </w:p>
        </w:tc>
        <w:tc>
          <w:tcPr>
            <w:tcW w:w="1220" w:type="dxa"/>
            <w:shd w:val="clear" w:color="auto" w:fill="D9D9D9" w:themeFill="background1" w:themeFillShade="D9"/>
          </w:tcPr>
          <w:p w14:paraId="620EE7A3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LOT3</w:t>
            </w:r>
          </w:p>
        </w:tc>
        <w:tc>
          <w:tcPr>
            <w:tcW w:w="1235" w:type="dxa"/>
            <w:shd w:val="clear" w:color="auto" w:fill="D9D9D9" w:themeFill="background1" w:themeFillShade="D9"/>
          </w:tcPr>
          <w:p w14:paraId="70D9338D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LOT4</w:t>
            </w:r>
          </w:p>
        </w:tc>
      </w:tr>
      <w:tr w:rsidR="000B0A03" w:rsidRPr="000B0A03" w14:paraId="5539A2D4" w14:textId="77777777" w:rsidTr="00866892">
        <w:trPr>
          <w:trHeight w:val="20"/>
          <w:jc w:val="center"/>
        </w:trPr>
        <w:tc>
          <w:tcPr>
            <w:tcW w:w="3449" w:type="dxa"/>
          </w:tcPr>
          <w:p w14:paraId="064375D5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TIZ BUSINESS SARL</w:t>
            </w:r>
          </w:p>
        </w:tc>
        <w:tc>
          <w:tcPr>
            <w:tcW w:w="1275" w:type="dxa"/>
          </w:tcPr>
          <w:p w14:paraId="650C29A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698 182,80</w:t>
            </w:r>
          </w:p>
        </w:tc>
        <w:tc>
          <w:tcPr>
            <w:tcW w:w="1276" w:type="dxa"/>
          </w:tcPr>
          <w:p w14:paraId="1EA7754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730 764,00</w:t>
            </w:r>
          </w:p>
        </w:tc>
        <w:tc>
          <w:tcPr>
            <w:tcW w:w="1220" w:type="dxa"/>
          </w:tcPr>
          <w:p w14:paraId="194B6E81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959 760,00</w:t>
            </w:r>
          </w:p>
        </w:tc>
        <w:tc>
          <w:tcPr>
            <w:tcW w:w="1235" w:type="dxa"/>
          </w:tcPr>
          <w:p w14:paraId="7DDAFD70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1 238 137,20</w:t>
            </w:r>
          </w:p>
        </w:tc>
      </w:tr>
      <w:tr w:rsidR="000B0A03" w:rsidRPr="000B0A03" w14:paraId="563AB82B" w14:textId="77777777" w:rsidTr="00866892">
        <w:trPr>
          <w:trHeight w:val="20"/>
          <w:jc w:val="center"/>
        </w:trPr>
        <w:tc>
          <w:tcPr>
            <w:tcW w:w="3449" w:type="dxa"/>
          </w:tcPr>
          <w:p w14:paraId="1F2883A6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STE ETS AFAK SOUSS</w:t>
            </w:r>
          </w:p>
        </w:tc>
        <w:tc>
          <w:tcPr>
            <w:tcW w:w="1275" w:type="dxa"/>
          </w:tcPr>
          <w:p w14:paraId="704F289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653 750,40</w:t>
            </w:r>
          </w:p>
        </w:tc>
        <w:tc>
          <w:tcPr>
            <w:tcW w:w="1276" w:type="dxa"/>
          </w:tcPr>
          <w:p w14:paraId="27D5B015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697 465,20</w:t>
            </w:r>
          </w:p>
        </w:tc>
        <w:tc>
          <w:tcPr>
            <w:tcW w:w="1220" w:type="dxa"/>
          </w:tcPr>
          <w:p w14:paraId="4BD0CD26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930 724,80</w:t>
            </w:r>
          </w:p>
        </w:tc>
        <w:tc>
          <w:tcPr>
            <w:tcW w:w="1235" w:type="dxa"/>
          </w:tcPr>
          <w:p w14:paraId="245B1B80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1 190 223,60</w:t>
            </w:r>
          </w:p>
        </w:tc>
      </w:tr>
      <w:tr w:rsidR="000B0A03" w:rsidRPr="000B0A03" w14:paraId="19037F7D" w14:textId="77777777" w:rsidTr="00866892">
        <w:trPr>
          <w:trHeight w:val="20"/>
          <w:jc w:val="center"/>
        </w:trPr>
        <w:tc>
          <w:tcPr>
            <w:tcW w:w="3449" w:type="dxa"/>
          </w:tcPr>
          <w:p w14:paraId="25B82C14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SMTCO SARL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257FC8AB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1276" w:type="dxa"/>
          </w:tcPr>
          <w:p w14:paraId="324213F3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741 777,00</w:t>
            </w:r>
          </w:p>
        </w:tc>
        <w:tc>
          <w:tcPr>
            <w:tcW w:w="1220" w:type="dxa"/>
          </w:tcPr>
          <w:p w14:paraId="2C042439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993 777,00</w:t>
            </w:r>
          </w:p>
        </w:tc>
        <w:tc>
          <w:tcPr>
            <w:tcW w:w="1235" w:type="dxa"/>
          </w:tcPr>
          <w:p w14:paraId="35EE7B7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1 207 777,20</w:t>
            </w:r>
          </w:p>
        </w:tc>
      </w:tr>
      <w:tr w:rsidR="000B0A03" w:rsidRPr="000B0A03" w14:paraId="7F169CE3" w14:textId="77777777" w:rsidTr="00866892">
        <w:trPr>
          <w:trHeight w:val="20"/>
          <w:jc w:val="center"/>
        </w:trPr>
        <w:tc>
          <w:tcPr>
            <w:tcW w:w="3449" w:type="dxa"/>
          </w:tcPr>
          <w:p w14:paraId="363EB088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STE SALPIC SARL</w:t>
            </w:r>
          </w:p>
        </w:tc>
        <w:tc>
          <w:tcPr>
            <w:tcW w:w="1275" w:type="dxa"/>
          </w:tcPr>
          <w:p w14:paraId="1E072E3F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653 794,80</w:t>
            </w:r>
          </w:p>
        </w:tc>
        <w:tc>
          <w:tcPr>
            <w:tcW w:w="1276" w:type="dxa"/>
          </w:tcPr>
          <w:p w14:paraId="1485DC63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691 944,00</w:t>
            </w:r>
          </w:p>
        </w:tc>
        <w:tc>
          <w:tcPr>
            <w:tcW w:w="1220" w:type="dxa"/>
          </w:tcPr>
          <w:p w14:paraId="6E648FF6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925 126,80</w:t>
            </w:r>
          </w:p>
        </w:tc>
        <w:tc>
          <w:tcPr>
            <w:tcW w:w="1235" w:type="dxa"/>
          </w:tcPr>
          <w:p w14:paraId="22F3D3F2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1 189 564,80</w:t>
            </w:r>
          </w:p>
        </w:tc>
      </w:tr>
      <w:tr w:rsidR="000B0A03" w:rsidRPr="000B0A03" w14:paraId="5F534B87" w14:textId="77777777" w:rsidTr="00866892">
        <w:trPr>
          <w:trHeight w:val="20"/>
          <w:jc w:val="center"/>
        </w:trPr>
        <w:tc>
          <w:tcPr>
            <w:tcW w:w="3449" w:type="dxa"/>
          </w:tcPr>
          <w:p w14:paraId="218DB697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ENERGIE SOLAIRE IMD POWER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54A277BA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1276" w:type="dxa"/>
          </w:tcPr>
          <w:p w14:paraId="77D7EF3C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690 194,40</w:t>
            </w:r>
          </w:p>
        </w:tc>
        <w:tc>
          <w:tcPr>
            <w:tcW w:w="1220" w:type="dxa"/>
            <w:shd w:val="clear" w:color="auto" w:fill="BFBFBF" w:themeFill="background1" w:themeFillShade="BF"/>
          </w:tcPr>
          <w:p w14:paraId="3201DABE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1235" w:type="dxa"/>
          </w:tcPr>
          <w:p w14:paraId="0C316DF0" w14:textId="77777777" w:rsidR="000B0A03" w:rsidRPr="000B0A03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sz w:val="18"/>
                <w:szCs w:val="18"/>
              </w:rPr>
              <w:t>1 188 364,80</w:t>
            </w:r>
          </w:p>
        </w:tc>
      </w:tr>
    </w:tbl>
    <w:p w14:paraId="441170C1" w14:textId="77777777" w:rsidR="000B0A03" w:rsidRPr="00BA1218" w:rsidRDefault="000B0A03" w:rsidP="000B0A03">
      <w:pPr>
        <w:pStyle w:val="Paragraphedeliste"/>
        <w:spacing w:after="9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p w14:paraId="67A7FC1D" w14:textId="521F2EB7" w:rsidR="00B911A8" w:rsidRPr="00BA1218" w:rsidRDefault="00B911A8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>Liste</w:t>
      </w:r>
      <w:r w:rsidRPr="00BA1218">
        <w:rPr>
          <w:rFonts w:ascii="Cambria" w:hAnsi="Cambria" w:cstheme="minorHAnsi"/>
          <w:b/>
          <w:bCs/>
          <w:spacing w:val="-3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des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concurrents</w:t>
      </w:r>
      <w:r w:rsidRPr="00BA1218">
        <w:rPr>
          <w:rFonts w:ascii="Cambria" w:hAnsi="Cambria" w:cstheme="minorHAnsi"/>
          <w:b/>
          <w:bCs/>
          <w:spacing w:val="-1"/>
          <w:sz w:val="20"/>
          <w:szCs w:val="20"/>
        </w:rPr>
        <w:t xml:space="preserve"> </w:t>
      </w:r>
      <w:r w:rsidR="00D97B4F" w:rsidRPr="00BA1218">
        <w:rPr>
          <w:rFonts w:ascii="Cambria" w:hAnsi="Cambria" w:cstheme="minorHAnsi"/>
          <w:b/>
          <w:bCs/>
          <w:sz w:val="20"/>
          <w:szCs w:val="20"/>
        </w:rPr>
        <w:t>écartés :</w:t>
      </w:r>
    </w:p>
    <w:p w14:paraId="6C82EDC2" w14:textId="03F94F73" w:rsidR="000B6CFD" w:rsidRDefault="000B6CFD" w:rsidP="000B6CFD">
      <w:pPr>
        <w:pStyle w:val="Corpsdetexte"/>
        <w:ind w:left="709"/>
        <w:rPr>
          <w:rFonts w:ascii="Cambria" w:hAnsi="Cambria" w:cstheme="minorHAnsi"/>
          <w:b/>
          <w:bCs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>Aucun</w:t>
      </w:r>
    </w:p>
    <w:p w14:paraId="3F382D49" w14:textId="77777777" w:rsidR="00BA1218" w:rsidRPr="00BA1218" w:rsidRDefault="00BA1218" w:rsidP="000B6CFD">
      <w:pPr>
        <w:pStyle w:val="Corpsdetexte"/>
        <w:ind w:left="709"/>
        <w:rPr>
          <w:rFonts w:ascii="Cambria" w:hAnsi="Cambria" w:cstheme="minorHAnsi"/>
          <w:b/>
          <w:bCs/>
          <w:sz w:val="20"/>
          <w:szCs w:val="20"/>
        </w:rPr>
      </w:pPr>
    </w:p>
    <w:p w14:paraId="2DC0501F" w14:textId="1406EF7F" w:rsidR="006A15C2" w:rsidRPr="00BA1218" w:rsidRDefault="00EB535C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>CONCURRENT</w:t>
      </w:r>
      <w:r w:rsidR="000B0A03">
        <w:rPr>
          <w:rFonts w:ascii="Cambria" w:hAnsi="Cambria" w:cstheme="minorHAnsi"/>
          <w:b/>
          <w:bCs/>
          <w:w w:val="105"/>
          <w:sz w:val="20"/>
          <w:szCs w:val="20"/>
        </w:rPr>
        <w:t>S</w:t>
      </w:r>
      <w:r w:rsidRPr="00BA1218">
        <w:rPr>
          <w:rFonts w:ascii="Cambria" w:hAnsi="Cambria" w:cstheme="minorHAnsi"/>
          <w:b/>
          <w:bCs/>
          <w:w w:val="105"/>
          <w:sz w:val="20"/>
          <w:szCs w:val="20"/>
        </w:rPr>
        <w:t xml:space="preserve"> </w:t>
      </w:r>
      <w:r w:rsidR="00DC530D" w:rsidRPr="00BA1218">
        <w:rPr>
          <w:rFonts w:ascii="Cambria" w:hAnsi="Cambria" w:cstheme="minorHAnsi"/>
          <w:b/>
          <w:bCs/>
          <w:w w:val="105"/>
          <w:sz w:val="20"/>
          <w:szCs w:val="20"/>
        </w:rPr>
        <w:t>RETENU</w:t>
      </w:r>
      <w:r w:rsidR="000B0A03">
        <w:rPr>
          <w:rFonts w:ascii="Cambria" w:hAnsi="Cambria" w:cstheme="minorHAnsi"/>
          <w:b/>
          <w:bCs/>
          <w:w w:val="105"/>
          <w:sz w:val="20"/>
          <w:szCs w:val="20"/>
        </w:rPr>
        <w:t>S</w:t>
      </w:r>
      <w:r w:rsidR="00DC530D" w:rsidRPr="00BA1218">
        <w:rPr>
          <w:rFonts w:ascii="Cambria" w:hAnsi="Cambria" w:cstheme="minorHAnsi"/>
          <w:sz w:val="20"/>
          <w:szCs w:val="20"/>
        </w:rPr>
        <w:t xml:space="preserve"> :</w:t>
      </w:r>
    </w:p>
    <w:tbl>
      <w:tblPr>
        <w:tblStyle w:val="Grilledutableau13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1220"/>
        <w:gridCol w:w="2710"/>
        <w:gridCol w:w="4404"/>
        <w:gridCol w:w="15"/>
      </w:tblGrid>
      <w:tr w:rsidR="000B0A03" w:rsidRPr="00BA1218" w14:paraId="3EF250D5" w14:textId="77777777" w:rsidTr="000B0A03">
        <w:trPr>
          <w:trHeight w:val="20"/>
          <w:jc w:val="center"/>
        </w:trPr>
        <w:tc>
          <w:tcPr>
            <w:tcW w:w="1220" w:type="dxa"/>
            <w:shd w:val="clear" w:color="auto" w:fill="D9D9D9" w:themeFill="background1" w:themeFillShade="D9"/>
          </w:tcPr>
          <w:p w14:paraId="2BE00604" w14:textId="5A5AF4DA" w:rsidR="000B0A03" w:rsidRPr="00BA1218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>
              <w:rPr>
                <w:rFonts w:ascii="Calibri" w:hAnsi="Calibri" w:cs="Calibri"/>
                <w:b/>
                <w:bCs/>
                <w:lang w:val="fr-MA"/>
              </w:rPr>
              <w:t>LOT N°</w:t>
            </w:r>
          </w:p>
        </w:tc>
        <w:tc>
          <w:tcPr>
            <w:tcW w:w="2710" w:type="dxa"/>
            <w:shd w:val="clear" w:color="auto" w:fill="D9D9D9" w:themeFill="background1" w:themeFillShade="D9"/>
          </w:tcPr>
          <w:p w14:paraId="7587236F" w14:textId="00252CEF" w:rsidR="000B0A03" w:rsidRPr="00BA1218" w:rsidRDefault="000B0A03" w:rsidP="00390F2C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BA1218">
              <w:rPr>
                <w:rFonts w:ascii="Calibri" w:hAnsi="Calibri" w:cs="Calibri"/>
                <w:b/>
                <w:bCs/>
                <w:lang w:val="fr-MA"/>
              </w:rPr>
              <w:t>Concurrents</w:t>
            </w:r>
          </w:p>
        </w:tc>
        <w:tc>
          <w:tcPr>
            <w:tcW w:w="4419" w:type="dxa"/>
            <w:gridSpan w:val="2"/>
            <w:shd w:val="clear" w:color="auto" w:fill="D9D9D9" w:themeFill="background1" w:themeFillShade="D9"/>
          </w:tcPr>
          <w:p w14:paraId="4C539E72" w14:textId="3FECABC9" w:rsidR="000B0A03" w:rsidRPr="00BA1218" w:rsidRDefault="000B0A03" w:rsidP="00390F2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BA1218">
              <w:rPr>
                <w:rFonts w:ascii="Calibri" w:hAnsi="Calibri" w:cs="Calibri"/>
                <w:b/>
                <w:bCs/>
              </w:rPr>
              <w:t xml:space="preserve">Montant des actes d’engagement en </w:t>
            </w:r>
            <w:proofErr w:type="spellStart"/>
            <w:r w:rsidRPr="00BA1218">
              <w:rPr>
                <w:rFonts w:ascii="Calibri" w:hAnsi="Calibri" w:cs="Calibri"/>
                <w:b/>
                <w:bCs/>
              </w:rPr>
              <w:t>Dhs</w:t>
            </w:r>
            <w:proofErr w:type="spellEnd"/>
            <w:r w:rsidRPr="00BA1218">
              <w:rPr>
                <w:rFonts w:ascii="Calibri" w:hAnsi="Calibri" w:cs="Calibri"/>
                <w:b/>
                <w:bCs/>
              </w:rPr>
              <w:t xml:space="preserve"> TTC</w:t>
            </w:r>
          </w:p>
        </w:tc>
      </w:tr>
      <w:tr w:rsidR="000B0A03" w:rsidRPr="00BA1218" w14:paraId="765D42A0" w14:textId="77777777" w:rsidTr="000B0A03">
        <w:trPr>
          <w:gridAfter w:val="1"/>
          <w:wAfter w:w="15" w:type="dxa"/>
          <w:trHeight w:val="20"/>
          <w:jc w:val="center"/>
        </w:trPr>
        <w:tc>
          <w:tcPr>
            <w:tcW w:w="1220" w:type="dxa"/>
          </w:tcPr>
          <w:p w14:paraId="5E0D2CBC" w14:textId="6E702DE7" w:rsidR="000B0A03" w:rsidRPr="00BA1218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>
              <w:rPr>
                <w:rFonts w:ascii="Calibri" w:hAnsi="Calibri" w:cs="Calibri"/>
                <w:b/>
                <w:bCs/>
                <w:lang w:val="fr-MA"/>
              </w:rPr>
              <w:t>1</w:t>
            </w:r>
          </w:p>
        </w:tc>
        <w:tc>
          <w:tcPr>
            <w:tcW w:w="2710" w:type="dxa"/>
          </w:tcPr>
          <w:p w14:paraId="0F5012CA" w14:textId="5AB0FB88" w:rsidR="000B0A03" w:rsidRPr="00BA1218" w:rsidRDefault="000B0A03" w:rsidP="000B0A03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</w:rPr>
              <w:t>STE SALPIC SARL</w:t>
            </w:r>
          </w:p>
        </w:tc>
        <w:tc>
          <w:tcPr>
            <w:tcW w:w="4404" w:type="dxa"/>
          </w:tcPr>
          <w:p w14:paraId="3A7A06A2" w14:textId="11F5ADB6" w:rsidR="000B0A03" w:rsidRPr="00BA1218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lang w:val="fr-MA"/>
              </w:rPr>
              <w:t>653 794,80</w:t>
            </w:r>
          </w:p>
        </w:tc>
      </w:tr>
      <w:tr w:rsidR="000B0A03" w:rsidRPr="00BA1218" w14:paraId="3CC39411" w14:textId="77777777" w:rsidTr="000B0A03">
        <w:trPr>
          <w:gridAfter w:val="1"/>
          <w:wAfter w:w="15" w:type="dxa"/>
          <w:trHeight w:val="20"/>
          <w:jc w:val="center"/>
        </w:trPr>
        <w:tc>
          <w:tcPr>
            <w:tcW w:w="1220" w:type="dxa"/>
          </w:tcPr>
          <w:p w14:paraId="65C0483B" w14:textId="609DE789" w:rsidR="000B0A03" w:rsidRPr="005E598C" w:rsidRDefault="000B0A03" w:rsidP="005E598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>
              <w:rPr>
                <w:rFonts w:ascii="Calibri" w:hAnsi="Calibri" w:cs="Calibri"/>
                <w:b/>
                <w:bCs/>
                <w:lang w:val="fr-MA"/>
              </w:rPr>
              <w:t>2</w:t>
            </w:r>
          </w:p>
        </w:tc>
        <w:tc>
          <w:tcPr>
            <w:tcW w:w="2710" w:type="dxa"/>
          </w:tcPr>
          <w:p w14:paraId="7C6B4DB2" w14:textId="76A19615" w:rsidR="000B0A03" w:rsidRPr="005E598C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</w:rPr>
              <w:t>STE ETS AFAK SOUSS</w:t>
            </w:r>
            <w:r w:rsidRPr="000B0A03">
              <w:rPr>
                <w:rFonts w:ascii="Calibri" w:hAnsi="Calibri" w:cs="Calibri"/>
                <w:b/>
                <w:bCs/>
                <w:lang w:val="fr-BE"/>
              </w:rPr>
              <w:t xml:space="preserve"> </w:t>
            </w:r>
            <w:r w:rsidRPr="000B0A03">
              <w:rPr>
                <w:rFonts w:ascii="Calibri" w:hAnsi="Calibri" w:cs="Calibri"/>
                <w:b/>
                <w:bCs/>
              </w:rPr>
              <w:t>SARL</w:t>
            </w:r>
          </w:p>
        </w:tc>
        <w:tc>
          <w:tcPr>
            <w:tcW w:w="4404" w:type="dxa"/>
          </w:tcPr>
          <w:p w14:paraId="1C9FE291" w14:textId="10CA21C1" w:rsidR="000B0A03" w:rsidRPr="005E598C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lang w:val="fr-MA"/>
              </w:rPr>
              <w:t>697 465,20</w:t>
            </w:r>
          </w:p>
        </w:tc>
      </w:tr>
      <w:tr w:rsidR="000B0A03" w:rsidRPr="00BA1218" w14:paraId="1F63333D" w14:textId="77777777" w:rsidTr="000B0A03">
        <w:trPr>
          <w:gridAfter w:val="1"/>
          <w:wAfter w:w="15" w:type="dxa"/>
          <w:trHeight w:val="20"/>
          <w:jc w:val="center"/>
        </w:trPr>
        <w:tc>
          <w:tcPr>
            <w:tcW w:w="1220" w:type="dxa"/>
          </w:tcPr>
          <w:p w14:paraId="60E82C9A" w14:textId="24C84CE9" w:rsidR="000B0A03" w:rsidRPr="005E598C" w:rsidRDefault="000B0A03" w:rsidP="005E598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>
              <w:rPr>
                <w:rFonts w:ascii="Calibri" w:hAnsi="Calibri" w:cs="Calibri"/>
                <w:b/>
                <w:bCs/>
                <w:lang w:val="fr-MA"/>
              </w:rPr>
              <w:t>3</w:t>
            </w:r>
          </w:p>
        </w:tc>
        <w:tc>
          <w:tcPr>
            <w:tcW w:w="2710" w:type="dxa"/>
          </w:tcPr>
          <w:p w14:paraId="2BE49A97" w14:textId="11561122" w:rsidR="000B0A03" w:rsidRPr="005E598C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</w:rPr>
              <w:t>STE ETS AFAK SOUSS</w:t>
            </w:r>
            <w:r w:rsidRPr="000B0A03">
              <w:rPr>
                <w:rFonts w:ascii="Calibri" w:hAnsi="Calibri" w:cs="Calibri"/>
                <w:b/>
                <w:bCs/>
                <w:lang w:val="fr-BE"/>
              </w:rPr>
              <w:t xml:space="preserve"> </w:t>
            </w:r>
            <w:r w:rsidRPr="000B0A03">
              <w:rPr>
                <w:rFonts w:ascii="Calibri" w:hAnsi="Calibri" w:cs="Calibri"/>
                <w:b/>
                <w:bCs/>
              </w:rPr>
              <w:t>SARL</w:t>
            </w:r>
          </w:p>
        </w:tc>
        <w:tc>
          <w:tcPr>
            <w:tcW w:w="4404" w:type="dxa"/>
          </w:tcPr>
          <w:p w14:paraId="4603EB35" w14:textId="1D241E8C" w:rsidR="000B0A03" w:rsidRPr="005E598C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lang w:val="fr-MA"/>
              </w:rPr>
              <w:t>930 724,80</w:t>
            </w:r>
          </w:p>
        </w:tc>
      </w:tr>
      <w:tr w:rsidR="000B0A03" w:rsidRPr="00BA1218" w14:paraId="741F6FCE" w14:textId="77777777" w:rsidTr="000B0A03">
        <w:trPr>
          <w:gridAfter w:val="1"/>
          <w:wAfter w:w="15" w:type="dxa"/>
          <w:trHeight w:val="20"/>
          <w:jc w:val="center"/>
        </w:trPr>
        <w:tc>
          <w:tcPr>
            <w:tcW w:w="1220" w:type="dxa"/>
          </w:tcPr>
          <w:p w14:paraId="502606CE" w14:textId="333B4DD4" w:rsidR="000B0A03" w:rsidRPr="005E598C" w:rsidRDefault="000B0A03" w:rsidP="005E598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>
              <w:rPr>
                <w:rFonts w:ascii="Calibri" w:hAnsi="Calibri" w:cs="Calibri"/>
                <w:b/>
                <w:bCs/>
                <w:lang w:val="fr-MA"/>
              </w:rPr>
              <w:t>4</w:t>
            </w:r>
          </w:p>
        </w:tc>
        <w:tc>
          <w:tcPr>
            <w:tcW w:w="2710" w:type="dxa"/>
          </w:tcPr>
          <w:p w14:paraId="02A9B944" w14:textId="75DB8245" w:rsidR="000B0A03" w:rsidRPr="005E598C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</w:rPr>
              <w:t>STE SALPIC SARL</w:t>
            </w:r>
          </w:p>
        </w:tc>
        <w:tc>
          <w:tcPr>
            <w:tcW w:w="4404" w:type="dxa"/>
          </w:tcPr>
          <w:p w14:paraId="5DDFF74F" w14:textId="438B7867" w:rsidR="000B0A03" w:rsidRPr="005E598C" w:rsidRDefault="000B0A03" w:rsidP="000B0A0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0B0A03">
              <w:rPr>
                <w:rFonts w:ascii="Calibri" w:hAnsi="Calibri" w:cs="Calibri"/>
                <w:b/>
                <w:bCs/>
                <w:lang w:val="fr-MA"/>
              </w:rPr>
              <w:t>1 189 564,80</w:t>
            </w:r>
          </w:p>
        </w:tc>
      </w:tr>
    </w:tbl>
    <w:p w14:paraId="14BB456A" w14:textId="1AC7BCB0" w:rsidR="00B911A8" w:rsidRPr="00BA1218" w:rsidRDefault="00B911A8" w:rsidP="000B0A03">
      <w:pPr>
        <w:pStyle w:val="Corpsdetexte"/>
        <w:numPr>
          <w:ilvl w:val="0"/>
          <w:numId w:val="10"/>
        </w:numPr>
        <w:spacing w:before="191"/>
        <w:ind w:left="709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>Justification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du</w:t>
      </w:r>
      <w:r w:rsidRPr="00BA1218">
        <w:rPr>
          <w:rFonts w:ascii="Cambria" w:hAnsi="Cambria" w:cstheme="minorHAnsi"/>
          <w:b/>
          <w:bCs/>
          <w:spacing w:val="-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choix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de</w:t>
      </w:r>
      <w:r w:rsidRPr="00BA1218">
        <w:rPr>
          <w:rFonts w:ascii="Cambria" w:hAnsi="Cambria" w:cstheme="minorHAnsi"/>
          <w:b/>
          <w:bCs/>
          <w:spacing w:val="-4"/>
          <w:sz w:val="20"/>
          <w:szCs w:val="20"/>
        </w:rPr>
        <w:t xml:space="preserve"> </w:t>
      </w:r>
      <w:r w:rsidR="00E44895" w:rsidRPr="00BA1218">
        <w:rPr>
          <w:rFonts w:ascii="Cambria" w:hAnsi="Cambria" w:cstheme="minorHAnsi"/>
          <w:b/>
          <w:bCs/>
          <w:sz w:val="20"/>
          <w:szCs w:val="20"/>
        </w:rPr>
        <w:t>l’attributaire :</w:t>
      </w:r>
      <w:r w:rsidRPr="00BA1218">
        <w:rPr>
          <w:rFonts w:ascii="Cambria" w:hAnsi="Cambria" w:cstheme="minorHAnsi"/>
          <w:spacing w:val="39"/>
          <w:sz w:val="20"/>
          <w:szCs w:val="20"/>
        </w:rPr>
        <w:t xml:space="preserve"> </w:t>
      </w:r>
      <w:r w:rsidR="000B0A03">
        <w:rPr>
          <w:rFonts w:ascii="Cambria" w:hAnsi="Cambria" w:cstheme="minorHAnsi"/>
          <w:sz w:val="20"/>
          <w:szCs w:val="20"/>
          <w:lang w:val="fr-BE"/>
        </w:rPr>
        <w:t xml:space="preserve">Les </w:t>
      </w:r>
      <w:r w:rsidR="00E44895" w:rsidRPr="00BA1218">
        <w:rPr>
          <w:rFonts w:ascii="Cambria" w:hAnsi="Cambria" w:cstheme="minorHAnsi"/>
          <w:sz w:val="20"/>
          <w:szCs w:val="20"/>
          <w:lang w:val="fr-BE"/>
        </w:rPr>
        <w:t>offre</w:t>
      </w:r>
      <w:r w:rsidR="000B0A03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présentée</w:t>
      </w:r>
      <w:r w:rsidR="000B0A03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par le</w:t>
      </w:r>
      <w:r w:rsidR="000B0A03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candidat</w:t>
      </w:r>
      <w:r w:rsidR="000B0A03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</w:t>
      </w:r>
      <w:r w:rsidR="000B0A03">
        <w:rPr>
          <w:rFonts w:ascii="Cambria" w:hAnsi="Cambria" w:cstheme="minorHAnsi"/>
          <w:sz w:val="20"/>
          <w:szCs w:val="20"/>
          <w:lang w:val="fr-BE"/>
        </w:rPr>
        <w:t>sont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le</w:t>
      </w:r>
      <w:r w:rsidR="000B0A03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plus avantageuse</w:t>
      </w:r>
      <w:r w:rsidR="000B0A03">
        <w:rPr>
          <w:rFonts w:ascii="Cambria" w:hAnsi="Cambria" w:cstheme="minorHAnsi"/>
          <w:sz w:val="20"/>
          <w:szCs w:val="20"/>
          <w:lang w:val="fr-BE"/>
        </w:rPr>
        <w:t>s</w:t>
      </w:r>
      <w:r w:rsidR="00F5058F" w:rsidRPr="00BA1218">
        <w:rPr>
          <w:rFonts w:ascii="Cambria" w:hAnsi="Cambria" w:cstheme="minorHAnsi"/>
          <w:sz w:val="20"/>
          <w:szCs w:val="20"/>
          <w:lang w:val="fr-BE"/>
        </w:rPr>
        <w:t xml:space="preserve"> pour l’administration</w:t>
      </w:r>
    </w:p>
    <w:p w14:paraId="37E6351F" w14:textId="25229A5D" w:rsidR="00B911A8" w:rsidRPr="00ED12FC" w:rsidRDefault="00B911A8" w:rsidP="00ED12FC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sz w:val="20"/>
          <w:szCs w:val="20"/>
        </w:rPr>
      </w:pPr>
      <w:r w:rsidRPr="00BA1218">
        <w:rPr>
          <w:rFonts w:ascii="Cambria" w:hAnsi="Cambria" w:cstheme="minorHAnsi"/>
          <w:b/>
          <w:bCs/>
          <w:sz w:val="20"/>
          <w:szCs w:val="20"/>
        </w:rPr>
        <w:t>Date</w:t>
      </w:r>
      <w:r w:rsidRPr="00BA1218">
        <w:rPr>
          <w:rFonts w:ascii="Cambria" w:hAnsi="Cambria" w:cstheme="minorHAnsi"/>
          <w:b/>
          <w:bCs/>
          <w:spacing w:val="-3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d'achèvement des</w:t>
      </w:r>
      <w:r w:rsidRPr="00BA1218">
        <w:rPr>
          <w:rFonts w:ascii="Cambria" w:hAnsi="Cambria" w:cstheme="minorHAnsi"/>
          <w:b/>
          <w:bCs/>
          <w:spacing w:val="-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travaux</w:t>
      </w:r>
      <w:r w:rsidRPr="00BA1218">
        <w:rPr>
          <w:rFonts w:ascii="Cambria" w:hAnsi="Cambria" w:cstheme="minorHAnsi"/>
          <w:b/>
          <w:bCs/>
          <w:spacing w:val="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de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la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commission</w:t>
      </w:r>
      <w:r w:rsidRPr="00BA1218">
        <w:rPr>
          <w:rFonts w:ascii="Cambria" w:hAnsi="Cambria" w:cstheme="minorHAnsi"/>
          <w:b/>
          <w:bCs/>
          <w:spacing w:val="-1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(ou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du</w:t>
      </w:r>
      <w:r w:rsidRPr="00BA1218">
        <w:rPr>
          <w:rFonts w:ascii="Cambria" w:hAnsi="Cambria" w:cstheme="minorHAnsi"/>
          <w:b/>
          <w:bCs/>
          <w:spacing w:val="-2"/>
          <w:sz w:val="20"/>
          <w:szCs w:val="20"/>
        </w:rPr>
        <w:t xml:space="preserve"> </w:t>
      </w:r>
      <w:r w:rsidRPr="00BA1218">
        <w:rPr>
          <w:rFonts w:ascii="Cambria" w:hAnsi="Cambria" w:cstheme="minorHAnsi"/>
          <w:b/>
          <w:bCs/>
          <w:sz w:val="20"/>
          <w:szCs w:val="20"/>
        </w:rPr>
        <w:t>jury</w:t>
      </w:r>
      <w:r w:rsidR="00091662" w:rsidRPr="00BA1218">
        <w:rPr>
          <w:rFonts w:ascii="Cambria" w:hAnsi="Cambria" w:cstheme="minorHAnsi"/>
          <w:b/>
          <w:bCs/>
          <w:sz w:val="20"/>
          <w:szCs w:val="20"/>
        </w:rPr>
        <w:t>) :</w:t>
      </w:r>
      <w:r w:rsidRPr="00BA1218">
        <w:rPr>
          <w:rFonts w:ascii="Cambria" w:hAnsi="Cambria" w:cstheme="minorHAnsi"/>
          <w:spacing w:val="28"/>
          <w:sz w:val="20"/>
          <w:szCs w:val="20"/>
        </w:rPr>
        <w:t xml:space="preserve"> </w:t>
      </w:r>
      <w:r w:rsidR="00BA16D6" w:rsidRPr="00BA1218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Le </w:t>
      </w:r>
      <w:r w:rsidR="00ED12FC" w:rsidRPr="00ED12FC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15/05/2026 à 15h30</w:t>
      </w:r>
    </w:p>
    <w:p w14:paraId="7BC6C9EB" w14:textId="77777777" w:rsidR="00091662" w:rsidRPr="00BA1218" w:rsidRDefault="00091662" w:rsidP="000B6CFD">
      <w:pPr>
        <w:widowControl/>
        <w:autoSpaceDE/>
        <w:autoSpaceDN/>
        <w:rPr>
          <w:rFonts w:ascii="Cambria" w:hAnsi="Cambria" w:cstheme="minorHAnsi"/>
          <w:b/>
          <w:bCs/>
          <w:sz w:val="20"/>
          <w:szCs w:val="20"/>
          <w:lang w:eastAsia="fr-FR"/>
        </w:rPr>
      </w:pPr>
    </w:p>
    <w:p w14:paraId="20158851" w14:textId="3E6A7A8C" w:rsidR="00947DA6" w:rsidRPr="00BA1218" w:rsidRDefault="00947DA6" w:rsidP="00ED12FC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sz w:val="20"/>
          <w:szCs w:val="20"/>
          <w:lang w:val="fr-BE" w:eastAsia="fr-FR"/>
        </w:rPr>
      </w:pPr>
      <w:r w:rsidRPr="00BA1218">
        <w:rPr>
          <w:rFonts w:ascii="Cambria" w:hAnsi="Cambria" w:cstheme="minorHAnsi"/>
          <w:b/>
          <w:bCs/>
          <w:sz w:val="20"/>
          <w:szCs w:val="20"/>
          <w:lang w:eastAsia="fr-FR"/>
        </w:rPr>
        <w:t xml:space="preserve">Fait à Tiznit, Le </w:t>
      </w:r>
      <w:r w:rsidR="00ED12FC" w:rsidRPr="00ED12FC">
        <w:rPr>
          <w:rFonts w:ascii="Cambria" w:hAnsi="Cambria" w:cstheme="minorHAnsi"/>
          <w:b/>
          <w:bCs/>
          <w:sz w:val="20"/>
          <w:szCs w:val="20"/>
          <w:lang w:eastAsia="fr-FR"/>
        </w:rPr>
        <w:t>15/05/2026</w:t>
      </w:r>
    </w:p>
    <w:p w14:paraId="751B6064" w14:textId="77777777" w:rsidR="00947DA6" w:rsidRDefault="00947DA6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sz w:val="20"/>
          <w:szCs w:val="20"/>
          <w:lang w:eastAsia="fr-FR"/>
        </w:rPr>
      </w:pPr>
      <w:r w:rsidRPr="00BA1218">
        <w:rPr>
          <w:rFonts w:ascii="Cambria" w:hAnsi="Cambria" w:cstheme="minorHAnsi"/>
          <w:b/>
          <w:bCs/>
          <w:sz w:val="20"/>
          <w:szCs w:val="20"/>
          <w:lang w:eastAsia="fr-FR"/>
        </w:rPr>
        <w:t xml:space="preserve">Signé : le président </w:t>
      </w:r>
    </w:p>
    <w:p w14:paraId="6AF74DBC" w14:textId="77777777" w:rsidR="00BD74F0" w:rsidRPr="00BA1218" w:rsidRDefault="00BD74F0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sz w:val="20"/>
          <w:szCs w:val="20"/>
          <w:lang w:eastAsia="fr-FR"/>
        </w:rPr>
      </w:pPr>
    </w:p>
    <w:p w14:paraId="7166C71A" w14:textId="4586D4C5" w:rsidR="00BD5391" w:rsidRPr="00231C09" w:rsidRDefault="00BD74F0" w:rsidP="00BD74F0">
      <w:pPr>
        <w:jc w:val="center"/>
        <w:rPr>
          <w:rFonts w:ascii="Cambria" w:hAnsi="Cambria" w:cstheme="minorHAnsi"/>
        </w:rPr>
      </w:pPr>
      <w:r>
        <w:rPr>
          <w:noProof/>
          <w:lang w:eastAsia="fr-FR"/>
        </w:rPr>
        <w:drawing>
          <wp:inline distT="0" distB="0" distL="0" distR="0" wp14:anchorId="609D6760" wp14:editId="59F01632">
            <wp:extent cx="2343150" cy="13398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3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BD5391" w:rsidRPr="00231C09" w:rsidSect="00ED12FC">
      <w:headerReference w:type="default" r:id="rId10"/>
      <w:footerReference w:type="default" r:id="rId11"/>
      <w:pgSz w:w="11906" w:h="16838"/>
      <w:pgMar w:top="-426" w:right="707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A9FD3E" w14:textId="77777777" w:rsidR="000261A2" w:rsidRDefault="000261A2" w:rsidP="007733F1">
      <w:r>
        <w:separator/>
      </w:r>
    </w:p>
  </w:endnote>
  <w:endnote w:type="continuationSeparator" w:id="0">
    <w:p w14:paraId="0D710976" w14:textId="77777777" w:rsidR="000261A2" w:rsidRDefault="000261A2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25590F" w:rsidRDefault="0025590F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D74F0"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D74F0"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7733F1" w:rsidRDefault="007733F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352BB" w14:textId="77777777" w:rsidR="000261A2" w:rsidRDefault="000261A2" w:rsidP="007733F1">
      <w:r>
        <w:separator/>
      </w:r>
    </w:p>
  </w:footnote>
  <w:footnote w:type="continuationSeparator" w:id="0">
    <w:p w14:paraId="1F683685" w14:textId="77777777" w:rsidR="000261A2" w:rsidRDefault="000261A2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7733F1" w:rsidRDefault="007733F1">
    <w:pPr>
      <w:pStyle w:val="En-tte"/>
    </w:pPr>
  </w:p>
  <w:p w14:paraId="21C61EA7" w14:textId="77777777" w:rsidR="007733F1" w:rsidRDefault="007733F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2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AD6841"/>
    <w:multiLevelType w:val="hybridMultilevel"/>
    <w:tmpl w:val="2CDA3270"/>
    <w:lvl w:ilvl="0" w:tplc="1C2ADC90">
      <w:numFmt w:val="bullet"/>
      <w:lvlText w:val="-"/>
      <w:lvlJc w:val="left"/>
      <w:pPr>
        <w:ind w:left="720" w:hanging="360"/>
      </w:pPr>
      <w:rPr>
        <w:rFonts w:ascii="Arabic Typesetting" w:eastAsia="Times New Roman" w:hAnsi="Arabic Typesetting" w:cs="Arabic Typesetting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5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47750E0E"/>
    <w:multiLevelType w:val="hybridMultilevel"/>
    <w:tmpl w:val="615EDDAA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8">
    <w:nsid w:val="5CDB1831"/>
    <w:multiLevelType w:val="hybridMultilevel"/>
    <w:tmpl w:val="73F06038"/>
    <w:lvl w:ilvl="0" w:tplc="1C2ADC90">
      <w:numFmt w:val="bullet"/>
      <w:lvlText w:val="-"/>
      <w:lvlJc w:val="left"/>
      <w:pPr>
        <w:ind w:left="1429" w:hanging="360"/>
      </w:pPr>
      <w:rPr>
        <w:rFonts w:ascii="Arabic Typesetting" w:eastAsia="Times New Roman" w:hAnsi="Arabic Typesetting" w:cs="Arabic Typesetting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0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12"/>
  </w:num>
  <w:num w:numId="8">
    <w:abstractNumId w:val="11"/>
  </w:num>
  <w:num w:numId="9">
    <w:abstractNumId w:val="9"/>
  </w:num>
  <w:num w:numId="10">
    <w:abstractNumId w:val="0"/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461"/>
    <w:rsid w:val="000261A2"/>
    <w:rsid w:val="00032910"/>
    <w:rsid w:val="0006082B"/>
    <w:rsid w:val="00091662"/>
    <w:rsid w:val="000B0A03"/>
    <w:rsid w:val="000B6CFD"/>
    <w:rsid w:val="000F4BCA"/>
    <w:rsid w:val="00105279"/>
    <w:rsid w:val="001414C1"/>
    <w:rsid w:val="00156F8F"/>
    <w:rsid w:val="00157785"/>
    <w:rsid w:val="001636F8"/>
    <w:rsid w:val="001849DB"/>
    <w:rsid w:val="001B04CB"/>
    <w:rsid w:val="001E1E93"/>
    <w:rsid w:val="00217463"/>
    <w:rsid w:val="00231C09"/>
    <w:rsid w:val="002416A0"/>
    <w:rsid w:val="0025590F"/>
    <w:rsid w:val="00264FF4"/>
    <w:rsid w:val="00330E4C"/>
    <w:rsid w:val="0033332E"/>
    <w:rsid w:val="00342A2E"/>
    <w:rsid w:val="00344C29"/>
    <w:rsid w:val="00385CC3"/>
    <w:rsid w:val="003969E6"/>
    <w:rsid w:val="003E4824"/>
    <w:rsid w:val="003F6FD2"/>
    <w:rsid w:val="004222D4"/>
    <w:rsid w:val="00467107"/>
    <w:rsid w:val="00477F1A"/>
    <w:rsid w:val="004E3556"/>
    <w:rsid w:val="005063C8"/>
    <w:rsid w:val="00507729"/>
    <w:rsid w:val="005129A9"/>
    <w:rsid w:val="00520158"/>
    <w:rsid w:val="00564F3C"/>
    <w:rsid w:val="00571FE3"/>
    <w:rsid w:val="00591724"/>
    <w:rsid w:val="005E598C"/>
    <w:rsid w:val="00616823"/>
    <w:rsid w:val="00620D43"/>
    <w:rsid w:val="00662C5E"/>
    <w:rsid w:val="00672459"/>
    <w:rsid w:val="00686167"/>
    <w:rsid w:val="006A15C2"/>
    <w:rsid w:val="006A416F"/>
    <w:rsid w:val="006C0379"/>
    <w:rsid w:val="006E0E96"/>
    <w:rsid w:val="00707057"/>
    <w:rsid w:val="00757A59"/>
    <w:rsid w:val="00772630"/>
    <w:rsid w:val="007733F1"/>
    <w:rsid w:val="00773EA1"/>
    <w:rsid w:val="00794D1A"/>
    <w:rsid w:val="007A7FC4"/>
    <w:rsid w:val="00814E05"/>
    <w:rsid w:val="00874796"/>
    <w:rsid w:val="008E1E9D"/>
    <w:rsid w:val="008F6BDD"/>
    <w:rsid w:val="009068AA"/>
    <w:rsid w:val="009402FC"/>
    <w:rsid w:val="00947DA6"/>
    <w:rsid w:val="009C5962"/>
    <w:rsid w:val="00A24F27"/>
    <w:rsid w:val="00A622B9"/>
    <w:rsid w:val="00AC37FB"/>
    <w:rsid w:val="00B14295"/>
    <w:rsid w:val="00B41D39"/>
    <w:rsid w:val="00B56626"/>
    <w:rsid w:val="00B911A8"/>
    <w:rsid w:val="00BA1218"/>
    <w:rsid w:val="00BA16D6"/>
    <w:rsid w:val="00BB5540"/>
    <w:rsid w:val="00BD5391"/>
    <w:rsid w:val="00BD74F0"/>
    <w:rsid w:val="00BE7385"/>
    <w:rsid w:val="00C33408"/>
    <w:rsid w:val="00C705D7"/>
    <w:rsid w:val="00C722B7"/>
    <w:rsid w:val="00C8442C"/>
    <w:rsid w:val="00CB17E3"/>
    <w:rsid w:val="00D00B9E"/>
    <w:rsid w:val="00D056E8"/>
    <w:rsid w:val="00D147B6"/>
    <w:rsid w:val="00D60AFC"/>
    <w:rsid w:val="00D97B4F"/>
    <w:rsid w:val="00DC530D"/>
    <w:rsid w:val="00DD42E9"/>
    <w:rsid w:val="00DD4DBD"/>
    <w:rsid w:val="00DE28A4"/>
    <w:rsid w:val="00E44895"/>
    <w:rsid w:val="00E473E4"/>
    <w:rsid w:val="00E613BF"/>
    <w:rsid w:val="00E6733F"/>
    <w:rsid w:val="00EB3E61"/>
    <w:rsid w:val="00EB535C"/>
    <w:rsid w:val="00EC5E01"/>
    <w:rsid w:val="00EC745A"/>
    <w:rsid w:val="00ED12FC"/>
    <w:rsid w:val="00ED77D7"/>
    <w:rsid w:val="00F05215"/>
    <w:rsid w:val="00F17284"/>
    <w:rsid w:val="00F26B8C"/>
    <w:rsid w:val="00F3240F"/>
    <w:rsid w:val="00F336F6"/>
    <w:rsid w:val="00F5058F"/>
    <w:rsid w:val="00F721B3"/>
    <w:rsid w:val="00F73505"/>
    <w:rsid w:val="00F9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A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5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0B0A0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rsid w:val="000B0A0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uiPriority w:val="59"/>
    <w:rsid w:val="000B0A0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A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5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0B0A0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rsid w:val="000B0A0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uiPriority w:val="59"/>
    <w:rsid w:val="000B0A0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545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299</cp:revision>
  <cp:lastPrinted>2026-06-16T14:54:00Z</cp:lastPrinted>
  <dcterms:created xsi:type="dcterms:W3CDTF">2024-05-24T16:06:00Z</dcterms:created>
  <dcterms:modified xsi:type="dcterms:W3CDTF">2026-07-15T08:59:00Z</dcterms:modified>
</cp:coreProperties>
</file>