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margin" w:tblpXSpec="center" w:tblpY="-1008"/>
        <w:tblW w:w="1299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123"/>
        <w:gridCol w:w="20"/>
        <w:gridCol w:w="5575"/>
        <w:gridCol w:w="111"/>
        <w:gridCol w:w="4661"/>
        <w:gridCol w:w="160"/>
        <w:gridCol w:w="103"/>
        <w:gridCol w:w="1206"/>
        <w:gridCol w:w="20"/>
        <w:gridCol w:w="20"/>
      </w:tblGrid>
      <w:tr w:rsidR="008A3975" w:rsidRPr="001E1495" w:rsidTr="00BC202E">
        <w:trPr>
          <w:gridBefore w:val="2"/>
          <w:wBefore w:w="1116" w:type="dxa"/>
          <w:trHeight w:val="38"/>
        </w:trPr>
        <w:tc>
          <w:tcPr>
            <w:tcW w:w="20" w:type="dxa"/>
            <w:vAlign w:val="bottom"/>
          </w:tcPr>
          <w:p w:rsidR="008A3975" w:rsidRPr="001E1495" w:rsidRDefault="008A3975" w:rsidP="00B2644E">
            <w:pPr>
              <w:rPr>
                <w:i/>
                <w:iCs/>
                <w:sz w:val="3"/>
                <w:szCs w:val="3"/>
              </w:rPr>
            </w:pPr>
          </w:p>
        </w:tc>
        <w:tc>
          <w:tcPr>
            <w:tcW w:w="5575" w:type="dxa"/>
            <w:vAlign w:val="bottom"/>
          </w:tcPr>
          <w:p w:rsidR="008A3975" w:rsidRPr="001E1495" w:rsidRDefault="008A3975" w:rsidP="00B2644E">
            <w:pPr>
              <w:rPr>
                <w:i/>
                <w:iCs/>
                <w:sz w:val="3"/>
                <w:szCs w:val="3"/>
              </w:rPr>
            </w:pPr>
          </w:p>
        </w:tc>
        <w:tc>
          <w:tcPr>
            <w:tcW w:w="111" w:type="dxa"/>
            <w:vAlign w:val="bottom"/>
          </w:tcPr>
          <w:p w:rsidR="008A3975" w:rsidRPr="001E1495" w:rsidRDefault="008A3975" w:rsidP="00B2644E">
            <w:pPr>
              <w:rPr>
                <w:i/>
                <w:iCs/>
                <w:sz w:val="3"/>
                <w:szCs w:val="3"/>
              </w:rPr>
            </w:pPr>
          </w:p>
        </w:tc>
        <w:tc>
          <w:tcPr>
            <w:tcW w:w="4661" w:type="dxa"/>
            <w:vAlign w:val="bottom"/>
          </w:tcPr>
          <w:p w:rsidR="008A3975" w:rsidRPr="001E1495" w:rsidRDefault="008A3975" w:rsidP="00B2644E">
            <w:pPr>
              <w:rPr>
                <w:i/>
                <w:iCs/>
                <w:sz w:val="3"/>
                <w:szCs w:val="3"/>
              </w:rPr>
            </w:pPr>
          </w:p>
        </w:tc>
        <w:tc>
          <w:tcPr>
            <w:tcW w:w="160" w:type="dxa"/>
            <w:vAlign w:val="bottom"/>
          </w:tcPr>
          <w:p w:rsidR="008A3975" w:rsidRPr="001E1495" w:rsidRDefault="008A3975" w:rsidP="00B2644E">
            <w:pPr>
              <w:rPr>
                <w:i/>
                <w:iCs/>
                <w:sz w:val="3"/>
                <w:szCs w:val="3"/>
              </w:rPr>
            </w:pPr>
          </w:p>
        </w:tc>
        <w:tc>
          <w:tcPr>
            <w:tcW w:w="1309" w:type="dxa"/>
            <w:gridSpan w:val="2"/>
            <w:vAlign w:val="bottom"/>
          </w:tcPr>
          <w:p w:rsidR="008A3975" w:rsidRPr="001E1495" w:rsidRDefault="008A3975" w:rsidP="00B2644E">
            <w:pPr>
              <w:rPr>
                <w:i/>
                <w:iCs/>
                <w:sz w:val="3"/>
                <w:szCs w:val="3"/>
              </w:rPr>
            </w:pPr>
          </w:p>
        </w:tc>
        <w:tc>
          <w:tcPr>
            <w:tcW w:w="20" w:type="dxa"/>
            <w:vAlign w:val="bottom"/>
          </w:tcPr>
          <w:p w:rsidR="008A3975" w:rsidRPr="001E1495" w:rsidRDefault="008A3975" w:rsidP="00B2644E">
            <w:pPr>
              <w:rPr>
                <w:i/>
                <w:iCs/>
                <w:sz w:val="3"/>
                <w:szCs w:val="3"/>
              </w:rPr>
            </w:pPr>
          </w:p>
        </w:tc>
        <w:tc>
          <w:tcPr>
            <w:tcW w:w="20" w:type="dxa"/>
            <w:vAlign w:val="bottom"/>
          </w:tcPr>
          <w:p w:rsidR="008A3975" w:rsidRPr="001E1495" w:rsidRDefault="008A3975" w:rsidP="00B2644E">
            <w:pPr>
              <w:spacing w:line="20" w:lineRule="exact"/>
              <w:rPr>
                <w:i/>
                <w:iCs/>
                <w:sz w:val="1"/>
                <w:szCs w:val="1"/>
              </w:rPr>
            </w:pPr>
          </w:p>
        </w:tc>
      </w:tr>
      <w:tr w:rsidR="00730BCD" w:rsidRPr="00E60169" w:rsidTr="00BC202E">
        <w:trPr>
          <w:gridAfter w:val="3"/>
          <w:wAfter w:w="1246" w:type="dxa"/>
          <w:trHeight w:val="6346"/>
        </w:trPr>
        <w:tc>
          <w:tcPr>
            <w:tcW w:w="993" w:type="dxa"/>
            <w:vAlign w:val="bottom"/>
          </w:tcPr>
          <w:p w:rsidR="00730BCD" w:rsidRPr="00E60169" w:rsidRDefault="00BA5C74" w:rsidP="00BC202E">
            <w:pPr>
              <w:ind w:left="-45" w:firstLine="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</w:p>
        </w:tc>
        <w:tc>
          <w:tcPr>
            <w:tcW w:w="10753" w:type="dxa"/>
            <w:gridSpan w:val="7"/>
            <w:vAlign w:val="bottom"/>
          </w:tcPr>
          <w:p w:rsidR="00B2644E" w:rsidRPr="00E60169" w:rsidRDefault="00B2644E" w:rsidP="00B2644E">
            <w:pPr>
              <w:ind w:left="-390" w:firstLine="390"/>
              <w:jc w:val="both"/>
              <w:rPr>
                <w:rFonts w:ascii="Cambria" w:hAnsi="Cambria"/>
                <w:b/>
                <w:bCs/>
                <w:sz w:val="20"/>
                <w:szCs w:val="20"/>
              </w:rPr>
            </w:pPr>
          </w:p>
          <w:p w:rsidR="00BE2203" w:rsidRPr="00BE2203" w:rsidRDefault="00BE2203" w:rsidP="00BE2203">
            <w:pPr>
              <w:rPr>
                <w:rFonts w:ascii="Cambria" w:hAnsi="Cambria" w:cstheme="majorBid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                         </w:t>
            </w:r>
            <w:r w:rsidRPr="00BE2203">
              <w:rPr>
                <w:rFonts w:ascii="Cambria" w:hAnsi="Cambria" w:cstheme="majorBidi"/>
                <w:b/>
                <w:bCs/>
                <w:sz w:val="20"/>
                <w:szCs w:val="20"/>
              </w:rPr>
              <w:t>ROYAUME DU MAROC</w:t>
            </w:r>
          </w:p>
          <w:p w:rsidR="00BE2203" w:rsidRPr="00BE2203" w:rsidRDefault="00BE2203" w:rsidP="00BE2203">
            <w:pPr>
              <w:rPr>
                <w:rFonts w:ascii="Cambria" w:hAnsi="Cambria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sz w:val="20"/>
                <w:szCs w:val="20"/>
                <w:rtl/>
              </w:rPr>
              <w:drawing>
                <wp:anchor distT="0" distB="0" distL="114300" distR="114300" simplePos="0" relativeHeight="251657216" behindDoc="0" locked="0" layoutInCell="1" allowOverlap="1" wp14:anchorId="1A755E3F" wp14:editId="23AD5A8D">
                  <wp:simplePos x="0" y="0"/>
                  <wp:positionH relativeFrom="column">
                    <wp:posOffset>3512820</wp:posOffset>
                  </wp:positionH>
                  <wp:positionV relativeFrom="paragraph">
                    <wp:posOffset>27305</wp:posOffset>
                  </wp:positionV>
                  <wp:extent cx="560705" cy="747395"/>
                  <wp:effectExtent l="0" t="0" r="0" b="0"/>
                  <wp:wrapNone/>
                  <wp:docPr id="3" name="Image 1" descr="LOGO-C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 descr="LOGO-C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747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2203">
              <w:rPr>
                <w:rFonts w:ascii="Cambria" w:hAnsi="Cambria" w:cstheme="majorBidi"/>
                <w:b/>
                <w:bCs/>
                <w:sz w:val="20"/>
                <w:szCs w:val="20"/>
              </w:rPr>
              <w:t xml:space="preserve">                        MINISTERE DE L’INTERIEUR</w:t>
            </w:r>
          </w:p>
          <w:p w:rsidR="00BE2203" w:rsidRPr="00BE2203" w:rsidRDefault="00BE2203" w:rsidP="00BE2203">
            <w:pPr>
              <w:rPr>
                <w:rFonts w:ascii="Cambria" w:hAnsi="Cambria" w:cstheme="majorBidi"/>
                <w:b/>
                <w:bCs/>
                <w:sz w:val="20"/>
                <w:szCs w:val="20"/>
              </w:rPr>
            </w:pPr>
            <w:r w:rsidRPr="00BE2203">
              <w:rPr>
                <w:rFonts w:ascii="Cambria" w:hAnsi="Cambria" w:cstheme="majorBidi"/>
                <w:b/>
                <w:bCs/>
                <w:sz w:val="20"/>
                <w:szCs w:val="20"/>
              </w:rPr>
              <w:t xml:space="preserve">           WILAYA DE LA REGION MARRAKECH SAFI </w:t>
            </w:r>
          </w:p>
          <w:p w:rsidR="00BE2203" w:rsidRPr="00BE2203" w:rsidRDefault="00BE2203" w:rsidP="00BE2203">
            <w:pPr>
              <w:rPr>
                <w:rFonts w:ascii="Cambria" w:hAnsi="Cambria" w:cstheme="majorBidi"/>
                <w:b/>
                <w:bCs/>
                <w:sz w:val="20"/>
                <w:szCs w:val="20"/>
              </w:rPr>
            </w:pPr>
            <w:r w:rsidRPr="00BE2203">
              <w:rPr>
                <w:rFonts w:ascii="Cambria" w:hAnsi="Cambria" w:cstheme="majorBidi"/>
                <w:b/>
                <w:bCs/>
                <w:sz w:val="20"/>
                <w:szCs w:val="20"/>
              </w:rPr>
              <w:t xml:space="preserve">                  ET PREFECTURE DE MARRAKECH</w:t>
            </w:r>
            <w:r w:rsidRPr="00BE2203">
              <w:rPr>
                <w:rFonts w:ascii="Cambria" w:hAnsi="Cambria" w:cstheme="majorBidi"/>
                <w:b/>
                <w:bCs/>
                <w:sz w:val="20"/>
                <w:szCs w:val="20"/>
              </w:rPr>
              <w:tab/>
            </w:r>
            <w:r w:rsidRPr="00BE2203">
              <w:rPr>
                <w:rFonts w:ascii="Cambria" w:hAnsi="Cambria" w:cstheme="majorBidi"/>
                <w:b/>
                <w:bCs/>
                <w:sz w:val="20"/>
                <w:szCs w:val="20"/>
              </w:rPr>
              <w:tab/>
            </w:r>
            <w:r w:rsidRPr="00BE2203">
              <w:rPr>
                <w:rFonts w:ascii="Cambria" w:hAnsi="Cambria" w:cstheme="majorBidi"/>
                <w:b/>
                <w:bCs/>
                <w:sz w:val="20"/>
                <w:szCs w:val="20"/>
              </w:rPr>
              <w:tab/>
            </w:r>
          </w:p>
          <w:p w:rsidR="00BE2203" w:rsidRPr="00BE2203" w:rsidRDefault="00BE2203" w:rsidP="00BE2203">
            <w:pPr>
              <w:rPr>
                <w:rFonts w:ascii="Cambria" w:hAnsi="Cambria" w:cstheme="majorBidi"/>
                <w:b/>
                <w:bCs/>
                <w:sz w:val="20"/>
                <w:szCs w:val="20"/>
              </w:rPr>
            </w:pPr>
            <w:r w:rsidRPr="00BE2203">
              <w:rPr>
                <w:rFonts w:ascii="Cambria" w:hAnsi="Cambria" w:cstheme="majorBidi"/>
                <w:b/>
                <w:bCs/>
                <w:sz w:val="20"/>
                <w:szCs w:val="20"/>
              </w:rPr>
              <w:t xml:space="preserve">                      COMMUNE DE MARRAKECH</w:t>
            </w:r>
            <w:r w:rsidRPr="00BE2203">
              <w:rPr>
                <w:rFonts w:ascii="Cambria" w:hAnsi="Cambria" w:cstheme="majorBidi"/>
                <w:b/>
                <w:bCs/>
                <w:sz w:val="20"/>
                <w:szCs w:val="20"/>
              </w:rPr>
              <w:tab/>
            </w:r>
            <w:r w:rsidRPr="00BE2203">
              <w:rPr>
                <w:rFonts w:ascii="Cambria" w:hAnsi="Cambria" w:cstheme="majorBidi"/>
                <w:b/>
                <w:bCs/>
                <w:sz w:val="20"/>
                <w:szCs w:val="20"/>
              </w:rPr>
              <w:tab/>
            </w:r>
            <w:r w:rsidRPr="00BE2203">
              <w:rPr>
                <w:rFonts w:ascii="Cambria" w:hAnsi="Cambria" w:cstheme="majorBidi"/>
                <w:b/>
                <w:bCs/>
                <w:sz w:val="20"/>
                <w:szCs w:val="20"/>
              </w:rPr>
              <w:tab/>
            </w:r>
          </w:p>
          <w:p w:rsidR="00BE2203" w:rsidRPr="00BE2203" w:rsidRDefault="00BE2203" w:rsidP="00BE2203">
            <w:pPr>
              <w:rPr>
                <w:rFonts w:ascii="Cambria" w:hAnsi="Cambria" w:cstheme="majorBidi"/>
                <w:b/>
                <w:bCs/>
                <w:sz w:val="20"/>
                <w:szCs w:val="20"/>
              </w:rPr>
            </w:pPr>
            <w:r w:rsidRPr="00BE2203">
              <w:rPr>
                <w:rFonts w:ascii="Cambria" w:hAnsi="Cambria" w:cstheme="majorBidi"/>
                <w:b/>
                <w:bCs/>
                <w:sz w:val="20"/>
                <w:szCs w:val="20"/>
              </w:rPr>
              <w:t xml:space="preserve">                   DIRECION GENERALE DES SERVICES</w:t>
            </w:r>
            <w:r w:rsidRPr="00BE2203">
              <w:rPr>
                <w:rFonts w:ascii="Cambria" w:hAnsi="Cambria" w:cstheme="majorBidi"/>
                <w:b/>
                <w:bCs/>
                <w:sz w:val="20"/>
                <w:szCs w:val="20"/>
              </w:rPr>
              <w:tab/>
            </w:r>
          </w:p>
          <w:p w:rsidR="00BE2203" w:rsidRPr="00BE2203" w:rsidRDefault="00BE2203" w:rsidP="00BE2203">
            <w:pPr>
              <w:rPr>
                <w:rFonts w:ascii="Cambria" w:hAnsi="Cambria" w:cstheme="majorBidi"/>
                <w:b/>
                <w:bCs/>
                <w:sz w:val="20"/>
                <w:szCs w:val="20"/>
              </w:rPr>
            </w:pPr>
            <w:r w:rsidRPr="00BE2203">
              <w:rPr>
                <w:rFonts w:ascii="Cambria" w:hAnsi="Cambria" w:cstheme="majorBidi"/>
                <w:b/>
                <w:bCs/>
                <w:sz w:val="20"/>
                <w:szCs w:val="20"/>
              </w:rPr>
              <w:t xml:space="preserve">                 DIVISION BUDGET COMPTABILITE</w:t>
            </w:r>
          </w:p>
          <w:p w:rsidR="00BE2203" w:rsidRPr="00BE2203" w:rsidRDefault="00BE2203" w:rsidP="00BE2203">
            <w:pPr>
              <w:rPr>
                <w:rFonts w:ascii="Cambria" w:hAnsi="Cambria" w:cstheme="majorBidi"/>
                <w:b/>
                <w:bCs/>
                <w:sz w:val="20"/>
                <w:szCs w:val="20"/>
              </w:rPr>
            </w:pPr>
            <w:r w:rsidRPr="00BE2203">
              <w:rPr>
                <w:rFonts w:ascii="Cambria" w:hAnsi="Cambria" w:cstheme="majorBidi"/>
                <w:b/>
                <w:bCs/>
                <w:sz w:val="20"/>
                <w:szCs w:val="20"/>
              </w:rPr>
              <w:t xml:space="preserve">                          ET MARCHES PUBLICS</w:t>
            </w:r>
          </w:p>
          <w:p w:rsidR="00330B6D" w:rsidRPr="00BE2203" w:rsidRDefault="00BE2203" w:rsidP="00BE2203">
            <w:pPr>
              <w:jc w:val="both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E2203">
              <w:rPr>
                <w:rFonts w:ascii="Cambria" w:hAnsi="Cambria" w:cstheme="majorBidi"/>
                <w:b/>
                <w:bCs/>
                <w:sz w:val="20"/>
                <w:szCs w:val="20"/>
              </w:rPr>
              <w:t xml:space="preserve">                           SERVICE DES MARCHES</w:t>
            </w:r>
          </w:p>
          <w:p w:rsidR="00B2644E" w:rsidRPr="00E60169" w:rsidRDefault="00B2644E" w:rsidP="00B2644E">
            <w:pPr>
              <w:ind w:left="-390" w:firstLine="390"/>
              <w:jc w:val="both"/>
              <w:rPr>
                <w:rFonts w:ascii="Cambria" w:hAnsi="Cambria"/>
                <w:b/>
                <w:bCs/>
                <w:sz w:val="20"/>
                <w:szCs w:val="20"/>
              </w:rPr>
            </w:pPr>
          </w:p>
          <w:p w:rsidR="00730BCD" w:rsidRPr="00E60169" w:rsidRDefault="00730BCD" w:rsidP="00B2644E">
            <w:pPr>
              <w:jc w:val="both"/>
              <w:rPr>
                <w:rFonts w:ascii="Cambria" w:hAnsi="Cambria"/>
                <w:b/>
                <w:bCs/>
                <w:sz w:val="20"/>
                <w:szCs w:val="20"/>
              </w:rPr>
            </w:pPr>
          </w:p>
          <w:p w:rsidR="00730BCD" w:rsidRPr="00E60169" w:rsidRDefault="00730BCD" w:rsidP="00B2644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  <w:p w:rsidR="00B10394" w:rsidRPr="00E60169" w:rsidRDefault="00730BCD" w:rsidP="00B2644E">
            <w:pPr>
              <w:ind w:left="300" w:right="-425"/>
              <w:jc w:val="center"/>
              <w:rPr>
                <w:rFonts w:ascii="Cambria" w:eastAsia="Times New Roman" w:hAnsi="Cambria"/>
                <w:b/>
                <w:bCs/>
                <w:sz w:val="32"/>
                <w:szCs w:val="32"/>
                <w:u w:val="single"/>
              </w:rPr>
            </w:pPr>
            <w:r w:rsidRPr="00E60169">
              <w:rPr>
                <w:rFonts w:ascii="Cambria" w:eastAsia="Times New Roman" w:hAnsi="Cambria"/>
                <w:b/>
                <w:bCs/>
                <w:sz w:val="32"/>
                <w:szCs w:val="32"/>
                <w:u w:val="single"/>
              </w:rPr>
              <w:t xml:space="preserve">Résultats définitifs de l’appel d’offre </w:t>
            </w:r>
          </w:p>
          <w:p w:rsidR="006C7440" w:rsidRDefault="000A56E2" w:rsidP="00FC751B">
            <w:pPr>
              <w:ind w:left="300" w:right="-425"/>
              <w:jc w:val="center"/>
              <w:rPr>
                <w:rFonts w:ascii="Cambria" w:eastAsia="Times New Roman" w:hAnsi="Cambria"/>
                <w:b/>
                <w:bCs/>
                <w:w w:val="94"/>
                <w:sz w:val="32"/>
                <w:szCs w:val="32"/>
                <w:u w:val="single"/>
              </w:rPr>
            </w:pPr>
            <w:r w:rsidRPr="00E60169">
              <w:rPr>
                <w:rFonts w:ascii="Cambria" w:eastAsia="Times New Roman" w:hAnsi="Cambria"/>
                <w:b/>
                <w:bCs/>
                <w:sz w:val="32"/>
                <w:szCs w:val="32"/>
                <w:u w:val="single"/>
              </w:rPr>
              <w:t>O</w:t>
            </w:r>
            <w:r w:rsidR="00730BCD" w:rsidRPr="00E60169">
              <w:rPr>
                <w:rFonts w:ascii="Cambria" w:eastAsia="Times New Roman" w:hAnsi="Cambria"/>
                <w:b/>
                <w:bCs/>
                <w:sz w:val="32"/>
                <w:szCs w:val="32"/>
                <w:u w:val="single"/>
              </w:rPr>
              <w:t>uvert</w:t>
            </w:r>
            <w:r w:rsidR="00387A46">
              <w:rPr>
                <w:rFonts w:ascii="Cambria" w:eastAsia="Times New Roman" w:hAnsi="Cambria"/>
                <w:b/>
                <w:bCs/>
                <w:sz w:val="32"/>
                <w:szCs w:val="32"/>
                <w:u w:val="single"/>
              </w:rPr>
              <w:t xml:space="preserve"> </w:t>
            </w:r>
            <w:r w:rsidR="00BA5C74">
              <w:rPr>
                <w:rFonts w:ascii="Cambria" w:eastAsia="Times New Roman" w:hAnsi="Cambria"/>
                <w:b/>
                <w:bCs/>
                <w:sz w:val="32"/>
                <w:szCs w:val="32"/>
                <w:u w:val="single"/>
              </w:rPr>
              <w:t>national</w:t>
            </w:r>
            <w:r w:rsidR="00387A46">
              <w:rPr>
                <w:rFonts w:ascii="Cambria" w:eastAsia="Times New Roman" w:hAnsi="Cambria"/>
                <w:b/>
                <w:bCs/>
                <w:sz w:val="32"/>
                <w:szCs w:val="32"/>
                <w:u w:val="single"/>
              </w:rPr>
              <w:t xml:space="preserve"> </w:t>
            </w:r>
            <w:r w:rsidR="00F55715" w:rsidRPr="00E60169">
              <w:rPr>
                <w:rFonts w:ascii="Cambria" w:eastAsia="Times New Roman" w:hAnsi="Cambria"/>
                <w:b/>
                <w:bCs/>
                <w:w w:val="94"/>
                <w:sz w:val="32"/>
                <w:szCs w:val="32"/>
                <w:u w:val="single"/>
              </w:rPr>
              <w:t>n°</w:t>
            </w:r>
            <w:r w:rsidR="00FC751B">
              <w:rPr>
                <w:rFonts w:ascii="Cambria" w:eastAsia="Times New Roman" w:hAnsi="Cambria"/>
                <w:b/>
                <w:bCs/>
                <w:w w:val="94"/>
                <w:sz w:val="32"/>
                <w:szCs w:val="32"/>
                <w:u w:val="single"/>
              </w:rPr>
              <w:t>56/2026</w:t>
            </w:r>
            <w:r w:rsidR="00730BCD" w:rsidRPr="00E60169">
              <w:rPr>
                <w:rFonts w:ascii="Cambria" w:eastAsia="Times New Roman" w:hAnsi="Cambria"/>
                <w:b/>
                <w:bCs/>
                <w:w w:val="94"/>
                <w:sz w:val="32"/>
                <w:szCs w:val="32"/>
                <w:u w:val="single"/>
              </w:rPr>
              <w:t>/CM</w:t>
            </w:r>
          </w:p>
          <w:p w:rsidR="00F92360" w:rsidRPr="00BE2203" w:rsidRDefault="00BE2203" w:rsidP="00F92360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« </w:t>
            </w:r>
            <w:r w:rsidR="00F92360" w:rsidRPr="00BE2203">
              <w:rPr>
                <w:rFonts w:ascii="Cambria" w:hAnsi="Cambria"/>
                <w:b/>
                <w:bCs/>
              </w:rPr>
              <w:t xml:space="preserve">Réservé aux </w:t>
            </w:r>
            <w:r w:rsidRPr="00BE2203">
              <w:rPr>
                <w:rFonts w:ascii="Cambria" w:hAnsi="Cambria"/>
                <w:b/>
                <w:bCs/>
              </w:rPr>
              <w:t>très</w:t>
            </w:r>
            <w:r w:rsidR="00F92360" w:rsidRPr="00BE2203">
              <w:rPr>
                <w:rFonts w:ascii="Cambria" w:hAnsi="Cambria"/>
                <w:b/>
                <w:bCs/>
              </w:rPr>
              <w:t xml:space="preserve"> petites, petites et moyennes entreprises coopératives,</w:t>
            </w:r>
          </w:p>
          <w:p w:rsidR="00F92360" w:rsidRDefault="00F92360" w:rsidP="00F92360">
            <w:pPr>
              <w:jc w:val="center"/>
              <w:rPr>
                <w:b/>
                <w:bCs/>
              </w:rPr>
            </w:pPr>
            <w:r w:rsidRPr="00BE2203">
              <w:rPr>
                <w:rFonts w:ascii="Cambria" w:hAnsi="Cambria"/>
                <w:b/>
                <w:bCs/>
              </w:rPr>
              <w:t>union de coopérative et auto entrepreneur</w:t>
            </w:r>
            <w:r w:rsidR="00BE2203">
              <w:rPr>
                <w:rFonts w:ascii="Cambria" w:hAnsi="Cambria"/>
                <w:b/>
                <w:bCs/>
              </w:rPr>
              <w:t> »</w:t>
            </w:r>
          </w:p>
          <w:p w:rsidR="003D19E5" w:rsidRPr="00E60169" w:rsidRDefault="003D19E5" w:rsidP="003B4FBB">
            <w:pPr>
              <w:ind w:left="300" w:right="-425"/>
              <w:jc w:val="center"/>
              <w:rPr>
                <w:rFonts w:ascii="Cambria" w:eastAsia="Times New Roman" w:hAnsi="Cambria"/>
                <w:b/>
                <w:bCs/>
                <w:w w:val="94"/>
                <w:sz w:val="32"/>
                <w:szCs w:val="32"/>
                <w:u w:val="single"/>
              </w:rPr>
            </w:pPr>
          </w:p>
          <w:p w:rsidR="00730BCD" w:rsidRPr="00E60169" w:rsidRDefault="00BA5C74" w:rsidP="00387A46">
            <w:pPr>
              <w:rPr>
                <w:rFonts w:ascii="Cambria" w:eastAsia="Times New Roman" w:hAnsi="Cambria" w:cstheme="majorBidi"/>
                <w:b/>
                <w:bCs/>
                <w:sz w:val="28"/>
              </w:rPr>
            </w:pPr>
            <w:r>
              <w:rPr>
                <w:rFonts w:ascii="Cambria" w:eastAsia="Times New Roman" w:hAnsi="Cambria" w:cstheme="majorBidi"/>
                <w:sz w:val="28"/>
              </w:rPr>
              <w:t xml:space="preserve">  </w:t>
            </w:r>
            <w:r w:rsidR="00BE2203">
              <w:rPr>
                <w:rFonts w:ascii="Cambria" w:eastAsia="Times New Roman" w:hAnsi="Cambria" w:cstheme="majorBidi"/>
                <w:sz w:val="28"/>
              </w:rPr>
              <w:t xml:space="preserve">            </w:t>
            </w:r>
            <w:r w:rsidR="00730BCD" w:rsidRPr="00E60169">
              <w:rPr>
                <w:rFonts w:ascii="Cambria" w:eastAsia="Times New Roman" w:hAnsi="Cambria" w:cstheme="majorBidi"/>
                <w:sz w:val="28"/>
              </w:rPr>
              <w:t>* Maître d’ouvrage</w:t>
            </w:r>
            <w:r w:rsidR="00730BCD" w:rsidRPr="00E60169">
              <w:rPr>
                <w:rFonts w:ascii="Cambria" w:eastAsia="Times New Roman" w:hAnsi="Cambria" w:cstheme="majorBidi"/>
                <w:b/>
                <w:bCs/>
                <w:sz w:val="28"/>
              </w:rPr>
              <w:t xml:space="preserve"> : </w:t>
            </w:r>
            <w:r w:rsidR="00730BCD" w:rsidRPr="00E60169">
              <w:rPr>
                <w:rFonts w:ascii="Cambria" w:eastAsia="Times New Roman" w:hAnsi="Cambria" w:cstheme="majorBidi"/>
                <w:b/>
                <w:bCs/>
                <w:sz w:val="26"/>
                <w:szCs w:val="26"/>
              </w:rPr>
              <w:t>Commune de Marrakech.</w:t>
            </w:r>
          </w:p>
          <w:p w:rsidR="00F57449" w:rsidRDefault="00BA5C74" w:rsidP="00A951B9">
            <w:pPr>
              <w:contextualSpacing/>
              <w:rPr>
                <w:rFonts w:ascii="Cambria" w:eastAsia="Times New Roman" w:hAnsi="Cambria" w:cstheme="majorBidi"/>
                <w:b/>
                <w:bCs/>
                <w:sz w:val="26"/>
                <w:szCs w:val="26"/>
              </w:rPr>
            </w:pPr>
            <w:r>
              <w:rPr>
                <w:rFonts w:ascii="Cambria" w:eastAsia="Times New Roman" w:hAnsi="Cambria" w:cstheme="majorBidi"/>
                <w:sz w:val="28"/>
              </w:rPr>
              <w:t xml:space="preserve"> </w:t>
            </w:r>
            <w:r w:rsidR="00BE2203">
              <w:rPr>
                <w:rFonts w:ascii="Cambria" w:eastAsia="Times New Roman" w:hAnsi="Cambria" w:cstheme="majorBidi"/>
                <w:sz w:val="28"/>
              </w:rPr>
              <w:t xml:space="preserve">            </w:t>
            </w:r>
            <w:r>
              <w:rPr>
                <w:rFonts w:ascii="Cambria" w:eastAsia="Times New Roman" w:hAnsi="Cambria" w:cstheme="majorBidi"/>
                <w:sz w:val="28"/>
              </w:rPr>
              <w:t xml:space="preserve"> </w:t>
            </w:r>
            <w:r w:rsidR="00730BCD" w:rsidRPr="00E60169">
              <w:rPr>
                <w:rFonts w:ascii="Cambria" w:eastAsia="Times New Roman" w:hAnsi="Cambria" w:cstheme="majorBidi"/>
                <w:sz w:val="28"/>
              </w:rPr>
              <w:t>* Objet</w:t>
            </w:r>
            <w:r w:rsidR="00730BCD" w:rsidRPr="00E60169">
              <w:rPr>
                <w:rFonts w:ascii="Cambria" w:eastAsia="Times New Roman" w:hAnsi="Cambria" w:cstheme="majorBidi"/>
                <w:b/>
                <w:bCs/>
                <w:sz w:val="28"/>
              </w:rPr>
              <w:t xml:space="preserve"> :</w:t>
            </w:r>
            <w:r w:rsidR="003D19E5">
              <w:rPr>
                <w:rFonts w:ascii="Cambria" w:eastAsia="Times New Roman" w:hAnsi="Cambria" w:cstheme="majorBidi"/>
                <w:b/>
                <w:bCs/>
                <w:sz w:val="28"/>
              </w:rPr>
              <w:t xml:space="preserve"> </w:t>
            </w:r>
            <w:r w:rsidR="00B02038" w:rsidRPr="00B02038">
              <w:rPr>
                <w:rFonts w:ascii="Cambria" w:hAnsi="Cambria" w:cstheme="minorHAnsi"/>
                <w:b/>
                <w:bCs/>
                <w:sz w:val="26"/>
                <w:szCs w:val="26"/>
              </w:rPr>
              <w:t>Achat de peinture.</w:t>
            </w:r>
          </w:p>
          <w:p w:rsidR="0086316B" w:rsidRPr="00E60169" w:rsidRDefault="0086316B" w:rsidP="003B4FBB">
            <w:pPr>
              <w:contextualSpacing/>
              <w:rPr>
                <w:rFonts w:ascii="Cambria" w:hAnsi="Cambria" w:cstheme="majorBidi"/>
                <w:b/>
                <w:sz w:val="26"/>
                <w:szCs w:val="26"/>
              </w:rPr>
            </w:pPr>
          </w:p>
          <w:p w:rsidR="00B5089C" w:rsidRPr="00E60169" w:rsidRDefault="00B5089C" w:rsidP="00B2644E">
            <w:pPr>
              <w:ind w:right="3840"/>
              <w:rPr>
                <w:sz w:val="20"/>
                <w:szCs w:val="20"/>
              </w:rPr>
            </w:pPr>
          </w:p>
          <w:tbl>
            <w:tblPr>
              <w:tblW w:w="9213" w:type="dxa"/>
              <w:tblInd w:w="9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559"/>
              <w:gridCol w:w="1984"/>
              <w:gridCol w:w="1560"/>
              <w:gridCol w:w="1843"/>
              <w:gridCol w:w="2267"/>
            </w:tblGrid>
            <w:tr w:rsidR="009662BE" w:rsidRPr="00E60169" w:rsidTr="002B36E0">
              <w:trPr>
                <w:trHeight w:val="1769"/>
              </w:trPr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hideMark/>
                </w:tcPr>
                <w:p w:rsidR="009662BE" w:rsidRPr="00E60169" w:rsidRDefault="009662BE" w:rsidP="00AC22B0">
                  <w:pPr>
                    <w:framePr w:hSpace="141" w:wrap="around" w:hAnchor="margin" w:xAlign="center" w:y="-1008"/>
                    <w:jc w:val="center"/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</w:pPr>
                </w:p>
                <w:p w:rsidR="009662BE" w:rsidRPr="00E60169" w:rsidRDefault="009662BE" w:rsidP="00AC22B0">
                  <w:pPr>
                    <w:framePr w:hSpace="141" w:wrap="around" w:hAnchor="margin" w:xAlign="center" w:y="-1008"/>
                    <w:jc w:val="center"/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</w:pPr>
                  <w:r w:rsidRPr="00E60169"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  <w:t xml:space="preserve">Objet 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hideMark/>
                </w:tcPr>
                <w:p w:rsidR="00A23877" w:rsidRPr="00E60169" w:rsidRDefault="00A23877" w:rsidP="00AC22B0">
                  <w:pPr>
                    <w:framePr w:hSpace="141" w:wrap="around" w:hAnchor="margin" w:xAlign="center" w:y="-1008"/>
                    <w:jc w:val="center"/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</w:pPr>
                </w:p>
                <w:p w:rsidR="009662BE" w:rsidRPr="00E60169" w:rsidRDefault="009662BE" w:rsidP="00AC22B0">
                  <w:pPr>
                    <w:framePr w:hSpace="141" w:wrap="around" w:hAnchor="margin" w:xAlign="center" w:y="-1008"/>
                    <w:jc w:val="center"/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</w:pPr>
                  <w:r w:rsidRPr="00E60169"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  <w:t>Date et heure d’ouverture des plis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hideMark/>
                </w:tcPr>
                <w:p w:rsidR="006001E9" w:rsidRPr="00E60169" w:rsidRDefault="006001E9" w:rsidP="00AC22B0">
                  <w:pPr>
                    <w:framePr w:hSpace="141" w:wrap="around" w:hAnchor="margin" w:xAlign="center" w:y="-1008"/>
                    <w:jc w:val="center"/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</w:pPr>
                </w:p>
                <w:p w:rsidR="009662BE" w:rsidRPr="00E60169" w:rsidRDefault="009662BE" w:rsidP="00AC22B0">
                  <w:pPr>
                    <w:framePr w:hSpace="141" w:wrap="around" w:hAnchor="margin" w:xAlign="center" w:y="-1008"/>
                    <w:jc w:val="center"/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</w:pPr>
                  <w:r w:rsidRPr="00E60169"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  <w:t xml:space="preserve">Date d’achèvement des travaux de la commission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hideMark/>
                </w:tcPr>
                <w:p w:rsidR="009662BE" w:rsidRPr="00E60169" w:rsidRDefault="009662BE" w:rsidP="00AC22B0">
                  <w:pPr>
                    <w:framePr w:hSpace="141" w:wrap="around" w:hAnchor="margin" w:xAlign="center" w:y="-1008"/>
                    <w:jc w:val="center"/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</w:pPr>
                </w:p>
                <w:p w:rsidR="009662BE" w:rsidRPr="00E60169" w:rsidRDefault="009662BE" w:rsidP="00AC22B0">
                  <w:pPr>
                    <w:framePr w:hSpace="141" w:wrap="around" w:hAnchor="margin" w:xAlign="center" w:y="-1008"/>
                    <w:jc w:val="center"/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</w:pPr>
                  <w:r w:rsidRPr="00E60169"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  <w:t xml:space="preserve">Concurrent 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hideMark/>
                </w:tcPr>
                <w:p w:rsidR="009662BE" w:rsidRPr="00E60169" w:rsidRDefault="009662BE" w:rsidP="00AC22B0">
                  <w:pPr>
                    <w:framePr w:hSpace="141" w:wrap="around" w:hAnchor="margin" w:xAlign="center" w:y="-1008"/>
                    <w:jc w:val="center"/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</w:pPr>
                </w:p>
                <w:p w:rsidR="008114F4" w:rsidRPr="00E60169" w:rsidRDefault="009662BE" w:rsidP="00AC22B0">
                  <w:pPr>
                    <w:framePr w:hSpace="141" w:wrap="around" w:hAnchor="margin" w:xAlign="center" w:y="-1008"/>
                    <w:ind w:left="-537" w:firstLine="537"/>
                    <w:jc w:val="center"/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</w:pPr>
                  <w:r w:rsidRPr="00E60169"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  <w:t xml:space="preserve">Montant de </w:t>
                  </w:r>
                </w:p>
                <w:p w:rsidR="009662BE" w:rsidRPr="00E60169" w:rsidRDefault="009662BE" w:rsidP="00AC22B0">
                  <w:pPr>
                    <w:framePr w:hSpace="141" w:wrap="around" w:hAnchor="margin" w:xAlign="center" w:y="-1008"/>
                    <w:ind w:left="-533" w:firstLine="533"/>
                    <w:jc w:val="center"/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</w:pPr>
                  <w:r w:rsidRPr="00E60169"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  <w:t>l’offre retenue</w:t>
                  </w:r>
                </w:p>
              </w:tc>
            </w:tr>
            <w:tr w:rsidR="009662BE" w:rsidRPr="00E60169" w:rsidTr="002B36E0">
              <w:trPr>
                <w:trHeight w:val="2113"/>
              </w:trPr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2071" w:rsidRPr="00E60169" w:rsidRDefault="00B82071" w:rsidP="00AC22B0">
                  <w:pPr>
                    <w:framePr w:hSpace="141" w:wrap="around" w:hAnchor="margin" w:xAlign="center" w:y="-1008"/>
                    <w:rPr>
                      <w:rFonts w:ascii="Cambria" w:hAnsi="Cambria" w:cstheme="minorHAnsi"/>
                      <w:b/>
                      <w:bCs/>
                    </w:rPr>
                  </w:pPr>
                </w:p>
                <w:p w:rsidR="00BA5C74" w:rsidRPr="00BE2203" w:rsidRDefault="00B02038" w:rsidP="00AC22B0">
                  <w:pPr>
                    <w:framePr w:hSpace="141" w:wrap="around" w:hAnchor="margin" w:xAlign="center" w:y="-1008"/>
                    <w:rPr>
                      <w:rFonts w:ascii="Cambria" w:hAnsi="Cambria" w:cstheme="minorHAnsi"/>
                      <w:b/>
                      <w:bCs/>
                      <w:sz w:val="26"/>
                      <w:szCs w:val="26"/>
                    </w:rPr>
                  </w:pPr>
                  <w:r w:rsidRPr="00BE2203">
                    <w:rPr>
                      <w:rFonts w:ascii="Cambria" w:hAnsi="Cambria" w:cstheme="minorHAnsi"/>
                      <w:b/>
                      <w:bCs/>
                      <w:sz w:val="26"/>
                      <w:szCs w:val="26"/>
                    </w:rPr>
                    <w:t>Achat de peinture.</w:t>
                  </w:r>
                </w:p>
                <w:p w:rsidR="00665696" w:rsidRPr="006E69CB" w:rsidRDefault="00665696" w:rsidP="00AC22B0">
                  <w:pPr>
                    <w:framePr w:hSpace="141" w:wrap="around" w:hAnchor="margin" w:xAlign="center" w:y="-1008"/>
                    <w:rPr>
                      <w:rFonts w:ascii="Cambria" w:hAnsi="Cambria" w:cstheme="minorHAnsi"/>
                      <w:b/>
                      <w:bCs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662BE" w:rsidRPr="00E60169" w:rsidRDefault="009662BE" w:rsidP="00AC22B0">
                  <w:pPr>
                    <w:framePr w:hSpace="141" w:wrap="around" w:hAnchor="margin" w:xAlign="center" w:y="-1008"/>
                    <w:jc w:val="center"/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</w:pPr>
                </w:p>
                <w:p w:rsidR="0095312C" w:rsidRPr="00E60169" w:rsidRDefault="00FC751B" w:rsidP="00AC22B0">
                  <w:pPr>
                    <w:framePr w:hSpace="141" w:wrap="around" w:hAnchor="margin" w:xAlign="center" w:y="-1008"/>
                    <w:jc w:val="center"/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</w:pPr>
                  <w:r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  <w:t>02/07/2026</w:t>
                  </w:r>
                </w:p>
                <w:p w:rsidR="009662BE" w:rsidRPr="00E60169" w:rsidRDefault="009662BE" w:rsidP="00AC22B0">
                  <w:pPr>
                    <w:framePr w:hSpace="141" w:wrap="around" w:hAnchor="margin" w:xAlign="center" w:y="-1008"/>
                    <w:jc w:val="center"/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</w:pPr>
                  <w:r w:rsidRPr="00E60169"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  <w:t xml:space="preserve">à </w:t>
                  </w:r>
                  <w:r w:rsidRPr="00E60169">
                    <w:rPr>
                      <w:rFonts w:ascii="Cambria" w:hAnsi="Cambria" w:cstheme="majorBidi"/>
                      <w:b/>
                      <w:bCs/>
                    </w:rPr>
                    <w:t>1</w:t>
                  </w:r>
                  <w:r w:rsidR="0076355C" w:rsidRPr="00E60169">
                    <w:rPr>
                      <w:rFonts w:ascii="Cambria" w:hAnsi="Cambria" w:cstheme="majorBidi"/>
                      <w:b/>
                      <w:bCs/>
                    </w:rPr>
                    <w:t>1</w:t>
                  </w:r>
                  <w:r w:rsidRPr="00E60169">
                    <w:rPr>
                      <w:rFonts w:ascii="Cambria" w:hAnsi="Cambria" w:cstheme="majorBidi"/>
                      <w:b/>
                      <w:bCs/>
                    </w:rPr>
                    <w:t xml:space="preserve"> h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662BE" w:rsidRPr="00E60169" w:rsidRDefault="009662BE" w:rsidP="00AC22B0">
                  <w:pPr>
                    <w:framePr w:hSpace="141" w:wrap="around" w:hAnchor="margin" w:xAlign="center" w:y="-1008"/>
                    <w:jc w:val="center"/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</w:pPr>
                </w:p>
                <w:p w:rsidR="009662BE" w:rsidRPr="00E60169" w:rsidRDefault="00AC22B0" w:rsidP="00AC22B0">
                  <w:pPr>
                    <w:framePr w:hSpace="141" w:wrap="around" w:hAnchor="margin" w:xAlign="center" w:y="-1008"/>
                    <w:jc w:val="center"/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</w:pPr>
                  <w:r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  <w:t>13/07</w:t>
                  </w:r>
                  <w:r w:rsidR="003D19E5"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  <w:t>/</w:t>
                  </w:r>
                  <w:r w:rsidR="007F3DB6" w:rsidRPr="00E60169"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  <w:t>202</w:t>
                  </w:r>
                  <w:r w:rsidR="00FC751B"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  <w:t>6</w:t>
                  </w:r>
                </w:p>
                <w:p w:rsidR="009662BE" w:rsidRPr="00E60169" w:rsidRDefault="009662BE" w:rsidP="00AC22B0">
                  <w:pPr>
                    <w:framePr w:hSpace="141" w:wrap="around" w:hAnchor="margin" w:xAlign="center" w:y="-1008"/>
                    <w:ind w:hanging="108"/>
                    <w:jc w:val="center"/>
                    <w:rPr>
                      <w:rFonts w:ascii="Cambria" w:eastAsia="Times New Roman" w:hAnsi="Cambria" w:cstheme="majorBidi"/>
                      <w:b/>
                      <w:bCs/>
                      <w:lang w:eastAsia="en-US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662BE" w:rsidRPr="00E60169" w:rsidRDefault="009662BE" w:rsidP="00AC22B0">
                  <w:pPr>
                    <w:framePr w:hSpace="141" w:wrap="around" w:hAnchor="margin" w:xAlign="center" w:y="-1008"/>
                    <w:rPr>
                      <w:rFonts w:ascii="Cambria" w:hAnsi="Cambria" w:cstheme="minorHAnsi"/>
                      <w:b/>
                      <w:bCs/>
                    </w:rPr>
                  </w:pPr>
                </w:p>
                <w:p w:rsidR="007F3DB6" w:rsidRPr="009F4CB4" w:rsidRDefault="006A1A45" w:rsidP="00AC22B0">
                  <w:pPr>
                    <w:framePr w:hSpace="141" w:wrap="around" w:hAnchor="margin" w:xAlign="center" w:y="-1008"/>
                    <w:rPr>
                      <w:rFonts w:ascii="Cambria" w:eastAsia="Times New Roman" w:hAnsi="Cambria" w:cstheme="majorBidi"/>
                      <w:b/>
                      <w:bCs/>
                      <w:color w:val="262626" w:themeColor="text1" w:themeTint="D9"/>
                    </w:rPr>
                  </w:pPr>
                  <w:r>
                    <w:rPr>
                      <w:rFonts w:ascii="Cambria" w:hAnsi="Cambria" w:cstheme="majorBidi"/>
                      <w:b/>
                      <w:bCs/>
                      <w:sz w:val="20"/>
                      <w:szCs w:val="20"/>
                    </w:rPr>
                    <w:t xml:space="preserve">SOCIETE </w:t>
                  </w:r>
                  <w:r w:rsidR="00FC751B">
                    <w:rPr>
                      <w:rFonts w:ascii="Cambria" w:hAnsi="Cambria" w:cstheme="minorHAnsi"/>
                      <w:b/>
                      <w:bCs/>
                      <w:sz w:val="20"/>
                      <w:szCs w:val="20"/>
                    </w:rPr>
                    <w:t>MENARA NEGOCE</w:t>
                  </w:r>
                  <w:r w:rsidR="00B55F79">
                    <w:rPr>
                      <w:rFonts w:ascii="Cambria" w:hAnsi="Cambria" w:cstheme="minorHAnsi"/>
                      <w:b/>
                      <w:bCs/>
                    </w:rPr>
                    <w:t xml:space="preserve">                                                         </w:t>
                  </w:r>
                </w:p>
              </w:tc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662BE" w:rsidRPr="00E60169" w:rsidRDefault="009662BE" w:rsidP="00AC22B0">
                  <w:pPr>
                    <w:framePr w:hSpace="141" w:wrap="around" w:hAnchor="margin" w:xAlign="center" w:y="-1008"/>
                    <w:jc w:val="center"/>
                    <w:rPr>
                      <w:rStyle w:val="TitreCar"/>
                      <w:rFonts w:ascii="Cambria" w:eastAsiaTheme="minorEastAsia" w:hAnsi="Cambria"/>
                      <w:b w:val="0"/>
                      <w:bCs w:val="0"/>
                      <w:sz w:val="22"/>
                      <w:szCs w:val="22"/>
                    </w:rPr>
                  </w:pPr>
                </w:p>
                <w:p w:rsidR="008114F4" w:rsidRPr="00E60169" w:rsidRDefault="00FC751B" w:rsidP="00AC22B0">
                  <w:pPr>
                    <w:pStyle w:val="Retraitcorpsdetexte2"/>
                    <w:framePr w:hSpace="141" w:wrap="around" w:hAnchor="margin" w:xAlign="center" w:y="-1008"/>
                    <w:tabs>
                      <w:tab w:val="left" w:pos="884"/>
                      <w:tab w:val="left" w:pos="999"/>
                    </w:tabs>
                    <w:spacing w:after="0" w:line="240" w:lineRule="auto"/>
                    <w:ind w:left="0" w:right="313"/>
                    <w:jc w:val="center"/>
                    <w:rPr>
                      <w:rStyle w:val="TitreCar"/>
                      <w:rFonts w:ascii="Cambria" w:hAnsi="Cambria" w:cstheme="minorHAnsi"/>
                      <w:sz w:val="20"/>
                      <w:szCs w:val="20"/>
                    </w:rPr>
                  </w:pPr>
                  <w:r>
                    <w:rPr>
                      <w:rFonts w:ascii="Cambria" w:hAnsi="Cambria" w:cstheme="minorHAnsi"/>
                      <w:b/>
                      <w:bCs/>
                      <w:sz w:val="22"/>
                      <w:szCs w:val="22"/>
                      <w:lang w:val="en-US"/>
                    </w:rPr>
                    <w:t>448.080</w:t>
                  </w:r>
                  <w:r w:rsidR="00352D4D">
                    <w:rPr>
                      <w:rFonts w:ascii="Cambria" w:hAnsi="Cambria" w:cstheme="minorHAnsi"/>
                      <w:b/>
                      <w:bCs/>
                      <w:sz w:val="22"/>
                      <w:szCs w:val="22"/>
                      <w:lang w:val="en-US"/>
                    </w:rPr>
                    <w:t>,</w:t>
                  </w:r>
                  <w:proofErr w:type="gramStart"/>
                  <w:r w:rsidR="00352D4D">
                    <w:rPr>
                      <w:rFonts w:ascii="Cambria" w:hAnsi="Cambria" w:cstheme="minorHAnsi"/>
                      <w:b/>
                      <w:bCs/>
                      <w:sz w:val="22"/>
                      <w:szCs w:val="22"/>
                      <w:lang w:val="en-US"/>
                    </w:rPr>
                    <w:t>00</w:t>
                  </w:r>
                  <w:r w:rsidR="002B36E0">
                    <w:rPr>
                      <w:rFonts w:ascii="Cambria" w:hAnsi="Cambria" w:cstheme="minorHAnsi"/>
                      <w:b/>
                      <w:bCs/>
                      <w:sz w:val="22"/>
                      <w:szCs w:val="22"/>
                      <w:lang w:val="en-US"/>
                    </w:rPr>
                    <w:t xml:space="preserve">  </w:t>
                  </w:r>
                  <w:proofErr w:type="spellStart"/>
                  <w:r w:rsidR="002B36E0">
                    <w:rPr>
                      <w:rFonts w:ascii="Cambria" w:hAnsi="Cambria" w:cstheme="minorHAnsi"/>
                      <w:b/>
                      <w:bCs/>
                      <w:sz w:val="22"/>
                      <w:szCs w:val="22"/>
                      <w:lang w:val="en-US"/>
                    </w:rPr>
                    <w:t>dhs</w:t>
                  </w:r>
                  <w:proofErr w:type="spellEnd"/>
                  <w:proofErr w:type="gramEnd"/>
                  <w:r w:rsidR="003D19E5">
                    <w:rPr>
                      <w:rFonts w:ascii="Cambria" w:hAnsi="Cambria" w:cstheme="minorHAnsi"/>
                      <w:b/>
                      <w:bCs/>
                      <w:sz w:val="22"/>
                      <w:szCs w:val="22"/>
                      <w:lang w:val="en-US"/>
                    </w:rPr>
                    <w:t xml:space="preserve">       </w:t>
                  </w:r>
                  <w:r w:rsidR="002B36E0">
                    <w:rPr>
                      <w:rFonts w:ascii="Cambria" w:hAnsi="Cambria" w:cstheme="minorHAnsi"/>
                      <w:b/>
                      <w:bCs/>
                      <w:sz w:val="22"/>
                      <w:szCs w:val="22"/>
                      <w:lang w:val="en-US"/>
                    </w:rPr>
                    <w:t xml:space="preserve">     </w:t>
                  </w:r>
                </w:p>
                <w:p w:rsidR="008114F4" w:rsidRPr="00E60169" w:rsidRDefault="008114F4" w:rsidP="00AC22B0">
                  <w:pPr>
                    <w:framePr w:hSpace="141" w:wrap="around" w:hAnchor="margin" w:xAlign="center" w:y="-1008"/>
                    <w:rPr>
                      <w:rFonts w:ascii="Cambria" w:hAnsi="Cambria"/>
                    </w:rPr>
                  </w:pPr>
                </w:p>
                <w:p w:rsidR="008114F4" w:rsidRPr="00E60169" w:rsidRDefault="008114F4" w:rsidP="00AC22B0">
                  <w:pPr>
                    <w:framePr w:hSpace="141" w:wrap="around" w:hAnchor="margin" w:xAlign="center" w:y="-1008"/>
                    <w:rPr>
                      <w:rFonts w:ascii="Cambria" w:hAnsi="Cambria"/>
                    </w:rPr>
                  </w:pPr>
                </w:p>
                <w:p w:rsidR="008114F4" w:rsidRPr="00E60169" w:rsidRDefault="008114F4" w:rsidP="00AC22B0">
                  <w:pPr>
                    <w:framePr w:hSpace="141" w:wrap="around" w:hAnchor="margin" w:xAlign="center" w:y="-1008"/>
                    <w:rPr>
                      <w:rFonts w:ascii="Cambria" w:hAnsi="Cambria"/>
                    </w:rPr>
                  </w:pPr>
                </w:p>
                <w:p w:rsidR="008114F4" w:rsidRPr="00E60169" w:rsidRDefault="008114F4" w:rsidP="00AC22B0">
                  <w:pPr>
                    <w:framePr w:hSpace="141" w:wrap="around" w:hAnchor="margin" w:xAlign="center" w:y="-1008"/>
                    <w:rPr>
                      <w:rFonts w:ascii="Cambria" w:hAnsi="Cambria"/>
                    </w:rPr>
                  </w:pPr>
                </w:p>
                <w:p w:rsidR="008114F4" w:rsidRPr="00E60169" w:rsidRDefault="008114F4" w:rsidP="00AC22B0">
                  <w:pPr>
                    <w:framePr w:hSpace="141" w:wrap="around" w:hAnchor="margin" w:xAlign="center" w:y="-1008"/>
                    <w:rPr>
                      <w:rFonts w:ascii="Cambria" w:hAnsi="Cambria"/>
                    </w:rPr>
                  </w:pPr>
                </w:p>
                <w:p w:rsidR="009662BE" w:rsidRPr="00E60169" w:rsidRDefault="009662BE" w:rsidP="00AC22B0">
                  <w:pPr>
                    <w:framePr w:hSpace="141" w:wrap="around" w:hAnchor="margin" w:xAlign="center" w:y="-1008"/>
                    <w:ind w:firstLine="708"/>
                    <w:rPr>
                      <w:rFonts w:ascii="Cambria" w:hAnsi="Cambria"/>
                    </w:rPr>
                  </w:pPr>
                </w:p>
              </w:tc>
            </w:tr>
          </w:tbl>
          <w:p w:rsidR="00730BCD" w:rsidRPr="00E60169" w:rsidRDefault="00730BCD" w:rsidP="00B2644E">
            <w:pPr>
              <w:ind w:right="3840"/>
              <w:rPr>
                <w:sz w:val="20"/>
                <w:szCs w:val="20"/>
              </w:rPr>
            </w:pPr>
          </w:p>
          <w:p w:rsidR="00730BCD" w:rsidRPr="00E60169" w:rsidRDefault="00730BCD" w:rsidP="00B2644E">
            <w:pPr>
              <w:rPr>
                <w:sz w:val="1"/>
                <w:szCs w:val="1"/>
              </w:rPr>
            </w:pPr>
          </w:p>
        </w:tc>
      </w:tr>
    </w:tbl>
    <w:p w:rsidR="008A3975" w:rsidRPr="00E60169" w:rsidRDefault="008A3975" w:rsidP="008A3975">
      <w:pPr>
        <w:spacing w:line="318" w:lineRule="exact"/>
        <w:rPr>
          <w:sz w:val="20"/>
          <w:szCs w:val="20"/>
        </w:rPr>
      </w:pPr>
    </w:p>
    <w:tbl>
      <w:tblPr>
        <w:tblW w:w="9170" w:type="dxa"/>
        <w:tblInd w:w="9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"/>
        <w:gridCol w:w="500"/>
        <w:gridCol w:w="120"/>
        <w:gridCol w:w="100"/>
        <w:gridCol w:w="560"/>
        <w:gridCol w:w="120"/>
        <w:gridCol w:w="100"/>
        <w:gridCol w:w="1840"/>
        <w:gridCol w:w="120"/>
        <w:gridCol w:w="100"/>
        <w:gridCol w:w="5460"/>
        <w:gridCol w:w="30"/>
      </w:tblGrid>
      <w:tr w:rsidR="009662BE" w:rsidRPr="00E60169" w:rsidTr="00EB348A">
        <w:trPr>
          <w:trHeight w:val="784"/>
        </w:trPr>
        <w:tc>
          <w:tcPr>
            <w:tcW w:w="120" w:type="dxa"/>
            <w:vAlign w:val="bottom"/>
          </w:tcPr>
          <w:p w:rsidR="009662BE" w:rsidRPr="00E60169" w:rsidRDefault="009662BE" w:rsidP="00730BCD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500" w:type="dxa"/>
            <w:vAlign w:val="bottom"/>
          </w:tcPr>
          <w:p w:rsidR="009662BE" w:rsidRPr="00E60169" w:rsidRDefault="009662BE" w:rsidP="00813598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9662BE" w:rsidRPr="00E60169" w:rsidRDefault="009662BE" w:rsidP="00813598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9662BE" w:rsidRPr="00E60169" w:rsidRDefault="009662BE" w:rsidP="0081359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9662BE" w:rsidRPr="00E60169" w:rsidRDefault="009662BE" w:rsidP="00813598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9662BE" w:rsidRPr="00E60169" w:rsidRDefault="009662BE" w:rsidP="00813598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9662BE" w:rsidRPr="00E60169" w:rsidRDefault="009662BE" w:rsidP="00813598">
            <w:pPr>
              <w:rPr>
                <w:sz w:val="24"/>
                <w:szCs w:val="24"/>
              </w:rPr>
            </w:pPr>
          </w:p>
        </w:tc>
        <w:tc>
          <w:tcPr>
            <w:tcW w:w="7520" w:type="dxa"/>
            <w:gridSpan w:val="4"/>
            <w:vAlign w:val="bottom"/>
          </w:tcPr>
          <w:p w:rsidR="009662BE" w:rsidRPr="00E60169" w:rsidRDefault="009662BE" w:rsidP="00813598">
            <w:pPr>
              <w:rPr>
                <w:rFonts w:ascii="Cambria" w:hAnsi="Cambria"/>
                <w:sz w:val="28"/>
                <w:szCs w:val="28"/>
              </w:rPr>
            </w:pPr>
          </w:p>
          <w:p w:rsidR="009662BE" w:rsidRPr="00E60169" w:rsidRDefault="009662BE" w:rsidP="00AC22B0">
            <w:pPr>
              <w:ind w:left="2118" w:firstLine="142"/>
              <w:rPr>
                <w:rFonts w:ascii="Cambria" w:eastAsia="Times New Roman" w:hAnsi="Cambria"/>
                <w:b/>
                <w:bCs/>
                <w:sz w:val="28"/>
                <w:szCs w:val="28"/>
              </w:rPr>
            </w:pPr>
            <w:r w:rsidRPr="00E60169">
              <w:rPr>
                <w:rFonts w:ascii="Cambria" w:eastAsia="Times New Roman" w:hAnsi="Cambria"/>
                <w:b/>
                <w:bCs/>
                <w:sz w:val="28"/>
                <w:szCs w:val="28"/>
              </w:rPr>
              <w:t>Fait à</w:t>
            </w:r>
            <w:r w:rsidR="003D19E5">
              <w:rPr>
                <w:rFonts w:ascii="Cambria" w:eastAsia="Times New Roman" w:hAnsi="Cambria"/>
                <w:b/>
                <w:bCs/>
                <w:sz w:val="28"/>
                <w:szCs w:val="28"/>
              </w:rPr>
              <w:t xml:space="preserve"> </w:t>
            </w:r>
            <w:r w:rsidR="00330B6D" w:rsidRPr="00E60169">
              <w:rPr>
                <w:rFonts w:ascii="Cambria" w:eastAsia="Times New Roman" w:hAnsi="Cambria"/>
                <w:b/>
                <w:bCs/>
                <w:sz w:val="28"/>
                <w:szCs w:val="28"/>
              </w:rPr>
              <w:t>Marrakech le</w:t>
            </w:r>
            <w:r w:rsidR="00387A46">
              <w:rPr>
                <w:rFonts w:ascii="Cambria" w:eastAsia="Times New Roman" w:hAnsi="Cambria"/>
                <w:b/>
                <w:bCs/>
                <w:sz w:val="28"/>
                <w:szCs w:val="28"/>
              </w:rPr>
              <w:t xml:space="preserve"> </w:t>
            </w:r>
            <w:r w:rsidR="00AC22B0">
              <w:rPr>
                <w:rFonts w:ascii="Cambria" w:eastAsia="Times New Roman" w:hAnsi="Cambria"/>
                <w:b/>
                <w:bCs/>
                <w:sz w:val="28"/>
                <w:szCs w:val="28"/>
              </w:rPr>
              <w:t>13/07</w:t>
            </w:r>
            <w:bookmarkStart w:id="0" w:name="_GoBack"/>
            <w:bookmarkEnd w:id="0"/>
            <w:r w:rsidR="004E1708" w:rsidRPr="00E60169">
              <w:rPr>
                <w:rFonts w:ascii="Cambria" w:eastAsia="Times New Roman" w:hAnsi="Cambria"/>
                <w:b/>
                <w:bCs/>
                <w:sz w:val="28"/>
                <w:szCs w:val="28"/>
              </w:rPr>
              <w:t>/202</w:t>
            </w:r>
            <w:r w:rsidR="00FC751B">
              <w:rPr>
                <w:rFonts w:ascii="Cambria" w:eastAsia="Times New Roman" w:hAnsi="Cambria"/>
                <w:b/>
                <w:bCs/>
                <w:sz w:val="28"/>
                <w:szCs w:val="28"/>
              </w:rPr>
              <w:t>6</w:t>
            </w:r>
          </w:p>
          <w:p w:rsidR="00330B6D" w:rsidRPr="00E60169" w:rsidRDefault="00330B6D" w:rsidP="00330B6D">
            <w:pPr>
              <w:ind w:left="2264"/>
              <w:rPr>
                <w:rFonts w:ascii="Cambria" w:hAnsi="Cambria"/>
                <w:b/>
                <w:bCs/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9662BE" w:rsidRPr="00E60169" w:rsidRDefault="009662BE" w:rsidP="00813598">
            <w:pPr>
              <w:rPr>
                <w:sz w:val="1"/>
                <w:szCs w:val="1"/>
              </w:rPr>
            </w:pPr>
          </w:p>
        </w:tc>
      </w:tr>
      <w:tr w:rsidR="008A3975" w:rsidTr="00730BCD">
        <w:trPr>
          <w:trHeight w:val="322"/>
        </w:trPr>
        <w:tc>
          <w:tcPr>
            <w:tcW w:w="120" w:type="dxa"/>
            <w:vAlign w:val="bottom"/>
          </w:tcPr>
          <w:p w:rsidR="008A3975" w:rsidRDefault="008A3975" w:rsidP="00813598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vAlign w:val="bottom"/>
          </w:tcPr>
          <w:p w:rsidR="008A3975" w:rsidRDefault="008A3975" w:rsidP="00813598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8A3975" w:rsidRDefault="008A3975" w:rsidP="00813598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8A3975" w:rsidRDefault="008A3975" w:rsidP="0081359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8A3975" w:rsidRDefault="008A3975" w:rsidP="00813598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8A3975" w:rsidRDefault="008A3975" w:rsidP="00813598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8A3975" w:rsidRDefault="008A3975" w:rsidP="0081359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bottom"/>
          </w:tcPr>
          <w:p w:rsidR="008A3975" w:rsidRDefault="00501A76" w:rsidP="008135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</w:tc>
        <w:tc>
          <w:tcPr>
            <w:tcW w:w="120" w:type="dxa"/>
            <w:vAlign w:val="bottom"/>
          </w:tcPr>
          <w:p w:rsidR="008A3975" w:rsidRDefault="008A3975" w:rsidP="00813598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8A3975" w:rsidRDefault="00501A76" w:rsidP="008135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</w:t>
            </w:r>
          </w:p>
        </w:tc>
        <w:tc>
          <w:tcPr>
            <w:tcW w:w="5460" w:type="dxa"/>
            <w:vAlign w:val="bottom"/>
          </w:tcPr>
          <w:p w:rsidR="008114F4" w:rsidRPr="00E60169" w:rsidRDefault="00501A76" w:rsidP="00330B6D">
            <w:pPr>
              <w:rPr>
                <w:rFonts w:ascii="Cambria" w:eastAsia="Times New Roman" w:hAnsi="Cambria"/>
                <w:b/>
                <w:bCs/>
                <w:sz w:val="28"/>
                <w:szCs w:val="28"/>
              </w:rPr>
            </w:pPr>
            <w:r>
              <w:rPr>
                <w:rFonts w:ascii="Cambria" w:eastAsia="Times New Roman" w:hAnsi="Cambria"/>
                <w:b/>
                <w:bCs/>
                <w:sz w:val="28"/>
                <w:szCs w:val="28"/>
              </w:rPr>
              <w:t xml:space="preserve">        </w:t>
            </w:r>
            <w:r w:rsidR="008114F4" w:rsidRPr="00E60169">
              <w:rPr>
                <w:rFonts w:ascii="Cambria" w:eastAsia="Times New Roman" w:hAnsi="Cambria"/>
                <w:b/>
                <w:bCs/>
                <w:sz w:val="28"/>
                <w:szCs w:val="28"/>
              </w:rPr>
              <w:t xml:space="preserve">La Présidente de la commune </w:t>
            </w:r>
          </w:p>
          <w:p w:rsidR="008A3975" w:rsidRPr="00E60169" w:rsidRDefault="00501A76" w:rsidP="00DD2B6B">
            <w:pPr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eastAsia="Times New Roman" w:hAnsi="Cambria"/>
                <w:b/>
                <w:bCs/>
                <w:sz w:val="28"/>
                <w:szCs w:val="28"/>
              </w:rPr>
              <w:t xml:space="preserve">                        </w:t>
            </w:r>
            <w:r w:rsidR="008114F4" w:rsidRPr="00E60169">
              <w:rPr>
                <w:rFonts w:ascii="Cambria" w:eastAsia="Times New Roman" w:hAnsi="Cambria"/>
                <w:b/>
                <w:bCs/>
                <w:sz w:val="28"/>
                <w:szCs w:val="28"/>
              </w:rPr>
              <w:t>de Marrakech</w:t>
            </w:r>
          </w:p>
        </w:tc>
        <w:tc>
          <w:tcPr>
            <w:tcW w:w="30" w:type="dxa"/>
            <w:vAlign w:val="bottom"/>
          </w:tcPr>
          <w:p w:rsidR="008A3975" w:rsidRDefault="008A3975" w:rsidP="00813598">
            <w:pPr>
              <w:rPr>
                <w:sz w:val="1"/>
                <w:szCs w:val="1"/>
              </w:rPr>
            </w:pPr>
          </w:p>
        </w:tc>
      </w:tr>
      <w:tr w:rsidR="008114F4" w:rsidTr="00730BCD">
        <w:trPr>
          <w:trHeight w:val="322"/>
        </w:trPr>
        <w:tc>
          <w:tcPr>
            <w:tcW w:w="120" w:type="dxa"/>
            <w:vAlign w:val="bottom"/>
          </w:tcPr>
          <w:p w:rsidR="008114F4" w:rsidRDefault="008114F4" w:rsidP="00813598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vAlign w:val="bottom"/>
          </w:tcPr>
          <w:p w:rsidR="008114F4" w:rsidRDefault="008114F4" w:rsidP="00813598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8114F4" w:rsidRDefault="008114F4" w:rsidP="00813598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8114F4" w:rsidRDefault="008114F4" w:rsidP="0081359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8114F4" w:rsidRDefault="008114F4" w:rsidP="00813598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8114F4" w:rsidRDefault="008114F4" w:rsidP="00813598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8114F4" w:rsidRDefault="008114F4" w:rsidP="0081359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bottom"/>
          </w:tcPr>
          <w:p w:rsidR="008114F4" w:rsidRDefault="008114F4" w:rsidP="00813598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8114F4" w:rsidRDefault="008114F4" w:rsidP="00813598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8114F4" w:rsidRDefault="008114F4" w:rsidP="00813598">
            <w:pPr>
              <w:rPr>
                <w:sz w:val="24"/>
                <w:szCs w:val="24"/>
              </w:rPr>
            </w:pPr>
          </w:p>
        </w:tc>
        <w:tc>
          <w:tcPr>
            <w:tcW w:w="5460" w:type="dxa"/>
            <w:vAlign w:val="bottom"/>
          </w:tcPr>
          <w:p w:rsidR="008114F4" w:rsidRDefault="008114F4" w:rsidP="00813598">
            <w:pPr>
              <w:ind w:left="30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8114F4" w:rsidRDefault="008114F4" w:rsidP="00813598">
            <w:pPr>
              <w:rPr>
                <w:sz w:val="1"/>
                <w:szCs w:val="1"/>
              </w:rPr>
            </w:pPr>
          </w:p>
        </w:tc>
      </w:tr>
    </w:tbl>
    <w:p w:rsidR="008A3975" w:rsidRDefault="00AC22B0" w:rsidP="008A397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pict>
          <v:line id="Shape 566" o:spid="_x0000_s1026" style="position:absolute;z-index:-251658240;visibility:visible;mso-position-horizontal-relative:text;mso-position-vertical-relative:text" from="46.9pt,274pt" to="190.95pt,27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" o:allowincell="f" filled="t" strokeweight=".21131mm">
            <v:stroke joinstyle="miter"/>
            <o:lock v:ext="edit" shapetype="f"/>
          </v:line>
        </w:pict>
      </w:r>
    </w:p>
    <w:p w:rsidR="002C59AE" w:rsidRDefault="002C59AE"/>
    <w:sectPr w:rsidR="002C59AE" w:rsidSect="00B2644E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D6A1D"/>
    <w:multiLevelType w:val="hybridMultilevel"/>
    <w:tmpl w:val="134C91F6"/>
    <w:lvl w:ilvl="0" w:tplc="941445EE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  <w:sz w:val="23"/>
      </w:rPr>
    </w:lvl>
    <w:lvl w:ilvl="1" w:tplc="040C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339F21E9"/>
    <w:multiLevelType w:val="hybridMultilevel"/>
    <w:tmpl w:val="5EC2B080"/>
    <w:lvl w:ilvl="0" w:tplc="C7FEF3CC">
      <w:numFmt w:val="bullet"/>
      <w:lvlText w:val=""/>
      <w:lvlJc w:val="left"/>
      <w:pPr>
        <w:ind w:left="1429" w:hanging="360"/>
      </w:pPr>
      <w:rPr>
        <w:rFonts w:ascii="Symbol" w:eastAsia="Times New Roman" w:hAnsi="Symbol" w:cstheme="majorBidi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63C7D"/>
    <w:rsid w:val="0001092A"/>
    <w:rsid w:val="00036E08"/>
    <w:rsid w:val="00042B2C"/>
    <w:rsid w:val="00063C7D"/>
    <w:rsid w:val="000905C3"/>
    <w:rsid w:val="00093A9D"/>
    <w:rsid w:val="000A45B8"/>
    <w:rsid w:val="000A56E2"/>
    <w:rsid w:val="000B42BA"/>
    <w:rsid w:val="000C2DBD"/>
    <w:rsid w:val="00102A6B"/>
    <w:rsid w:val="00107E7A"/>
    <w:rsid w:val="00121FD8"/>
    <w:rsid w:val="00142AB4"/>
    <w:rsid w:val="00157B7B"/>
    <w:rsid w:val="00166573"/>
    <w:rsid w:val="00173D26"/>
    <w:rsid w:val="001908DF"/>
    <w:rsid w:val="001920B9"/>
    <w:rsid w:val="001A33BC"/>
    <w:rsid w:val="001E1495"/>
    <w:rsid w:val="001F6F81"/>
    <w:rsid w:val="001F7923"/>
    <w:rsid w:val="002001DD"/>
    <w:rsid w:val="00224441"/>
    <w:rsid w:val="00234DF8"/>
    <w:rsid w:val="00254C71"/>
    <w:rsid w:val="00267027"/>
    <w:rsid w:val="002730C6"/>
    <w:rsid w:val="00281AEC"/>
    <w:rsid w:val="002A4F69"/>
    <w:rsid w:val="002B36E0"/>
    <w:rsid w:val="002B3C4E"/>
    <w:rsid w:val="002B4363"/>
    <w:rsid w:val="002B7522"/>
    <w:rsid w:val="002C59AE"/>
    <w:rsid w:val="002D6DA8"/>
    <w:rsid w:val="002F0275"/>
    <w:rsid w:val="002F2B01"/>
    <w:rsid w:val="00311207"/>
    <w:rsid w:val="00314184"/>
    <w:rsid w:val="00330B6D"/>
    <w:rsid w:val="00352D4D"/>
    <w:rsid w:val="00387A46"/>
    <w:rsid w:val="00393B85"/>
    <w:rsid w:val="003951D5"/>
    <w:rsid w:val="003A03C3"/>
    <w:rsid w:val="003B4FBB"/>
    <w:rsid w:val="003B6D46"/>
    <w:rsid w:val="003D19E5"/>
    <w:rsid w:val="003E4D07"/>
    <w:rsid w:val="003E5A15"/>
    <w:rsid w:val="003F633C"/>
    <w:rsid w:val="0040762A"/>
    <w:rsid w:val="00435CF2"/>
    <w:rsid w:val="00442F0E"/>
    <w:rsid w:val="00460F7E"/>
    <w:rsid w:val="0047655C"/>
    <w:rsid w:val="004944BD"/>
    <w:rsid w:val="004C6AFA"/>
    <w:rsid w:val="004D7A05"/>
    <w:rsid w:val="004E1708"/>
    <w:rsid w:val="004F2315"/>
    <w:rsid w:val="004F262D"/>
    <w:rsid w:val="00501A76"/>
    <w:rsid w:val="00516FB1"/>
    <w:rsid w:val="005569DD"/>
    <w:rsid w:val="00577716"/>
    <w:rsid w:val="00596D70"/>
    <w:rsid w:val="005B2779"/>
    <w:rsid w:val="005B7949"/>
    <w:rsid w:val="005E5727"/>
    <w:rsid w:val="006001E9"/>
    <w:rsid w:val="006007E3"/>
    <w:rsid w:val="00601565"/>
    <w:rsid w:val="00625067"/>
    <w:rsid w:val="00642EB7"/>
    <w:rsid w:val="00651BCA"/>
    <w:rsid w:val="00665696"/>
    <w:rsid w:val="00666286"/>
    <w:rsid w:val="00686B45"/>
    <w:rsid w:val="006A1A45"/>
    <w:rsid w:val="006C02DF"/>
    <w:rsid w:val="006C1166"/>
    <w:rsid w:val="006C7440"/>
    <w:rsid w:val="006D7195"/>
    <w:rsid w:val="006E69CB"/>
    <w:rsid w:val="006F1E11"/>
    <w:rsid w:val="00707FA4"/>
    <w:rsid w:val="007236B4"/>
    <w:rsid w:val="00730BCD"/>
    <w:rsid w:val="007412A7"/>
    <w:rsid w:val="0076355C"/>
    <w:rsid w:val="00772088"/>
    <w:rsid w:val="00772846"/>
    <w:rsid w:val="00772C5B"/>
    <w:rsid w:val="00774D1E"/>
    <w:rsid w:val="00781255"/>
    <w:rsid w:val="007827A6"/>
    <w:rsid w:val="00784ACC"/>
    <w:rsid w:val="007A30BE"/>
    <w:rsid w:val="007A39AA"/>
    <w:rsid w:val="007A7F36"/>
    <w:rsid w:val="007B09F2"/>
    <w:rsid w:val="007B1180"/>
    <w:rsid w:val="007B38E9"/>
    <w:rsid w:val="007B756C"/>
    <w:rsid w:val="007C1B40"/>
    <w:rsid w:val="007D6C4E"/>
    <w:rsid w:val="007F3DB6"/>
    <w:rsid w:val="0080073D"/>
    <w:rsid w:val="008025A0"/>
    <w:rsid w:val="008069C7"/>
    <w:rsid w:val="008114F4"/>
    <w:rsid w:val="00813774"/>
    <w:rsid w:val="00824A19"/>
    <w:rsid w:val="00827FA9"/>
    <w:rsid w:val="00830E18"/>
    <w:rsid w:val="0083378E"/>
    <w:rsid w:val="00840D7B"/>
    <w:rsid w:val="00862638"/>
    <w:rsid w:val="0086316B"/>
    <w:rsid w:val="00865C24"/>
    <w:rsid w:val="008665CF"/>
    <w:rsid w:val="00890D96"/>
    <w:rsid w:val="008A25FA"/>
    <w:rsid w:val="008A3975"/>
    <w:rsid w:val="008B3A40"/>
    <w:rsid w:val="008C4430"/>
    <w:rsid w:val="008C77B6"/>
    <w:rsid w:val="008D7EA3"/>
    <w:rsid w:val="00933FD3"/>
    <w:rsid w:val="0095312C"/>
    <w:rsid w:val="009556E9"/>
    <w:rsid w:val="0095783E"/>
    <w:rsid w:val="009662BE"/>
    <w:rsid w:val="00966438"/>
    <w:rsid w:val="00990732"/>
    <w:rsid w:val="009925AC"/>
    <w:rsid w:val="00995EC0"/>
    <w:rsid w:val="0099710C"/>
    <w:rsid w:val="009B45B2"/>
    <w:rsid w:val="009D0A5A"/>
    <w:rsid w:val="009D644C"/>
    <w:rsid w:val="009D738C"/>
    <w:rsid w:val="009D7BA2"/>
    <w:rsid w:val="009F4CB4"/>
    <w:rsid w:val="00A23877"/>
    <w:rsid w:val="00A2728E"/>
    <w:rsid w:val="00A5454D"/>
    <w:rsid w:val="00A71901"/>
    <w:rsid w:val="00A76727"/>
    <w:rsid w:val="00A951B9"/>
    <w:rsid w:val="00A96160"/>
    <w:rsid w:val="00AA0218"/>
    <w:rsid w:val="00AC22B0"/>
    <w:rsid w:val="00AC5C3C"/>
    <w:rsid w:val="00AE092B"/>
    <w:rsid w:val="00AE2B18"/>
    <w:rsid w:val="00AE635C"/>
    <w:rsid w:val="00AF6D04"/>
    <w:rsid w:val="00B0079F"/>
    <w:rsid w:val="00B02038"/>
    <w:rsid w:val="00B10394"/>
    <w:rsid w:val="00B2644E"/>
    <w:rsid w:val="00B45747"/>
    <w:rsid w:val="00B5089C"/>
    <w:rsid w:val="00B51AD0"/>
    <w:rsid w:val="00B55860"/>
    <w:rsid w:val="00B55F79"/>
    <w:rsid w:val="00B82071"/>
    <w:rsid w:val="00B8492F"/>
    <w:rsid w:val="00B86C95"/>
    <w:rsid w:val="00BA5C74"/>
    <w:rsid w:val="00BC202E"/>
    <w:rsid w:val="00BC5B32"/>
    <w:rsid w:val="00BE0AAF"/>
    <w:rsid w:val="00BE2203"/>
    <w:rsid w:val="00C04EFE"/>
    <w:rsid w:val="00C26845"/>
    <w:rsid w:val="00C274AD"/>
    <w:rsid w:val="00C5213F"/>
    <w:rsid w:val="00C55421"/>
    <w:rsid w:val="00C65E53"/>
    <w:rsid w:val="00C66AD8"/>
    <w:rsid w:val="00C66C5A"/>
    <w:rsid w:val="00C841D7"/>
    <w:rsid w:val="00C872B2"/>
    <w:rsid w:val="00C966F5"/>
    <w:rsid w:val="00CA0116"/>
    <w:rsid w:val="00CA5509"/>
    <w:rsid w:val="00CB1CEF"/>
    <w:rsid w:val="00CB6B2E"/>
    <w:rsid w:val="00CD7DE5"/>
    <w:rsid w:val="00CE531A"/>
    <w:rsid w:val="00CF6A31"/>
    <w:rsid w:val="00D339AE"/>
    <w:rsid w:val="00D653BA"/>
    <w:rsid w:val="00D77781"/>
    <w:rsid w:val="00D822B6"/>
    <w:rsid w:val="00D82F0B"/>
    <w:rsid w:val="00DA3BB9"/>
    <w:rsid w:val="00DB41FE"/>
    <w:rsid w:val="00DC4E77"/>
    <w:rsid w:val="00DC75EE"/>
    <w:rsid w:val="00DD2B6B"/>
    <w:rsid w:val="00E05D0C"/>
    <w:rsid w:val="00E07626"/>
    <w:rsid w:val="00E078E5"/>
    <w:rsid w:val="00E1153C"/>
    <w:rsid w:val="00E162E1"/>
    <w:rsid w:val="00E36948"/>
    <w:rsid w:val="00E41C30"/>
    <w:rsid w:val="00E50E1C"/>
    <w:rsid w:val="00E55115"/>
    <w:rsid w:val="00E60169"/>
    <w:rsid w:val="00E64ACA"/>
    <w:rsid w:val="00E85B16"/>
    <w:rsid w:val="00ED32E2"/>
    <w:rsid w:val="00ED503F"/>
    <w:rsid w:val="00EF4806"/>
    <w:rsid w:val="00F11D8B"/>
    <w:rsid w:val="00F21833"/>
    <w:rsid w:val="00F357C0"/>
    <w:rsid w:val="00F43ACC"/>
    <w:rsid w:val="00F471E0"/>
    <w:rsid w:val="00F55715"/>
    <w:rsid w:val="00F57449"/>
    <w:rsid w:val="00F63D38"/>
    <w:rsid w:val="00F6465C"/>
    <w:rsid w:val="00F6516D"/>
    <w:rsid w:val="00F652FB"/>
    <w:rsid w:val="00F72A27"/>
    <w:rsid w:val="00F731AB"/>
    <w:rsid w:val="00F8148A"/>
    <w:rsid w:val="00F92360"/>
    <w:rsid w:val="00FC17B5"/>
    <w:rsid w:val="00FC751B"/>
    <w:rsid w:val="00FF76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84FD187"/>
  <w15:docId w15:val="{88A4101E-56CA-4564-BE54-75C8BC202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975"/>
    <w:pPr>
      <w:spacing w:after="0" w:line="240" w:lineRule="auto"/>
    </w:pPr>
    <w:rPr>
      <w:rFonts w:ascii="Times New Roman" w:eastAsiaTheme="minorEastAsia" w:hAnsi="Times New Roman" w:cs="Times New Roman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aliases w:val="titre 3,Paragraphe de liste num,Paragraphe de liste 1,Puce 03,lp1,Bullet Number,Texte-Nelite,Liste à puce - Normal,Bullet List,FooterText,numbered,List Paragraph11,Bulletr List Paragraph,列出段落,列出段落1,List Paragraph2,List Paragraph21"/>
    <w:basedOn w:val="Normal"/>
    <w:link w:val="ParagraphedelisteCar"/>
    <w:uiPriority w:val="34"/>
    <w:qFormat/>
    <w:rsid w:val="00730BCD"/>
    <w:pPr>
      <w:ind w:left="720"/>
      <w:contextualSpacing/>
    </w:pPr>
  </w:style>
  <w:style w:type="table" w:styleId="Grilledutableau">
    <w:name w:val="Table Grid"/>
    <w:basedOn w:val="TableauNormal"/>
    <w:uiPriority w:val="39"/>
    <w:rsid w:val="00730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re">
    <w:name w:val="Title"/>
    <w:basedOn w:val="Normal"/>
    <w:link w:val="TitreCar"/>
    <w:qFormat/>
    <w:rsid w:val="009662BE"/>
    <w:pPr>
      <w:jc w:val="center"/>
    </w:pPr>
    <w:rPr>
      <w:rFonts w:eastAsia="Times New Roman"/>
      <w:b/>
      <w:bCs/>
      <w:sz w:val="24"/>
      <w:szCs w:val="24"/>
    </w:rPr>
  </w:style>
  <w:style w:type="character" w:customStyle="1" w:styleId="TitreCar">
    <w:name w:val="Titre Car"/>
    <w:basedOn w:val="Policepardfaut"/>
    <w:link w:val="Titre"/>
    <w:rsid w:val="009662BE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paragraph" w:styleId="Retraitcorpsdetexte2">
    <w:name w:val="Body Text Indent 2"/>
    <w:basedOn w:val="Normal"/>
    <w:link w:val="Retraitcorpsdetexte2Car"/>
    <w:rsid w:val="009662BE"/>
    <w:pPr>
      <w:spacing w:after="120" w:line="480" w:lineRule="auto"/>
      <w:ind w:left="283"/>
    </w:pPr>
    <w:rPr>
      <w:rFonts w:eastAsia="Times New Roman"/>
      <w:sz w:val="24"/>
      <w:szCs w:val="24"/>
    </w:rPr>
  </w:style>
  <w:style w:type="character" w:customStyle="1" w:styleId="Retraitcorpsdetexte2Car">
    <w:name w:val="Retrait corps de texte 2 Car"/>
    <w:basedOn w:val="Policepardfaut"/>
    <w:link w:val="Retraitcorpsdetexte2"/>
    <w:rsid w:val="009662BE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ParagraphedelisteCar">
    <w:name w:val="Paragraphe de liste Car"/>
    <w:aliases w:val="titre 3 Car,Paragraphe de liste num Car,Paragraphe de liste 1 Car,Puce 03 Car,lp1 Car,Bullet Number Car,Texte-Nelite Car,Liste à puce - Normal Car,Bullet List Car,FooterText Car,numbered Car,List Paragraph11 Car,列出段落 Car"/>
    <w:link w:val="Paragraphedeliste"/>
    <w:uiPriority w:val="34"/>
    <w:qFormat/>
    <w:locked/>
    <w:rsid w:val="00830E18"/>
    <w:rPr>
      <w:rFonts w:ascii="Times New Roman" w:eastAsiaTheme="minorEastAsia" w:hAnsi="Times New Roman" w:cs="Times New Roman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8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2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2921</TotalTime>
  <Pages>1</Pages>
  <Words>191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khadija khadija</dc:creator>
  <cp:keywords/>
  <dc:description/>
  <cp:lastModifiedBy>khadija khadija</cp:lastModifiedBy>
  <cp:revision>153</cp:revision>
  <cp:lastPrinted>2025-12-29T15:21:00Z</cp:lastPrinted>
  <dcterms:created xsi:type="dcterms:W3CDTF">2023-11-13T17:44:00Z</dcterms:created>
  <dcterms:modified xsi:type="dcterms:W3CDTF">2026-07-14T08:26:00Z</dcterms:modified>
</cp:coreProperties>
</file>