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32DC86" w14:textId="11D9F474" w:rsidR="00AC04B8" w:rsidRPr="00653778" w:rsidRDefault="00ED0E56" w:rsidP="00C412AE">
      <w:pPr>
        <w:jc w:val="center"/>
        <w:rPr>
          <w:i/>
          <w:iCs/>
          <w:sz w:val="24"/>
          <w:szCs w:val="24"/>
          <w:rtl/>
        </w:rPr>
      </w:pPr>
      <w:r>
        <w:rPr>
          <w:noProof/>
        </w:rPr>
        <w:drawing>
          <wp:inline distT="0" distB="0" distL="0" distR="0" wp14:anchorId="2F6BAA6F" wp14:editId="1F83E5AB">
            <wp:extent cx="6712172" cy="1118598"/>
            <wp:effectExtent l="0" t="0" r="0" b="5715"/>
            <wp:docPr id="1" name="Image 1" descr="C:\Users\MARCHE TIZNIT\Downloads\WhatsApp Image 2021-10-27 at 08.31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HE TIZNIT\Downloads\WhatsApp Image 2021-10-27 at 08.31.15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949" cy="1135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C16056" w14:textId="77777777" w:rsidR="00C412AE" w:rsidRDefault="00C412AE" w:rsidP="00C412AE">
      <w:pPr>
        <w:jc w:val="center"/>
        <w:rPr>
          <w:rFonts w:ascii="Hobo Std" w:hAnsi="Hobo Std"/>
          <w:b/>
          <w:bCs/>
          <w:sz w:val="28"/>
          <w:szCs w:val="28"/>
        </w:rPr>
      </w:pPr>
    </w:p>
    <w:p w14:paraId="4F9B6C91" w14:textId="2EED8EF7" w:rsidR="00511B33" w:rsidRPr="008D6E19" w:rsidRDefault="00763EE9" w:rsidP="004112E1">
      <w:pPr>
        <w:shd w:val="clear" w:color="auto" w:fill="D9D9D9" w:themeFill="background1" w:themeFillShade="D9"/>
        <w:jc w:val="center"/>
        <w:rPr>
          <w:rFonts w:ascii="Hobo Std" w:hAnsi="Hobo Std"/>
          <w:b/>
          <w:bCs/>
          <w:i/>
          <w:iCs/>
          <w:sz w:val="28"/>
          <w:szCs w:val="28"/>
        </w:rPr>
      </w:pPr>
      <w:r w:rsidRPr="00ED0E56">
        <w:rPr>
          <w:rFonts w:ascii="Hobo Std" w:hAnsi="Hobo Std"/>
          <w:b/>
          <w:bCs/>
          <w:sz w:val="28"/>
          <w:szCs w:val="28"/>
        </w:rPr>
        <w:t xml:space="preserve">RESULTATS DEFINITIFS DE </w:t>
      </w:r>
      <w:r w:rsidR="00623F1C">
        <w:rPr>
          <w:rFonts w:ascii="Hobo Std" w:hAnsi="Hobo Std"/>
          <w:b/>
          <w:bCs/>
          <w:sz w:val="28"/>
          <w:szCs w:val="28"/>
        </w:rPr>
        <w:t>L’</w:t>
      </w:r>
      <w:r w:rsidR="00623F1C" w:rsidRPr="00623F1C">
        <w:rPr>
          <w:rFonts w:ascii="Hobo Std" w:hAnsi="Hobo Std"/>
          <w:b/>
          <w:bCs/>
          <w:sz w:val="28"/>
          <w:szCs w:val="28"/>
        </w:rPr>
        <w:t xml:space="preserve">APPEL D’OFFRES OUVERT NATIONAL </w:t>
      </w:r>
      <w:r w:rsidR="008D6E19" w:rsidRPr="003E101B">
        <w:rPr>
          <w:rFonts w:ascii="Hobo Std" w:hAnsi="Hobo Std"/>
          <w:b/>
          <w:bCs/>
          <w:sz w:val="28"/>
          <w:szCs w:val="28"/>
        </w:rPr>
        <w:t>SUR OFFRES DE</w:t>
      </w:r>
      <w:r w:rsidR="008D6E19" w:rsidRPr="008D6E19">
        <w:rPr>
          <w:rFonts w:ascii="Hobo Std" w:hAnsi="Hobo Std"/>
          <w:b/>
          <w:bCs/>
          <w:i/>
          <w:iCs/>
          <w:sz w:val="28"/>
          <w:szCs w:val="28"/>
        </w:rPr>
        <w:t xml:space="preserve"> </w:t>
      </w:r>
      <w:r w:rsidR="008D6E19" w:rsidRPr="003E101B">
        <w:rPr>
          <w:rFonts w:ascii="Hobo Std" w:hAnsi="Hobo Std"/>
          <w:b/>
          <w:bCs/>
          <w:sz w:val="28"/>
          <w:szCs w:val="28"/>
        </w:rPr>
        <w:t xml:space="preserve">PRIX N° </w:t>
      </w:r>
      <w:r w:rsidR="004112E1">
        <w:rPr>
          <w:rFonts w:ascii="Hobo Std" w:hAnsi="Hobo Std"/>
          <w:b/>
          <w:bCs/>
          <w:sz w:val="28"/>
          <w:szCs w:val="28"/>
        </w:rPr>
        <w:t>15</w:t>
      </w:r>
      <w:r w:rsidR="008D6E19" w:rsidRPr="003E101B">
        <w:rPr>
          <w:rFonts w:ascii="Hobo Std" w:hAnsi="Hobo Std"/>
          <w:b/>
          <w:bCs/>
          <w:sz w:val="28"/>
          <w:szCs w:val="28"/>
        </w:rPr>
        <w:t>/E.TIZ/202</w:t>
      </w:r>
      <w:r w:rsidR="004112E1">
        <w:rPr>
          <w:rFonts w:ascii="Hobo Std" w:hAnsi="Hobo Std"/>
          <w:b/>
          <w:bCs/>
          <w:sz w:val="28"/>
          <w:szCs w:val="28"/>
        </w:rPr>
        <w:t>6</w:t>
      </w:r>
      <w:r w:rsidR="008D6E19" w:rsidRPr="008D6E19">
        <w:rPr>
          <w:rFonts w:ascii="Hobo Std" w:hAnsi="Hobo Std"/>
          <w:b/>
          <w:bCs/>
          <w:i/>
          <w:iCs/>
          <w:sz w:val="28"/>
          <w:szCs w:val="28"/>
        </w:rPr>
        <w:t xml:space="preserve"> </w:t>
      </w:r>
      <w:r w:rsidR="008D6E19" w:rsidRPr="00623F1C">
        <w:rPr>
          <w:rFonts w:ascii="Hobo Std" w:hAnsi="Hobo Std"/>
          <w:b/>
          <w:bCs/>
          <w:sz w:val="28"/>
          <w:szCs w:val="28"/>
          <w:lang w:val="fr-MA"/>
        </w:rPr>
        <w:t xml:space="preserve">DU </w:t>
      </w:r>
      <w:r w:rsidR="004112E1" w:rsidRPr="004112E1">
        <w:rPr>
          <w:rFonts w:ascii="Hobo Std" w:hAnsi="Hobo Std" w:hint="cs"/>
          <w:b/>
          <w:bCs/>
          <w:sz w:val="28"/>
          <w:szCs w:val="28"/>
          <w:rtl/>
        </w:rPr>
        <w:t>12</w:t>
      </w:r>
      <w:r w:rsidR="004112E1" w:rsidRPr="004112E1">
        <w:rPr>
          <w:rFonts w:ascii="Hobo Std" w:hAnsi="Hobo Std"/>
          <w:b/>
          <w:bCs/>
          <w:sz w:val="28"/>
          <w:szCs w:val="28"/>
        </w:rPr>
        <w:t>/05/2026 A 11H00</w:t>
      </w:r>
    </w:p>
    <w:p w14:paraId="18A0DD8E" w14:textId="77777777" w:rsidR="0007765B" w:rsidRPr="00561D6E" w:rsidRDefault="0007765B" w:rsidP="009F44E7">
      <w:pPr>
        <w:autoSpaceDN w:val="0"/>
        <w:spacing w:before="60" w:after="60" w:line="276" w:lineRule="auto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561D6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Maître d’ouvrage </w:t>
      </w:r>
      <w:r w:rsidR="00B90353" w:rsidRPr="00561D6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: </w:t>
      </w:r>
      <w:r w:rsidR="009F44E7" w:rsidRPr="00561D6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     </w:t>
      </w:r>
    </w:p>
    <w:p w14:paraId="6E60531F" w14:textId="0AE20DD5" w:rsidR="006F49A8" w:rsidRPr="00653023" w:rsidRDefault="00057A32" w:rsidP="00683D58">
      <w:pPr>
        <w:autoSpaceDN w:val="0"/>
        <w:spacing w:before="60" w:after="60" w:line="276" w:lineRule="auto"/>
        <w:jc w:val="center"/>
        <w:rPr>
          <w:rFonts w:asciiTheme="majorBidi" w:hAnsiTheme="majorBidi" w:cstheme="majorBidi"/>
          <w:i/>
          <w:iCs/>
          <w:sz w:val="28"/>
          <w:szCs w:val="28"/>
        </w:rPr>
      </w:pPr>
      <w:r w:rsidRPr="00653023">
        <w:rPr>
          <w:rFonts w:asciiTheme="majorBidi" w:hAnsiTheme="majorBidi" w:cstheme="majorBidi"/>
          <w:i/>
          <w:iCs/>
          <w:sz w:val="28"/>
          <w:szCs w:val="28"/>
        </w:rPr>
        <w:t xml:space="preserve">La </w:t>
      </w:r>
      <w:r w:rsidR="00F620D6" w:rsidRPr="00653023">
        <w:rPr>
          <w:rFonts w:asciiTheme="majorBidi" w:hAnsiTheme="majorBidi" w:cstheme="majorBidi"/>
          <w:i/>
          <w:iCs/>
          <w:sz w:val="28"/>
          <w:szCs w:val="28"/>
        </w:rPr>
        <w:t>Direction</w:t>
      </w:r>
      <w:r w:rsidR="005856C9" w:rsidRPr="00653023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9F44E7" w:rsidRPr="00653023">
        <w:rPr>
          <w:rFonts w:asciiTheme="majorBidi" w:hAnsiTheme="majorBidi" w:cstheme="majorBidi"/>
          <w:i/>
          <w:iCs/>
          <w:sz w:val="28"/>
          <w:szCs w:val="28"/>
        </w:rPr>
        <w:t xml:space="preserve">provinciale </w:t>
      </w:r>
      <w:r w:rsidR="00F620D6" w:rsidRPr="00653023">
        <w:rPr>
          <w:rFonts w:asciiTheme="majorBidi" w:hAnsiTheme="majorBidi" w:cstheme="majorBidi"/>
          <w:i/>
          <w:iCs/>
          <w:sz w:val="28"/>
          <w:szCs w:val="28"/>
        </w:rPr>
        <w:t xml:space="preserve">de l’Académie Régionale de l’Education et de la Formation </w:t>
      </w:r>
      <w:proofErr w:type="spellStart"/>
      <w:r w:rsidR="00F620D6" w:rsidRPr="00653023">
        <w:rPr>
          <w:rFonts w:asciiTheme="majorBidi" w:hAnsiTheme="majorBidi" w:cstheme="majorBidi"/>
          <w:i/>
          <w:iCs/>
          <w:sz w:val="28"/>
          <w:szCs w:val="28"/>
        </w:rPr>
        <w:t>Souss</w:t>
      </w:r>
      <w:proofErr w:type="spellEnd"/>
      <w:r w:rsidR="00F620D6" w:rsidRPr="00653023">
        <w:rPr>
          <w:rFonts w:asciiTheme="majorBidi" w:hAnsiTheme="majorBidi" w:cstheme="majorBidi"/>
          <w:i/>
          <w:iCs/>
          <w:sz w:val="28"/>
          <w:szCs w:val="28"/>
        </w:rPr>
        <w:t xml:space="preserve"> Massa à Tiznit</w:t>
      </w:r>
      <w:r w:rsidR="00174A23">
        <w:rPr>
          <w:rFonts w:asciiTheme="majorBidi" w:hAnsiTheme="majorBidi" w:cstheme="majorBidi"/>
          <w:i/>
          <w:i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061B17E" w14:textId="77777777" w:rsidR="0007765B" w:rsidRDefault="009F44E7" w:rsidP="009F44E7">
      <w:pPr>
        <w:pStyle w:val="Corpsdetexte"/>
        <w:bidi w:val="0"/>
        <w:ind w:right="-40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  <w:lang w:val="fr-FR" w:eastAsia="fr-FR"/>
        </w:rPr>
      </w:pPr>
      <w:r w:rsidRPr="00561D6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  <w:lang w:val="fr-FR" w:eastAsia="fr-FR"/>
        </w:rPr>
        <w:t>Objet de</w:t>
      </w:r>
      <w:r w:rsidR="001D7FE2" w:rsidRPr="00561D6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  <w:lang w:val="fr-FR" w:eastAsia="fr-FR"/>
        </w:rPr>
        <w:t xml:space="preserve"> l'Appel d’</w:t>
      </w:r>
      <w:r w:rsidR="0007765B" w:rsidRPr="00561D6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  <w:lang w:val="fr-FR" w:eastAsia="fr-FR"/>
        </w:rPr>
        <w:t>O</w:t>
      </w:r>
      <w:r w:rsidR="001D7FE2" w:rsidRPr="00561D6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  <w:lang w:val="fr-FR" w:eastAsia="fr-FR"/>
        </w:rPr>
        <w:t>ffres</w:t>
      </w:r>
      <w:r w:rsidRPr="00561D6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  <w:lang w:val="fr-FR" w:eastAsia="fr-FR"/>
        </w:rPr>
        <w:t xml:space="preserve"> </w:t>
      </w:r>
      <w:r w:rsidR="005C52E9" w:rsidRPr="00561D6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  <w:lang w:val="fr-FR" w:eastAsia="fr-FR"/>
        </w:rPr>
        <w:t xml:space="preserve">: </w:t>
      </w:r>
      <w:r w:rsidRPr="00561D6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  <w:lang w:val="fr-FR" w:eastAsia="fr-FR"/>
        </w:rPr>
        <w:t xml:space="preserve">     </w:t>
      </w:r>
    </w:p>
    <w:p w14:paraId="1A89A4AC" w14:textId="77777777" w:rsidR="008D6E19" w:rsidRPr="008D6E19" w:rsidRDefault="008D6E19" w:rsidP="008D6E19">
      <w:pPr>
        <w:jc w:val="center"/>
        <w:rPr>
          <w:rFonts w:asciiTheme="minorHAnsi" w:hAnsiTheme="minorHAnsi" w:cstheme="minorHAnsi"/>
          <w:b/>
          <w:bCs/>
          <w:iCs/>
          <w:sz w:val="32"/>
          <w:szCs w:val="32"/>
        </w:rPr>
      </w:pPr>
      <w:bookmarkStart w:id="0" w:name="_Hlk164933230"/>
      <w:bookmarkStart w:id="1" w:name="_Hlk164936250"/>
      <w:r w:rsidRPr="008D6E19">
        <w:rPr>
          <w:rFonts w:asciiTheme="minorHAnsi" w:hAnsiTheme="minorHAnsi" w:cstheme="minorHAnsi"/>
          <w:b/>
          <w:bCs/>
          <w:iCs/>
          <w:sz w:val="32"/>
          <w:szCs w:val="32"/>
        </w:rPr>
        <w:t xml:space="preserve">ACHAT DE FOURNITURE D'HYGIENE ET DE </w:t>
      </w:r>
      <w:r w:rsidRPr="008D6E19">
        <w:rPr>
          <w:rFonts w:asciiTheme="minorHAnsi" w:hAnsiTheme="minorHAnsi" w:cstheme="minorHAnsi"/>
          <w:b/>
          <w:bCs/>
          <w:iCs/>
          <w:sz w:val="32"/>
          <w:szCs w:val="32"/>
          <w:lang w:val="fr-MA"/>
        </w:rPr>
        <w:t>BAIN</w:t>
      </w:r>
      <w:r w:rsidRPr="008D6E19">
        <w:rPr>
          <w:rFonts w:asciiTheme="minorHAnsi" w:hAnsiTheme="minorHAnsi" w:cstheme="minorHAnsi"/>
          <w:b/>
          <w:bCs/>
          <w:iCs/>
          <w:sz w:val="32"/>
          <w:szCs w:val="32"/>
        </w:rPr>
        <w:t xml:space="preserve"> POUR LES INTERNATS DES LYCEES COLLEGIAUX ET QUALIFIANTS RELEVANT DE LA DIRECTION PROVINCIALE DE L’ACADEMIE REGIONALE DE L’EDUCATION ET DE LA FORMATION SOUSS MASSA A TIZNIT - PROVINCE DE TIZNIT (EN LOT UNIQUE).</w:t>
      </w:r>
    </w:p>
    <w:tbl>
      <w:tblPr>
        <w:tblpPr w:leftFromText="141" w:rightFromText="141" w:vertAnchor="text" w:horzAnchor="margin" w:tblpXSpec="center" w:tblpY="640"/>
        <w:tblW w:w="1088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1701"/>
        <w:gridCol w:w="1701"/>
        <w:gridCol w:w="2126"/>
        <w:gridCol w:w="1559"/>
      </w:tblGrid>
      <w:tr w:rsidR="00530C60" w:rsidRPr="00561D6E" w14:paraId="376EB98E" w14:textId="77777777" w:rsidTr="00FB046F">
        <w:trPr>
          <w:cantSplit/>
          <w:trHeight w:val="1388"/>
        </w:trPr>
        <w:tc>
          <w:tcPr>
            <w:tcW w:w="3794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bookmarkEnd w:id="0"/>
          <w:bookmarkEnd w:id="1"/>
          <w:p w14:paraId="7D0C5331" w14:textId="77777777" w:rsidR="00530C60" w:rsidRPr="00FD0E3A" w:rsidRDefault="00530C60" w:rsidP="006134C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OBJET 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CE073FD" w14:textId="77777777" w:rsidR="00530C60" w:rsidRPr="00FD0E3A" w:rsidRDefault="00530C60" w:rsidP="006134C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DATE ET HEURE D’OUVERTURE DES PLIS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CE8E0C" w14:textId="77777777" w:rsidR="00530C60" w:rsidRPr="00FD0E3A" w:rsidRDefault="00530C60" w:rsidP="006134C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DATE D’ACHEVEMENT DES TRAVAUX DE LA COMMISSION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2C33BB" w14:textId="77777777" w:rsidR="00530C60" w:rsidRPr="00FD0E3A" w:rsidRDefault="00530C60" w:rsidP="006134C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CONCURRENT RETENU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EC970D0" w14:textId="77777777" w:rsidR="00530C60" w:rsidRPr="003E4143" w:rsidRDefault="00530C60" w:rsidP="006134C7">
            <w:pPr>
              <w:ind w:left="113" w:right="113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MONTANT DE L’OFFRE RETENUE</w:t>
            </w:r>
          </w:p>
          <w:p w14:paraId="70F9BA58" w14:textId="77777777" w:rsidR="00530C60" w:rsidRPr="00FD0E3A" w:rsidRDefault="00530C60" w:rsidP="006134C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EN DH - TTC</w:t>
            </w:r>
          </w:p>
        </w:tc>
      </w:tr>
      <w:tr w:rsidR="0095730A" w:rsidRPr="00561D6E" w14:paraId="2575F980" w14:textId="3933CD44" w:rsidTr="00FB046F">
        <w:trPr>
          <w:cantSplit/>
          <w:trHeight w:val="3958"/>
        </w:trPr>
        <w:tc>
          <w:tcPr>
            <w:tcW w:w="3794" w:type="dxa"/>
            <w:tcBorders>
              <w:left w:val="single" w:sz="4" w:space="0" w:color="auto"/>
            </w:tcBorders>
            <w:vAlign w:val="center"/>
          </w:tcPr>
          <w:p w14:paraId="0C1A11FB" w14:textId="77777777" w:rsidR="008D6E19" w:rsidRPr="008D6E19" w:rsidRDefault="008D6E19" w:rsidP="008D6E19">
            <w:pPr>
              <w:ind w:left="33" w:right="32"/>
              <w:jc w:val="center"/>
              <w:rPr>
                <w:rFonts w:asciiTheme="majorBidi" w:hAnsiTheme="majorBidi" w:cstheme="majorBidi"/>
                <w:b/>
                <w:bCs/>
                <w:iCs/>
                <w:sz w:val="22"/>
                <w:szCs w:val="22"/>
              </w:rPr>
            </w:pPr>
            <w:r w:rsidRPr="008D6E19">
              <w:rPr>
                <w:rFonts w:asciiTheme="majorBidi" w:hAnsiTheme="majorBidi" w:cstheme="majorBidi"/>
                <w:b/>
                <w:bCs/>
                <w:iCs/>
                <w:sz w:val="22"/>
                <w:szCs w:val="22"/>
              </w:rPr>
              <w:t xml:space="preserve">ACHAT DE FOURNITURE D'HYGIENE ET DE </w:t>
            </w:r>
            <w:r w:rsidRPr="008D6E19">
              <w:rPr>
                <w:rFonts w:asciiTheme="majorBidi" w:hAnsiTheme="majorBidi" w:cstheme="majorBidi"/>
                <w:b/>
                <w:bCs/>
                <w:iCs/>
                <w:sz w:val="22"/>
                <w:szCs w:val="22"/>
                <w:lang w:val="fr-MA"/>
              </w:rPr>
              <w:t>BAIN</w:t>
            </w:r>
            <w:r w:rsidRPr="008D6E19">
              <w:rPr>
                <w:rFonts w:asciiTheme="majorBidi" w:hAnsiTheme="majorBidi" w:cstheme="majorBidi"/>
                <w:b/>
                <w:bCs/>
                <w:iCs/>
                <w:sz w:val="22"/>
                <w:szCs w:val="22"/>
              </w:rPr>
              <w:t xml:space="preserve"> POUR LES INTERNATS DES LYCEES COLLEGIAUX ET QUALIFIANTS RELEVANT DE LA DIRECTION PROVINCIALE DE L’ACADEMIE REGIONALE DE L’EDUCATION ET DE LA FORMATION SOUSS MASSA A TIZNIT - PROVINCE DE TIZNIT (EN LOT UNIQUE).</w:t>
            </w:r>
          </w:p>
          <w:p w14:paraId="5257EBFE" w14:textId="3FC69148" w:rsidR="0095730A" w:rsidRPr="0095730A" w:rsidRDefault="0095730A" w:rsidP="00AE797A">
            <w:pPr>
              <w:ind w:left="33" w:right="32"/>
              <w:jc w:val="center"/>
              <w:rPr>
                <w:rFonts w:asciiTheme="majorBidi" w:hAnsiTheme="majorBidi" w:cstheme="majorBidi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2055F25" w14:textId="019733D7" w:rsidR="0095730A" w:rsidRPr="0095730A" w:rsidRDefault="004112E1" w:rsidP="004112E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112E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12</w:t>
            </w:r>
            <w:r w:rsidRPr="004112E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/05/2026 A 11H00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731FC92F" w14:textId="610A21D7" w:rsidR="0095730A" w:rsidRPr="004112E1" w:rsidRDefault="004112E1" w:rsidP="004112E1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  <w:lang w:val="en-US"/>
              </w:rPr>
            </w:pPr>
            <w:r w:rsidRPr="004112E1">
              <w:rPr>
                <w:rFonts w:ascii="Cambria" w:hAnsi="Cambria"/>
                <w:b/>
                <w:bCs/>
                <w:sz w:val="24"/>
                <w:szCs w:val="24"/>
              </w:rPr>
              <w:t>25/05/2026 A 10H45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19ACC0" w14:textId="06E6839B" w:rsidR="0095730A" w:rsidRPr="0095730A" w:rsidRDefault="004112E1" w:rsidP="004112E1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  <w:lang w:val="en-US"/>
              </w:rPr>
            </w:pPr>
            <w:r w:rsidRPr="004112E1">
              <w:rPr>
                <w:rFonts w:ascii="Cambria" w:hAnsi="Cambria"/>
                <w:b/>
                <w:bCs/>
                <w:sz w:val="24"/>
                <w:szCs w:val="24"/>
              </w:rPr>
              <w:t>STE NEXT LAB</w:t>
            </w:r>
            <w:r w:rsidRPr="004112E1">
              <w:rPr>
                <w:rFonts w:ascii="Cambria" w:hAnsi="Cambria"/>
                <w:b/>
                <w:bCs/>
                <w:sz w:val="24"/>
                <w:szCs w:val="24"/>
                <w:lang w:val="fr-MA"/>
              </w:rPr>
              <w:t xml:space="preserve"> </w:t>
            </w:r>
            <w:r w:rsidRPr="004112E1">
              <w:rPr>
                <w:rFonts w:ascii="Cambria" w:hAnsi="Cambria"/>
                <w:b/>
                <w:bCs/>
                <w:sz w:val="24"/>
                <w:szCs w:val="24"/>
              </w:rPr>
              <w:t>SARL</w:t>
            </w:r>
            <w:r w:rsidRPr="004112E1">
              <w:rPr>
                <w:rFonts w:ascii="Cambria" w:hAnsi="Cambria"/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13567D53" w14:textId="10EB675F" w:rsidR="0095730A" w:rsidRPr="0095730A" w:rsidRDefault="004112E1" w:rsidP="004112E1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  <w:lang w:val="en-US"/>
              </w:rPr>
            </w:pPr>
            <w:r w:rsidRPr="004112E1">
              <w:rPr>
                <w:rFonts w:ascii="Cambria" w:hAnsi="Cambria"/>
                <w:b/>
                <w:bCs/>
                <w:sz w:val="24"/>
                <w:szCs w:val="24"/>
              </w:rPr>
              <w:t>361 680,00</w:t>
            </w:r>
          </w:p>
        </w:tc>
      </w:tr>
    </w:tbl>
    <w:p w14:paraId="3367F071" w14:textId="77777777" w:rsidR="0095730A" w:rsidRDefault="006A7AA7" w:rsidP="0095730A">
      <w:pPr>
        <w:autoSpaceDN w:val="0"/>
        <w:spacing w:before="60" w:after="60" w:line="276" w:lineRule="auto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 xml:space="preserve">                                       </w:t>
      </w:r>
    </w:p>
    <w:p w14:paraId="6143630E" w14:textId="77777777" w:rsidR="008F0E83" w:rsidRDefault="0095730A" w:rsidP="008F0E83">
      <w:pPr>
        <w:autoSpaceDN w:val="0"/>
        <w:spacing w:before="60" w:after="60" w:line="276" w:lineRule="auto"/>
        <w:jc w:val="center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 xml:space="preserve">                                       </w:t>
      </w:r>
      <w:r w:rsidR="006A7AA7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</w:p>
    <w:p w14:paraId="4DEB6A0B" w14:textId="0D11C9DF" w:rsidR="0007765B" w:rsidRPr="00885F2C" w:rsidRDefault="008F0E83" w:rsidP="004112E1">
      <w:pPr>
        <w:autoSpaceDN w:val="0"/>
        <w:spacing w:before="60" w:after="60" w:line="276" w:lineRule="auto"/>
        <w:jc w:val="center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 xml:space="preserve">                                          </w:t>
      </w:r>
      <w:r w:rsidR="00E5329A">
        <w:rPr>
          <w:rFonts w:asciiTheme="majorBidi" w:hAnsiTheme="majorBidi" w:cstheme="majorBidi"/>
          <w:i/>
          <w:iCs/>
          <w:sz w:val="28"/>
          <w:szCs w:val="28"/>
        </w:rPr>
        <w:t>T</w:t>
      </w:r>
      <w:r w:rsidR="00057A32" w:rsidRPr="00885F2C">
        <w:rPr>
          <w:rFonts w:asciiTheme="majorBidi" w:hAnsiTheme="majorBidi" w:cstheme="majorBidi"/>
          <w:i/>
          <w:iCs/>
          <w:sz w:val="28"/>
          <w:szCs w:val="28"/>
        </w:rPr>
        <w:t>iznit</w:t>
      </w:r>
      <w:r w:rsidR="00E2341F" w:rsidRPr="00885F2C">
        <w:rPr>
          <w:rFonts w:asciiTheme="majorBidi" w:hAnsiTheme="majorBidi" w:cstheme="majorBidi"/>
          <w:i/>
          <w:iCs/>
          <w:sz w:val="28"/>
          <w:szCs w:val="28"/>
        </w:rPr>
        <w:t>,</w:t>
      </w:r>
      <w:r w:rsidR="00404205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4850C9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le </w:t>
      </w:r>
      <w:r w:rsidR="004112E1" w:rsidRPr="004112E1">
        <w:rPr>
          <w:rFonts w:asciiTheme="majorBidi" w:hAnsiTheme="majorBidi" w:cstheme="majorBidi"/>
          <w:b/>
          <w:bCs/>
          <w:i/>
          <w:iCs/>
          <w:sz w:val="28"/>
          <w:szCs w:val="28"/>
        </w:rPr>
        <w:t>25/05/2026</w:t>
      </w:r>
    </w:p>
    <w:p w14:paraId="27F2F9F3" w14:textId="0CA23048" w:rsidR="00B90353" w:rsidRPr="00342619" w:rsidRDefault="00C31A67" w:rsidP="00342619">
      <w:pPr>
        <w:autoSpaceDN w:val="0"/>
        <w:spacing w:before="60" w:after="60" w:line="276" w:lineRule="auto"/>
        <w:jc w:val="center"/>
        <w:rPr>
          <w:rFonts w:asciiTheme="majorBidi" w:hAnsiTheme="majorBidi" w:cstheme="majorBidi"/>
          <w:i/>
          <w:iCs/>
          <w:sz w:val="28"/>
          <w:szCs w:val="28"/>
          <w:rtl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 xml:space="preserve">                                           </w:t>
      </w:r>
      <w:r w:rsidR="00404590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Le </w:t>
      </w:r>
      <w:r w:rsidR="00F620D6" w:rsidRPr="00885F2C">
        <w:rPr>
          <w:rFonts w:asciiTheme="majorBidi" w:hAnsiTheme="majorBidi" w:cstheme="majorBidi"/>
          <w:i/>
          <w:iCs/>
          <w:sz w:val="28"/>
          <w:szCs w:val="28"/>
        </w:rPr>
        <w:t>Directeur</w:t>
      </w:r>
      <w:r w:rsidR="009F44E7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EE59AB" w:rsidRPr="00885F2C">
        <w:rPr>
          <w:rFonts w:asciiTheme="majorBidi" w:hAnsiTheme="majorBidi" w:cstheme="majorBidi"/>
          <w:i/>
          <w:iCs/>
          <w:sz w:val="28"/>
          <w:szCs w:val="28"/>
        </w:rPr>
        <w:t>provincial</w:t>
      </w:r>
    </w:p>
    <w:p w14:paraId="52668CBE" w14:textId="2BDF01F8" w:rsidR="00405B6D" w:rsidRPr="00885F2C" w:rsidRDefault="00D76302" w:rsidP="00D76302">
      <w:pPr>
        <w:jc w:val="center"/>
        <w:rPr>
          <w:i/>
          <w:iCs/>
          <w:sz w:val="32"/>
          <w:szCs w:val="32"/>
        </w:rPr>
      </w:pPr>
      <w:r>
        <w:rPr>
          <w:noProof/>
        </w:rPr>
        <w:drawing>
          <wp:inline distT="0" distB="0" distL="0" distR="0" wp14:anchorId="255B57F1" wp14:editId="3C499204">
            <wp:extent cx="3152381" cy="1790476"/>
            <wp:effectExtent l="0" t="0" r="0" b="63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52381" cy="17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" w:name="_GoBack"/>
      <w:bookmarkEnd w:id="2"/>
    </w:p>
    <w:sectPr w:rsidR="00405B6D" w:rsidRPr="00885F2C" w:rsidSect="005E099E">
      <w:pgSz w:w="11906" w:h="16838" w:code="9"/>
      <w:pgMar w:top="142" w:right="424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obo Std">
    <w:altName w:val="Calibri"/>
    <w:panose1 w:val="000000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523F6"/>
    <w:multiLevelType w:val="hybridMultilevel"/>
    <w:tmpl w:val="B694C2BE"/>
    <w:lvl w:ilvl="0" w:tplc="040C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B466774"/>
    <w:multiLevelType w:val="singleLevel"/>
    <w:tmpl w:val="5EE629F2"/>
    <w:lvl w:ilvl="0">
      <w:start w:val="1"/>
      <w:numFmt w:val="upperLetter"/>
      <w:pStyle w:val="Titre3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41424D92"/>
    <w:multiLevelType w:val="hybridMultilevel"/>
    <w:tmpl w:val="5DD07E20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554222"/>
    <w:multiLevelType w:val="multilevel"/>
    <w:tmpl w:val="C9DA5A4C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B4414EE"/>
    <w:multiLevelType w:val="hybridMultilevel"/>
    <w:tmpl w:val="5C5A7C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186"/>
    <w:rsid w:val="00010B34"/>
    <w:rsid w:val="000235CA"/>
    <w:rsid w:val="000237A8"/>
    <w:rsid w:val="00024F04"/>
    <w:rsid w:val="000273EC"/>
    <w:rsid w:val="000375B7"/>
    <w:rsid w:val="00047B01"/>
    <w:rsid w:val="000566C4"/>
    <w:rsid w:val="00057A32"/>
    <w:rsid w:val="0006572A"/>
    <w:rsid w:val="000722EB"/>
    <w:rsid w:val="0007765B"/>
    <w:rsid w:val="00081B2D"/>
    <w:rsid w:val="00082041"/>
    <w:rsid w:val="00082805"/>
    <w:rsid w:val="000865A2"/>
    <w:rsid w:val="000935C8"/>
    <w:rsid w:val="000A0CAF"/>
    <w:rsid w:val="000A278A"/>
    <w:rsid w:val="000B571F"/>
    <w:rsid w:val="000C1B1A"/>
    <w:rsid w:val="000C318B"/>
    <w:rsid w:val="000D1959"/>
    <w:rsid w:val="000D365E"/>
    <w:rsid w:val="000D6880"/>
    <w:rsid w:val="000D6CDE"/>
    <w:rsid w:val="000D7AF1"/>
    <w:rsid w:val="000D7FC6"/>
    <w:rsid w:val="000E3A85"/>
    <w:rsid w:val="000E51E2"/>
    <w:rsid w:val="000E563F"/>
    <w:rsid w:val="000F6A6F"/>
    <w:rsid w:val="00101B65"/>
    <w:rsid w:val="00104854"/>
    <w:rsid w:val="00107FFE"/>
    <w:rsid w:val="00110AC4"/>
    <w:rsid w:val="00113CE1"/>
    <w:rsid w:val="00116467"/>
    <w:rsid w:val="001169C6"/>
    <w:rsid w:val="001174F1"/>
    <w:rsid w:val="001222FF"/>
    <w:rsid w:val="001254E6"/>
    <w:rsid w:val="00126500"/>
    <w:rsid w:val="0012673C"/>
    <w:rsid w:val="001269B5"/>
    <w:rsid w:val="00126CC0"/>
    <w:rsid w:val="00127D4F"/>
    <w:rsid w:val="00141F8B"/>
    <w:rsid w:val="001428E5"/>
    <w:rsid w:val="001637D7"/>
    <w:rsid w:val="0016530F"/>
    <w:rsid w:val="00165EEB"/>
    <w:rsid w:val="00174A23"/>
    <w:rsid w:val="001810C6"/>
    <w:rsid w:val="001819AC"/>
    <w:rsid w:val="0018762D"/>
    <w:rsid w:val="001925CE"/>
    <w:rsid w:val="001B295E"/>
    <w:rsid w:val="001B3B0F"/>
    <w:rsid w:val="001B517D"/>
    <w:rsid w:val="001C31C2"/>
    <w:rsid w:val="001C6229"/>
    <w:rsid w:val="001D2133"/>
    <w:rsid w:val="001D2BAD"/>
    <w:rsid w:val="001D7FE2"/>
    <w:rsid w:val="001E36F7"/>
    <w:rsid w:val="001E3AF9"/>
    <w:rsid w:val="002037FD"/>
    <w:rsid w:val="00206D32"/>
    <w:rsid w:val="00214575"/>
    <w:rsid w:val="002162E9"/>
    <w:rsid w:val="002163C1"/>
    <w:rsid w:val="00216C49"/>
    <w:rsid w:val="002205FD"/>
    <w:rsid w:val="00224567"/>
    <w:rsid w:val="00232652"/>
    <w:rsid w:val="00235DE4"/>
    <w:rsid w:val="00236AA1"/>
    <w:rsid w:val="00241122"/>
    <w:rsid w:val="0026065F"/>
    <w:rsid w:val="0026494A"/>
    <w:rsid w:val="00270925"/>
    <w:rsid w:val="002869AF"/>
    <w:rsid w:val="0029535D"/>
    <w:rsid w:val="002B3563"/>
    <w:rsid w:val="002B392B"/>
    <w:rsid w:val="002F4AF9"/>
    <w:rsid w:val="002F5476"/>
    <w:rsid w:val="00301E51"/>
    <w:rsid w:val="00303C1A"/>
    <w:rsid w:val="00307994"/>
    <w:rsid w:val="003253C3"/>
    <w:rsid w:val="00330A4F"/>
    <w:rsid w:val="003347C2"/>
    <w:rsid w:val="00337CE1"/>
    <w:rsid w:val="00342619"/>
    <w:rsid w:val="00347AA1"/>
    <w:rsid w:val="00347ABE"/>
    <w:rsid w:val="0035599A"/>
    <w:rsid w:val="00360298"/>
    <w:rsid w:val="00371753"/>
    <w:rsid w:val="00372C3F"/>
    <w:rsid w:val="00372FC1"/>
    <w:rsid w:val="00381973"/>
    <w:rsid w:val="00387EEE"/>
    <w:rsid w:val="00392714"/>
    <w:rsid w:val="00395C9D"/>
    <w:rsid w:val="003A15A7"/>
    <w:rsid w:val="003A37EC"/>
    <w:rsid w:val="003A6CA2"/>
    <w:rsid w:val="003C5FF2"/>
    <w:rsid w:val="003D724D"/>
    <w:rsid w:val="003E101B"/>
    <w:rsid w:val="003E4143"/>
    <w:rsid w:val="003E5AAD"/>
    <w:rsid w:val="003F4FED"/>
    <w:rsid w:val="00404205"/>
    <w:rsid w:val="00404590"/>
    <w:rsid w:val="00404AF8"/>
    <w:rsid w:val="00404EE3"/>
    <w:rsid w:val="00405B6D"/>
    <w:rsid w:val="004112E1"/>
    <w:rsid w:val="0041195C"/>
    <w:rsid w:val="004179DD"/>
    <w:rsid w:val="00432310"/>
    <w:rsid w:val="00443F0B"/>
    <w:rsid w:val="004469EA"/>
    <w:rsid w:val="004478A2"/>
    <w:rsid w:val="004552DF"/>
    <w:rsid w:val="00456F52"/>
    <w:rsid w:val="004603A3"/>
    <w:rsid w:val="00466EEA"/>
    <w:rsid w:val="00466F14"/>
    <w:rsid w:val="00472E88"/>
    <w:rsid w:val="0047586F"/>
    <w:rsid w:val="00476612"/>
    <w:rsid w:val="00477E79"/>
    <w:rsid w:val="004850C9"/>
    <w:rsid w:val="0048791E"/>
    <w:rsid w:val="004942CD"/>
    <w:rsid w:val="0049532A"/>
    <w:rsid w:val="004A0C4C"/>
    <w:rsid w:val="004A3558"/>
    <w:rsid w:val="004C116A"/>
    <w:rsid w:val="004C1328"/>
    <w:rsid w:val="004C53CB"/>
    <w:rsid w:val="004C6522"/>
    <w:rsid w:val="004E5CA8"/>
    <w:rsid w:val="004F02F4"/>
    <w:rsid w:val="004F3F0E"/>
    <w:rsid w:val="00503685"/>
    <w:rsid w:val="00510617"/>
    <w:rsid w:val="00511B33"/>
    <w:rsid w:val="00521515"/>
    <w:rsid w:val="005258A3"/>
    <w:rsid w:val="00530C60"/>
    <w:rsid w:val="0054256D"/>
    <w:rsid w:val="00546639"/>
    <w:rsid w:val="00554161"/>
    <w:rsid w:val="00556568"/>
    <w:rsid w:val="00561D6E"/>
    <w:rsid w:val="00571BF2"/>
    <w:rsid w:val="0058041A"/>
    <w:rsid w:val="005856C9"/>
    <w:rsid w:val="00585852"/>
    <w:rsid w:val="005960AB"/>
    <w:rsid w:val="005A6401"/>
    <w:rsid w:val="005B2DE2"/>
    <w:rsid w:val="005B7206"/>
    <w:rsid w:val="005C0512"/>
    <w:rsid w:val="005C52E9"/>
    <w:rsid w:val="005D6833"/>
    <w:rsid w:val="005E099E"/>
    <w:rsid w:val="005E5419"/>
    <w:rsid w:val="00607C11"/>
    <w:rsid w:val="006134C7"/>
    <w:rsid w:val="00615CBA"/>
    <w:rsid w:val="00623F1C"/>
    <w:rsid w:val="00624C56"/>
    <w:rsid w:val="006313C5"/>
    <w:rsid w:val="00633B92"/>
    <w:rsid w:val="0064450A"/>
    <w:rsid w:val="00644F24"/>
    <w:rsid w:val="00653023"/>
    <w:rsid w:val="00653778"/>
    <w:rsid w:val="00653E15"/>
    <w:rsid w:val="00657E80"/>
    <w:rsid w:val="00670EEC"/>
    <w:rsid w:val="00671986"/>
    <w:rsid w:val="006729CF"/>
    <w:rsid w:val="00672AA6"/>
    <w:rsid w:val="00676578"/>
    <w:rsid w:val="00681C2A"/>
    <w:rsid w:val="00683D58"/>
    <w:rsid w:val="006854E1"/>
    <w:rsid w:val="006A44AF"/>
    <w:rsid w:val="006A6124"/>
    <w:rsid w:val="006A7AA7"/>
    <w:rsid w:val="006B0B4A"/>
    <w:rsid w:val="006B1F5B"/>
    <w:rsid w:val="006C1559"/>
    <w:rsid w:val="006D2D39"/>
    <w:rsid w:val="006F4054"/>
    <w:rsid w:val="006F49A8"/>
    <w:rsid w:val="006F5308"/>
    <w:rsid w:val="00704C2F"/>
    <w:rsid w:val="00707D6B"/>
    <w:rsid w:val="00715790"/>
    <w:rsid w:val="00723511"/>
    <w:rsid w:val="007360B0"/>
    <w:rsid w:val="00737F7F"/>
    <w:rsid w:val="007429A5"/>
    <w:rsid w:val="0074477C"/>
    <w:rsid w:val="00751AC6"/>
    <w:rsid w:val="00760738"/>
    <w:rsid w:val="00760F09"/>
    <w:rsid w:val="00763EE9"/>
    <w:rsid w:val="00767887"/>
    <w:rsid w:val="00771518"/>
    <w:rsid w:val="00772A9A"/>
    <w:rsid w:val="00777976"/>
    <w:rsid w:val="00777F5D"/>
    <w:rsid w:val="00790C4E"/>
    <w:rsid w:val="0079292F"/>
    <w:rsid w:val="007A052C"/>
    <w:rsid w:val="007D5CB0"/>
    <w:rsid w:val="007D5E4F"/>
    <w:rsid w:val="007D7906"/>
    <w:rsid w:val="007E02F6"/>
    <w:rsid w:val="007E660E"/>
    <w:rsid w:val="007E7E3B"/>
    <w:rsid w:val="007F3E06"/>
    <w:rsid w:val="00803BB2"/>
    <w:rsid w:val="008072B8"/>
    <w:rsid w:val="00824AB9"/>
    <w:rsid w:val="008315AD"/>
    <w:rsid w:val="008533A7"/>
    <w:rsid w:val="00860230"/>
    <w:rsid w:val="00874F1E"/>
    <w:rsid w:val="00885F2C"/>
    <w:rsid w:val="008B06A0"/>
    <w:rsid w:val="008D6E19"/>
    <w:rsid w:val="008E5D4F"/>
    <w:rsid w:val="008F0E83"/>
    <w:rsid w:val="009008F9"/>
    <w:rsid w:val="009051F5"/>
    <w:rsid w:val="00912CA5"/>
    <w:rsid w:val="00916842"/>
    <w:rsid w:val="00925634"/>
    <w:rsid w:val="009272CF"/>
    <w:rsid w:val="00941195"/>
    <w:rsid w:val="00945ED1"/>
    <w:rsid w:val="00946F64"/>
    <w:rsid w:val="00947D25"/>
    <w:rsid w:val="00947EF8"/>
    <w:rsid w:val="00952D66"/>
    <w:rsid w:val="0095730A"/>
    <w:rsid w:val="00960F42"/>
    <w:rsid w:val="00970738"/>
    <w:rsid w:val="00982469"/>
    <w:rsid w:val="009A05C3"/>
    <w:rsid w:val="009B2F76"/>
    <w:rsid w:val="009C2B1F"/>
    <w:rsid w:val="009C363F"/>
    <w:rsid w:val="009D23E3"/>
    <w:rsid w:val="009E1B21"/>
    <w:rsid w:val="009F44E7"/>
    <w:rsid w:val="009F4BCF"/>
    <w:rsid w:val="009F7626"/>
    <w:rsid w:val="00A11606"/>
    <w:rsid w:val="00A1431D"/>
    <w:rsid w:val="00A14700"/>
    <w:rsid w:val="00A32E4E"/>
    <w:rsid w:val="00A34998"/>
    <w:rsid w:val="00A378A8"/>
    <w:rsid w:val="00A37AFD"/>
    <w:rsid w:val="00A51856"/>
    <w:rsid w:val="00A54F60"/>
    <w:rsid w:val="00A76661"/>
    <w:rsid w:val="00A87D90"/>
    <w:rsid w:val="00A94923"/>
    <w:rsid w:val="00A96CE5"/>
    <w:rsid w:val="00AA2824"/>
    <w:rsid w:val="00AB699F"/>
    <w:rsid w:val="00AC04B8"/>
    <w:rsid w:val="00AC1BE6"/>
    <w:rsid w:val="00AC306B"/>
    <w:rsid w:val="00AC4980"/>
    <w:rsid w:val="00AE797A"/>
    <w:rsid w:val="00AF5B45"/>
    <w:rsid w:val="00B023E0"/>
    <w:rsid w:val="00B12A0F"/>
    <w:rsid w:val="00B171C1"/>
    <w:rsid w:val="00B216E8"/>
    <w:rsid w:val="00B23E5A"/>
    <w:rsid w:val="00B37C50"/>
    <w:rsid w:val="00B473FA"/>
    <w:rsid w:val="00B50CA4"/>
    <w:rsid w:val="00B670D1"/>
    <w:rsid w:val="00B731A9"/>
    <w:rsid w:val="00B733C5"/>
    <w:rsid w:val="00B90353"/>
    <w:rsid w:val="00B9163A"/>
    <w:rsid w:val="00B978CE"/>
    <w:rsid w:val="00BA668E"/>
    <w:rsid w:val="00BB4EF7"/>
    <w:rsid w:val="00BB740A"/>
    <w:rsid w:val="00BC505D"/>
    <w:rsid w:val="00BD6332"/>
    <w:rsid w:val="00BF2B42"/>
    <w:rsid w:val="00BF7444"/>
    <w:rsid w:val="00C011D0"/>
    <w:rsid w:val="00C045C9"/>
    <w:rsid w:val="00C159A5"/>
    <w:rsid w:val="00C200E5"/>
    <w:rsid w:val="00C21FCB"/>
    <w:rsid w:val="00C279F6"/>
    <w:rsid w:val="00C31A67"/>
    <w:rsid w:val="00C412AE"/>
    <w:rsid w:val="00C41C6B"/>
    <w:rsid w:val="00C90978"/>
    <w:rsid w:val="00C95F1D"/>
    <w:rsid w:val="00C96069"/>
    <w:rsid w:val="00C966D4"/>
    <w:rsid w:val="00CC2C43"/>
    <w:rsid w:val="00CD22A5"/>
    <w:rsid w:val="00CE6FE4"/>
    <w:rsid w:val="00CF0DEB"/>
    <w:rsid w:val="00CF0F21"/>
    <w:rsid w:val="00CF24CC"/>
    <w:rsid w:val="00D13570"/>
    <w:rsid w:val="00D20BB3"/>
    <w:rsid w:val="00D21394"/>
    <w:rsid w:val="00D67934"/>
    <w:rsid w:val="00D704B6"/>
    <w:rsid w:val="00D73740"/>
    <w:rsid w:val="00D74C09"/>
    <w:rsid w:val="00D76302"/>
    <w:rsid w:val="00D86A06"/>
    <w:rsid w:val="00D961F1"/>
    <w:rsid w:val="00DA4024"/>
    <w:rsid w:val="00DB6D3A"/>
    <w:rsid w:val="00DC183E"/>
    <w:rsid w:val="00DC1F68"/>
    <w:rsid w:val="00DC3801"/>
    <w:rsid w:val="00DC5C80"/>
    <w:rsid w:val="00DD4327"/>
    <w:rsid w:val="00DD493B"/>
    <w:rsid w:val="00DF037F"/>
    <w:rsid w:val="00DF2014"/>
    <w:rsid w:val="00DF4E2F"/>
    <w:rsid w:val="00DF7122"/>
    <w:rsid w:val="00E15583"/>
    <w:rsid w:val="00E2341F"/>
    <w:rsid w:val="00E4046A"/>
    <w:rsid w:val="00E5329A"/>
    <w:rsid w:val="00E71CF7"/>
    <w:rsid w:val="00E75BEE"/>
    <w:rsid w:val="00E7602A"/>
    <w:rsid w:val="00EA3C5B"/>
    <w:rsid w:val="00EA480E"/>
    <w:rsid w:val="00EB1011"/>
    <w:rsid w:val="00EB173D"/>
    <w:rsid w:val="00EB25A7"/>
    <w:rsid w:val="00EC45F0"/>
    <w:rsid w:val="00EC55AB"/>
    <w:rsid w:val="00ED0E56"/>
    <w:rsid w:val="00ED1E46"/>
    <w:rsid w:val="00EE20C6"/>
    <w:rsid w:val="00EE59AB"/>
    <w:rsid w:val="00EF6113"/>
    <w:rsid w:val="00F028D0"/>
    <w:rsid w:val="00F03211"/>
    <w:rsid w:val="00F07F60"/>
    <w:rsid w:val="00F115D9"/>
    <w:rsid w:val="00F13D37"/>
    <w:rsid w:val="00F15A25"/>
    <w:rsid w:val="00F1709D"/>
    <w:rsid w:val="00F2495F"/>
    <w:rsid w:val="00F31220"/>
    <w:rsid w:val="00F3797A"/>
    <w:rsid w:val="00F40C1B"/>
    <w:rsid w:val="00F44389"/>
    <w:rsid w:val="00F46FDC"/>
    <w:rsid w:val="00F47495"/>
    <w:rsid w:val="00F55231"/>
    <w:rsid w:val="00F61801"/>
    <w:rsid w:val="00F61906"/>
    <w:rsid w:val="00F619A2"/>
    <w:rsid w:val="00F620D6"/>
    <w:rsid w:val="00F64D07"/>
    <w:rsid w:val="00F66B7B"/>
    <w:rsid w:val="00F6754E"/>
    <w:rsid w:val="00F824B4"/>
    <w:rsid w:val="00F83B2F"/>
    <w:rsid w:val="00F85A81"/>
    <w:rsid w:val="00F923A6"/>
    <w:rsid w:val="00F93D2D"/>
    <w:rsid w:val="00F95065"/>
    <w:rsid w:val="00FA2AC9"/>
    <w:rsid w:val="00FA3186"/>
    <w:rsid w:val="00FA7B3A"/>
    <w:rsid w:val="00FB046F"/>
    <w:rsid w:val="00FB26E8"/>
    <w:rsid w:val="00FB3FA7"/>
    <w:rsid w:val="00FB4EB8"/>
    <w:rsid w:val="00FC0CBF"/>
    <w:rsid w:val="00FC7DA2"/>
    <w:rsid w:val="00FD0E3A"/>
    <w:rsid w:val="00FD3146"/>
    <w:rsid w:val="00FE4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33E1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186"/>
  </w:style>
  <w:style w:type="paragraph" w:styleId="Titre1">
    <w:name w:val="heading 1"/>
    <w:basedOn w:val="Normal"/>
    <w:next w:val="Normal"/>
    <w:qFormat/>
    <w:rsid w:val="00BF744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qFormat/>
    <w:rsid w:val="0016530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bCs/>
      <w:i/>
      <w:iCs/>
      <w:sz w:val="24"/>
      <w:szCs w:val="24"/>
      <w:lang w:eastAsia="ar-SA"/>
    </w:rPr>
  </w:style>
  <w:style w:type="paragraph" w:styleId="Titre3">
    <w:name w:val="heading 3"/>
    <w:basedOn w:val="Normal"/>
    <w:next w:val="Normal"/>
    <w:link w:val="Titre3Car"/>
    <w:qFormat/>
    <w:rsid w:val="00141F8B"/>
    <w:pPr>
      <w:keepNext/>
      <w:numPr>
        <w:numId w:val="1"/>
      </w:numPr>
      <w:outlineLvl w:val="2"/>
    </w:pPr>
    <w:rPr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FA3186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rsid w:val="00FA3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3Car">
    <w:name w:val="Titre 3 Car"/>
    <w:basedOn w:val="Policepardfaut"/>
    <w:link w:val="Titre3"/>
    <w:rsid w:val="00141F8B"/>
    <w:rPr>
      <w:b/>
      <w:bCs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7E660E"/>
    <w:pPr>
      <w:tabs>
        <w:tab w:val="center" w:pos="4153"/>
        <w:tab w:val="right" w:pos="8306"/>
      </w:tabs>
      <w:bidi/>
    </w:pPr>
    <w:rPr>
      <w:rFonts w:cs="Traditional Arabic"/>
      <w:lang w:val="en-US" w:eastAsia="en-US"/>
    </w:rPr>
  </w:style>
  <w:style w:type="paragraph" w:styleId="Corpsdetexte">
    <w:name w:val="Body Text"/>
    <w:basedOn w:val="Normal"/>
    <w:link w:val="CorpsdetexteCar"/>
    <w:rsid w:val="007E660E"/>
    <w:pPr>
      <w:bidi/>
      <w:spacing w:after="120"/>
    </w:pPr>
    <w:rPr>
      <w:rFonts w:cs="Traditional Arabic"/>
      <w:lang w:val="en-US" w:eastAsia="en-US"/>
    </w:rPr>
  </w:style>
  <w:style w:type="paragraph" w:styleId="Textedebulles">
    <w:name w:val="Balloon Text"/>
    <w:basedOn w:val="Normal"/>
    <w:semiHidden/>
    <w:rsid w:val="00EB25A7"/>
    <w:rPr>
      <w:rFonts w:ascii="Tahoma" w:hAnsi="Tahoma" w:cs="Tahoma"/>
      <w:sz w:val="16"/>
      <w:szCs w:val="16"/>
    </w:rPr>
  </w:style>
  <w:style w:type="paragraph" w:styleId="Corpsdetexte3">
    <w:name w:val="Body Text 3"/>
    <w:basedOn w:val="Normal"/>
    <w:rsid w:val="00DC1F68"/>
    <w:pPr>
      <w:spacing w:line="360" w:lineRule="auto"/>
      <w:ind w:right="1770"/>
      <w:jc w:val="lowKashida"/>
    </w:pPr>
    <w:rPr>
      <w:rFonts w:cs="Traditional Arabic"/>
      <w:b/>
      <w:bCs/>
      <w:noProof/>
      <w:sz w:val="22"/>
      <w:szCs w:val="26"/>
      <w:lang w:eastAsia="ar-SA"/>
    </w:rPr>
  </w:style>
  <w:style w:type="paragraph" w:styleId="Titre">
    <w:name w:val="Title"/>
    <w:basedOn w:val="Normal"/>
    <w:link w:val="TitreCar"/>
    <w:qFormat/>
    <w:rsid w:val="00824AB9"/>
    <w:pPr>
      <w:jc w:val="center"/>
    </w:pPr>
    <w:rPr>
      <w:b/>
      <w:bCs/>
      <w:i/>
      <w:iCs/>
      <w:sz w:val="28"/>
      <w:szCs w:val="28"/>
    </w:rPr>
  </w:style>
  <w:style w:type="paragraph" w:styleId="Sous-titre">
    <w:name w:val="Subtitle"/>
    <w:basedOn w:val="Normal"/>
    <w:qFormat/>
    <w:rsid w:val="001B517D"/>
    <w:pPr>
      <w:jc w:val="center"/>
    </w:pPr>
    <w:rPr>
      <w:b/>
      <w:sz w:val="32"/>
    </w:rPr>
  </w:style>
  <w:style w:type="paragraph" w:styleId="Corpsdetexte2">
    <w:name w:val="Body Text 2"/>
    <w:basedOn w:val="Normal"/>
    <w:rsid w:val="001B517D"/>
    <w:rPr>
      <w:sz w:val="24"/>
      <w:szCs w:val="24"/>
      <w:lang w:eastAsia="ar-SA"/>
    </w:rPr>
  </w:style>
  <w:style w:type="paragraph" w:customStyle="1" w:styleId="nadia">
    <w:name w:val="nadia"/>
    <w:basedOn w:val="Normal"/>
    <w:next w:val="Normal"/>
    <w:autoRedefine/>
    <w:rsid w:val="00FB26E8"/>
    <w:pPr>
      <w:spacing w:after="160" w:line="240" w:lineRule="exact"/>
    </w:pPr>
    <w:rPr>
      <w:b/>
      <w:bCs/>
      <w:i/>
      <w:iCs/>
      <w:sz w:val="24"/>
      <w:szCs w:val="24"/>
      <w:u w:val="single"/>
    </w:rPr>
  </w:style>
  <w:style w:type="numbering" w:customStyle="1" w:styleId="Aucuneliste1">
    <w:name w:val="Aucune liste1"/>
    <w:next w:val="Aucuneliste"/>
    <w:semiHidden/>
    <w:rsid w:val="00FB26E8"/>
  </w:style>
  <w:style w:type="character" w:customStyle="1" w:styleId="TitreCar">
    <w:name w:val="Titre Car"/>
    <w:basedOn w:val="Policepardfaut"/>
    <w:link w:val="Titre"/>
    <w:rsid w:val="001D2BAD"/>
    <w:rPr>
      <w:b/>
      <w:bCs/>
      <w:i/>
      <w:iCs/>
      <w:sz w:val="28"/>
      <w:szCs w:val="28"/>
      <w:lang w:val="fr-FR" w:eastAsia="fr-FR" w:bidi="ar-SA"/>
    </w:rPr>
  </w:style>
  <w:style w:type="character" w:customStyle="1" w:styleId="Titre2Car">
    <w:name w:val="Titre 2 Car"/>
    <w:basedOn w:val="Policepardfaut"/>
    <w:link w:val="Titre2"/>
    <w:rsid w:val="0016530F"/>
    <w:rPr>
      <w:rFonts w:ascii="Arial" w:hAnsi="Arial"/>
      <w:b/>
      <w:bCs/>
      <w:i/>
      <w:iCs/>
      <w:sz w:val="24"/>
      <w:szCs w:val="24"/>
      <w:lang w:eastAsia="ar-SA"/>
    </w:rPr>
  </w:style>
  <w:style w:type="character" w:customStyle="1" w:styleId="CorpsdetexteCar">
    <w:name w:val="Corps de texte Car"/>
    <w:basedOn w:val="Policepardfaut"/>
    <w:link w:val="Corpsdetexte"/>
    <w:rsid w:val="00C159A5"/>
    <w:rPr>
      <w:rFonts w:cs="Traditional Arabic"/>
      <w:lang w:val="en-US" w:eastAsia="en-US"/>
    </w:rPr>
  </w:style>
  <w:style w:type="character" w:customStyle="1" w:styleId="PieddepageCar">
    <w:name w:val="Pied de page Car"/>
    <w:basedOn w:val="Policepardfaut"/>
    <w:link w:val="Pieddepage"/>
    <w:uiPriority w:val="99"/>
    <w:locked/>
    <w:rsid w:val="002F5476"/>
    <w:rPr>
      <w:rFonts w:cs="Traditional Arabic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186"/>
  </w:style>
  <w:style w:type="paragraph" w:styleId="Titre1">
    <w:name w:val="heading 1"/>
    <w:basedOn w:val="Normal"/>
    <w:next w:val="Normal"/>
    <w:qFormat/>
    <w:rsid w:val="00BF744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qFormat/>
    <w:rsid w:val="0016530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bCs/>
      <w:i/>
      <w:iCs/>
      <w:sz w:val="24"/>
      <w:szCs w:val="24"/>
      <w:lang w:eastAsia="ar-SA"/>
    </w:rPr>
  </w:style>
  <w:style w:type="paragraph" w:styleId="Titre3">
    <w:name w:val="heading 3"/>
    <w:basedOn w:val="Normal"/>
    <w:next w:val="Normal"/>
    <w:link w:val="Titre3Car"/>
    <w:qFormat/>
    <w:rsid w:val="00141F8B"/>
    <w:pPr>
      <w:keepNext/>
      <w:numPr>
        <w:numId w:val="1"/>
      </w:numPr>
      <w:outlineLvl w:val="2"/>
    </w:pPr>
    <w:rPr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FA3186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rsid w:val="00FA3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3Car">
    <w:name w:val="Titre 3 Car"/>
    <w:basedOn w:val="Policepardfaut"/>
    <w:link w:val="Titre3"/>
    <w:rsid w:val="00141F8B"/>
    <w:rPr>
      <w:b/>
      <w:bCs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7E660E"/>
    <w:pPr>
      <w:tabs>
        <w:tab w:val="center" w:pos="4153"/>
        <w:tab w:val="right" w:pos="8306"/>
      </w:tabs>
      <w:bidi/>
    </w:pPr>
    <w:rPr>
      <w:rFonts w:cs="Traditional Arabic"/>
      <w:lang w:val="en-US" w:eastAsia="en-US"/>
    </w:rPr>
  </w:style>
  <w:style w:type="paragraph" w:styleId="Corpsdetexte">
    <w:name w:val="Body Text"/>
    <w:basedOn w:val="Normal"/>
    <w:link w:val="CorpsdetexteCar"/>
    <w:rsid w:val="007E660E"/>
    <w:pPr>
      <w:bidi/>
      <w:spacing w:after="120"/>
    </w:pPr>
    <w:rPr>
      <w:rFonts w:cs="Traditional Arabic"/>
      <w:lang w:val="en-US" w:eastAsia="en-US"/>
    </w:rPr>
  </w:style>
  <w:style w:type="paragraph" w:styleId="Textedebulles">
    <w:name w:val="Balloon Text"/>
    <w:basedOn w:val="Normal"/>
    <w:semiHidden/>
    <w:rsid w:val="00EB25A7"/>
    <w:rPr>
      <w:rFonts w:ascii="Tahoma" w:hAnsi="Tahoma" w:cs="Tahoma"/>
      <w:sz w:val="16"/>
      <w:szCs w:val="16"/>
    </w:rPr>
  </w:style>
  <w:style w:type="paragraph" w:styleId="Corpsdetexte3">
    <w:name w:val="Body Text 3"/>
    <w:basedOn w:val="Normal"/>
    <w:rsid w:val="00DC1F68"/>
    <w:pPr>
      <w:spacing w:line="360" w:lineRule="auto"/>
      <w:ind w:right="1770"/>
      <w:jc w:val="lowKashida"/>
    </w:pPr>
    <w:rPr>
      <w:rFonts w:cs="Traditional Arabic"/>
      <w:b/>
      <w:bCs/>
      <w:noProof/>
      <w:sz w:val="22"/>
      <w:szCs w:val="26"/>
      <w:lang w:eastAsia="ar-SA"/>
    </w:rPr>
  </w:style>
  <w:style w:type="paragraph" w:styleId="Titre">
    <w:name w:val="Title"/>
    <w:basedOn w:val="Normal"/>
    <w:link w:val="TitreCar"/>
    <w:qFormat/>
    <w:rsid w:val="00824AB9"/>
    <w:pPr>
      <w:jc w:val="center"/>
    </w:pPr>
    <w:rPr>
      <w:b/>
      <w:bCs/>
      <w:i/>
      <w:iCs/>
      <w:sz w:val="28"/>
      <w:szCs w:val="28"/>
    </w:rPr>
  </w:style>
  <w:style w:type="paragraph" w:styleId="Sous-titre">
    <w:name w:val="Subtitle"/>
    <w:basedOn w:val="Normal"/>
    <w:qFormat/>
    <w:rsid w:val="001B517D"/>
    <w:pPr>
      <w:jc w:val="center"/>
    </w:pPr>
    <w:rPr>
      <w:b/>
      <w:sz w:val="32"/>
    </w:rPr>
  </w:style>
  <w:style w:type="paragraph" w:styleId="Corpsdetexte2">
    <w:name w:val="Body Text 2"/>
    <w:basedOn w:val="Normal"/>
    <w:rsid w:val="001B517D"/>
    <w:rPr>
      <w:sz w:val="24"/>
      <w:szCs w:val="24"/>
      <w:lang w:eastAsia="ar-SA"/>
    </w:rPr>
  </w:style>
  <w:style w:type="paragraph" w:customStyle="1" w:styleId="nadia">
    <w:name w:val="nadia"/>
    <w:basedOn w:val="Normal"/>
    <w:next w:val="Normal"/>
    <w:autoRedefine/>
    <w:rsid w:val="00FB26E8"/>
    <w:pPr>
      <w:spacing w:after="160" w:line="240" w:lineRule="exact"/>
    </w:pPr>
    <w:rPr>
      <w:b/>
      <w:bCs/>
      <w:i/>
      <w:iCs/>
      <w:sz w:val="24"/>
      <w:szCs w:val="24"/>
      <w:u w:val="single"/>
    </w:rPr>
  </w:style>
  <w:style w:type="numbering" w:customStyle="1" w:styleId="Aucuneliste1">
    <w:name w:val="Aucune liste1"/>
    <w:next w:val="Aucuneliste"/>
    <w:semiHidden/>
    <w:rsid w:val="00FB26E8"/>
  </w:style>
  <w:style w:type="character" w:customStyle="1" w:styleId="TitreCar">
    <w:name w:val="Titre Car"/>
    <w:basedOn w:val="Policepardfaut"/>
    <w:link w:val="Titre"/>
    <w:rsid w:val="001D2BAD"/>
    <w:rPr>
      <w:b/>
      <w:bCs/>
      <w:i/>
      <w:iCs/>
      <w:sz w:val="28"/>
      <w:szCs w:val="28"/>
      <w:lang w:val="fr-FR" w:eastAsia="fr-FR" w:bidi="ar-SA"/>
    </w:rPr>
  </w:style>
  <w:style w:type="character" w:customStyle="1" w:styleId="Titre2Car">
    <w:name w:val="Titre 2 Car"/>
    <w:basedOn w:val="Policepardfaut"/>
    <w:link w:val="Titre2"/>
    <w:rsid w:val="0016530F"/>
    <w:rPr>
      <w:rFonts w:ascii="Arial" w:hAnsi="Arial"/>
      <w:b/>
      <w:bCs/>
      <w:i/>
      <w:iCs/>
      <w:sz w:val="24"/>
      <w:szCs w:val="24"/>
      <w:lang w:eastAsia="ar-SA"/>
    </w:rPr>
  </w:style>
  <w:style w:type="character" w:customStyle="1" w:styleId="CorpsdetexteCar">
    <w:name w:val="Corps de texte Car"/>
    <w:basedOn w:val="Policepardfaut"/>
    <w:link w:val="Corpsdetexte"/>
    <w:rsid w:val="00C159A5"/>
    <w:rPr>
      <w:rFonts w:cs="Traditional Arabic"/>
      <w:lang w:val="en-US" w:eastAsia="en-US"/>
    </w:rPr>
  </w:style>
  <w:style w:type="character" w:customStyle="1" w:styleId="PieddepageCar">
    <w:name w:val="Pied de page Car"/>
    <w:basedOn w:val="Policepardfaut"/>
    <w:link w:val="Pieddepage"/>
    <w:uiPriority w:val="99"/>
    <w:locked/>
    <w:rsid w:val="002F5476"/>
    <w:rPr>
      <w:rFonts w:cs="Traditional Arabic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0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1495</TotalTime>
  <Pages>1</Pages>
  <Words>375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Royaume du Maroc</vt:lpstr>
    </vt:vector>
  </TitlesOfParts>
  <Company>Hewlett-Packard Company</Company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DELEGATION-CHIC</dc:creator>
  <cp:lastModifiedBy>user</cp:lastModifiedBy>
  <cp:revision>152</cp:revision>
  <cp:lastPrinted>2026-06-16T14:49:00Z</cp:lastPrinted>
  <dcterms:created xsi:type="dcterms:W3CDTF">2020-12-09T11:59:00Z</dcterms:created>
  <dcterms:modified xsi:type="dcterms:W3CDTF">2026-07-14T10:03:00Z</dcterms:modified>
</cp:coreProperties>
</file>