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CCF" w:rsidRPr="00A87CCF" w:rsidRDefault="00A87CCF" w:rsidP="00DA7B4B">
      <w:pPr>
        <w:keepNext/>
        <w:bidi w:val="0"/>
        <w:spacing w:after="0" w:line="240" w:lineRule="auto"/>
        <w:ind w:firstLine="567"/>
        <w:outlineLvl w:val="8"/>
        <w:rPr>
          <w:rFonts w:ascii="Garamond" w:eastAsia="Times New Roman" w:hAnsi="Garamond" w:cs="Times New Roman"/>
          <w:b/>
          <w:bCs/>
          <w:i/>
          <w:iCs/>
          <w:sz w:val="20"/>
          <w:szCs w:val="20"/>
          <w:lang w:eastAsia="x-none"/>
        </w:rPr>
      </w:pPr>
      <w:r w:rsidRPr="00A87CCF">
        <w:rPr>
          <w:rFonts w:ascii="Garamond" w:eastAsia="Times New Roman" w:hAnsi="Garamond" w:cs="Times New Roman"/>
          <w:b/>
          <w:bCs/>
          <w:i/>
          <w:iCs/>
          <w:sz w:val="20"/>
          <w:szCs w:val="20"/>
          <w:lang w:eastAsia="x-none"/>
        </w:rPr>
        <w:t xml:space="preserve">  </w:t>
      </w:r>
      <w:r w:rsidRPr="00A87CCF">
        <w:rPr>
          <w:rFonts w:ascii="Garamond" w:eastAsia="Times New Roman" w:hAnsi="Garamond" w:cs="Times New Roman"/>
          <w:b/>
          <w:bCs/>
          <w:i/>
          <w:iCs/>
          <w:sz w:val="20"/>
          <w:szCs w:val="20"/>
          <w:lang w:val="x-none" w:eastAsia="x-none"/>
        </w:rPr>
        <w:t>Royaume du Maroc</w:t>
      </w:r>
    </w:p>
    <w:p w:rsidR="00A87CCF" w:rsidRPr="00A87CCF" w:rsidRDefault="00A87CCF" w:rsidP="00DA7B4B">
      <w:pPr>
        <w:keepNext/>
        <w:bidi w:val="0"/>
        <w:spacing w:after="0" w:line="240" w:lineRule="auto"/>
        <w:ind w:firstLine="567"/>
        <w:outlineLvl w:val="8"/>
        <w:rPr>
          <w:rFonts w:ascii="Garamond" w:eastAsia="Times New Roman" w:hAnsi="Garamond" w:cs="Times New Roman"/>
          <w:b/>
          <w:bCs/>
          <w:i/>
          <w:iCs/>
          <w:sz w:val="20"/>
          <w:szCs w:val="20"/>
          <w:lang w:val="x-none" w:eastAsia="x-none"/>
        </w:rPr>
      </w:pPr>
      <w:r w:rsidRPr="00A87CCF">
        <w:rPr>
          <w:rFonts w:ascii="Garamond" w:eastAsia="Times New Roman" w:hAnsi="Garamond" w:cs="Times New Roman"/>
          <w:b/>
          <w:bCs/>
          <w:i/>
          <w:iCs/>
          <w:sz w:val="20"/>
          <w:szCs w:val="20"/>
          <w:lang w:val="x-none" w:eastAsia="x-none"/>
        </w:rPr>
        <w:t>Ministère de l’Intérieur</w:t>
      </w:r>
    </w:p>
    <w:p w:rsidR="00A87CCF" w:rsidRPr="00A87CCF" w:rsidRDefault="00A87CCF" w:rsidP="00DA7B4B">
      <w:pPr>
        <w:keepNext/>
        <w:bidi w:val="0"/>
        <w:spacing w:after="0" w:line="240" w:lineRule="auto"/>
        <w:ind w:firstLine="567"/>
        <w:outlineLvl w:val="8"/>
        <w:rPr>
          <w:rFonts w:ascii="Garamond" w:eastAsia="Times New Roman" w:hAnsi="Garamond" w:cs="Times New Roman"/>
          <w:b/>
          <w:bCs/>
          <w:i/>
          <w:iCs/>
          <w:sz w:val="20"/>
          <w:szCs w:val="20"/>
          <w:lang w:val="x-none" w:eastAsia="x-none"/>
        </w:rPr>
      </w:pPr>
      <w:r w:rsidRPr="00A87CCF">
        <w:rPr>
          <w:rFonts w:ascii="Garamond" w:eastAsia="Times New Roman" w:hAnsi="Garamond" w:cs="Times New Roman"/>
          <w:b/>
          <w:bCs/>
          <w:i/>
          <w:iCs/>
          <w:sz w:val="20"/>
          <w:szCs w:val="20"/>
          <w:lang w:val="x-none" w:eastAsia="x-none"/>
        </w:rPr>
        <w:t>Province de Khouribga</w:t>
      </w:r>
    </w:p>
    <w:p w:rsidR="00A87CCF" w:rsidRPr="00A87CCF" w:rsidRDefault="00A87CCF" w:rsidP="00DA7B4B">
      <w:pPr>
        <w:keepNext/>
        <w:bidi w:val="0"/>
        <w:spacing w:after="0" w:line="240" w:lineRule="auto"/>
        <w:ind w:firstLine="567"/>
        <w:outlineLvl w:val="8"/>
        <w:rPr>
          <w:rFonts w:ascii="Garamond" w:eastAsia="Times New Roman" w:hAnsi="Garamond" w:cs="Times New Roman"/>
          <w:b/>
          <w:bCs/>
          <w:i/>
          <w:iCs/>
          <w:sz w:val="20"/>
          <w:szCs w:val="20"/>
          <w:lang w:val="x-none" w:eastAsia="x-none"/>
        </w:rPr>
      </w:pPr>
      <w:r w:rsidRPr="00A87CCF">
        <w:rPr>
          <w:rFonts w:ascii="Garamond" w:eastAsia="Times New Roman" w:hAnsi="Garamond" w:cs="Times New Roman"/>
          <w:b/>
          <w:bCs/>
          <w:i/>
          <w:iCs/>
          <w:sz w:val="20"/>
          <w:szCs w:val="20"/>
          <w:lang w:eastAsia="x-none"/>
        </w:rPr>
        <w:t xml:space="preserve">  </w:t>
      </w:r>
      <w:r w:rsidRPr="00A87CCF">
        <w:rPr>
          <w:rFonts w:ascii="Garamond" w:eastAsia="Times New Roman" w:hAnsi="Garamond" w:cs="Times New Roman"/>
          <w:b/>
          <w:bCs/>
          <w:i/>
          <w:iCs/>
          <w:sz w:val="20"/>
          <w:szCs w:val="20"/>
          <w:lang w:val="x-none" w:eastAsia="x-none"/>
        </w:rPr>
        <w:t>Secrétariat Général</w:t>
      </w:r>
    </w:p>
    <w:p w:rsidR="00A87CCF" w:rsidRPr="00A87CCF" w:rsidRDefault="00A87CCF" w:rsidP="00DA7B4B">
      <w:pPr>
        <w:keepNext/>
        <w:bidi w:val="0"/>
        <w:spacing w:after="0" w:line="240" w:lineRule="auto"/>
        <w:ind w:firstLine="567"/>
        <w:outlineLvl w:val="8"/>
        <w:rPr>
          <w:rFonts w:ascii="Garamond" w:eastAsia="Times New Roman" w:hAnsi="Garamond" w:cs="Times New Roman"/>
          <w:b/>
          <w:bCs/>
          <w:i/>
          <w:iCs/>
          <w:sz w:val="20"/>
          <w:szCs w:val="20"/>
          <w:lang w:eastAsia="x-none"/>
        </w:rPr>
      </w:pPr>
      <w:r w:rsidRPr="00A87CCF">
        <w:rPr>
          <w:rFonts w:ascii="Garamond" w:eastAsia="Times New Roman" w:hAnsi="Garamond" w:cs="Times New Roman"/>
          <w:b/>
          <w:bCs/>
          <w:i/>
          <w:iCs/>
          <w:sz w:val="20"/>
          <w:szCs w:val="20"/>
          <w:lang w:val="x-none" w:eastAsia="x-none"/>
        </w:rPr>
        <w:t xml:space="preserve">   </w:t>
      </w:r>
      <w:r w:rsidRPr="00A87CCF">
        <w:rPr>
          <w:rFonts w:ascii="Garamond" w:eastAsia="Times New Roman" w:hAnsi="Garamond" w:cs="Times New Roman"/>
          <w:b/>
          <w:bCs/>
          <w:i/>
          <w:iCs/>
          <w:sz w:val="20"/>
          <w:szCs w:val="20"/>
          <w:lang w:eastAsia="x-none"/>
        </w:rPr>
        <w:t>DBM/SM</w:t>
      </w:r>
    </w:p>
    <w:p w:rsidR="00A87CCF" w:rsidRPr="00A87CCF" w:rsidRDefault="00A87CCF" w:rsidP="00DA7B4B">
      <w:pPr>
        <w:tabs>
          <w:tab w:val="left" w:pos="5840"/>
        </w:tabs>
        <w:bidi w:val="0"/>
        <w:spacing w:after="0" w:line="240" w:lineRule="auto"/>
        <w:ind w:firstLine="567"/>
        <w:rPr>
          <w:rFonts w:ascii="Garamond" w:eastAsia="Times New Roman" w:hAnsi="Garamond" w:cs="Times New Roman"/>
          <w:b/>
          <w:bCs/>
          <w:i/>
          <w:iCs/>
          <w:sz w:val="12"/>
          <w:szCs w:val="12"/>
          <w:lang w:eastAsia="fr-FR"/>
        </w:rPr>
      </w:pPr>
    </w:p>
    <w:p w:rsidR="00EE6885" w:rsidRPr="00EE6885" w:rsidRDefault="00EE6885" w:rsidP="00EE6885">
      <w:pPr>
        <w:keepNext/>
        <w:bidi w:val="0"/>
        <w:spacing w:after="0" w:line="240" w:lineRule="auto"/>
        <w:ind w:firstLine="567"/>
        <w:jc w:val="center"/>
        <w:outlineLvl w:val="2"/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</w:pPr>
      <w:r w:rsidRPr="00EE6885">
        <w:rPr>
          <w:rFonts w:ascii="Garamond" w:eastAsia="Times New Roman" w:hAnsi="Garamond" w:cs="Arial Black"/>
          <w:b/>
          <w:bCs/>
          <w:i/>
          <w:iCs/>
          <w:sz w:val="24"/>
          <w:szCs w:val="24"/>
          <w:u w:val="single"/>
          <w:lang w:eastAsia="fr-FR"/>
        </w:rPr>
        <w:t xml:space="preserve">EXTRAIT DU </w:t>
      </w:r>
      <w:r w:rsidR="00A87CCF" w:rsidRPr="00EE6885">
        <w:rPr>
          <w:rFonts w:ascii="Garamond" w:eastAsia="Times New Roman" w:hAnsi="Garamond" w:cs="Arial Black"/>
          <w:b/>
          <w:bCs/>
          <w:i/>
          <w:iCs/>
          <w:sz w:val="24"/>
          <w:szCs w:val="24"/>
          <w:u w:val="single"/>
          <w:lang w:eastAsia="fr-FR"/>
        </w:rPr>
        <w:t>PROCES VERBAL</w:t>
      </w:r>
      <w:r w:rsidRPr="00EE6885">
        <w:rPr>
          <w:rFonts w:ascii="Garamond" w:eastAsia="Times New Roman" w:hAnsi="Garamond" w:cs="Arial Black"/>
          <w:b/>
          <w:bCs/>
          <w:i/>
          <w:iCs/>
          <w:sz w:val="24"/>
          <w:szCs w:val="24"/>
          <w:u w:val="single"/>
          <w:lang w:eastAsia="fr-FR"/>
        </w:rPr>
        <w:t xml:space="preserve"> DE </w:t>
      </w:r>
      <w:r w:rsidR="00C74E85" w:rsidRPr="00EE6885">
        <w:rPr>
          <w:rFonts w:ascii="Garamond" w:eastAsia="Times New Roman" w:hAnsi="Garamond" w:cs="Arial Black"/>
          <w:b/>
          <w:bCs/>
          <w:i/>
          <w:iCs/>
          <w:sz w:val="24"/>
          <w:szCs w:val="24"/>
          <w:u w:val="single"/>
          <w:lang w:eastAsia="fr-FR"/>
        </w:rPr>
        <w:t>L’APPEL</w:t>
      </w:r>
      <w:r w:rsidRPr="00EE6885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val="x-none" w:eastAsia="fr-FR"/>
        </w:rPr>
        <w:t xml:space="preserve"> D’OFFRES OUVERT</w:t>
      </w:r>
      <w:r w:rsidRPr="00EE6885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 xml:space="preserve"> </w:t>
      </w:r>
    </w:p>
    <w:p w:rsidR="00EE6885" w:rsidRPr="00EE6885" w:rsidRDefault="00EE6885" w:rsidP="00831216">
      <w:pPr>
        <w:keepNext/>
        <w:bidi w:val="0"/>
        <w:spacing w:after="0" w:line="240" w:lineRule="auto"/>
        <w:ind w:firstLine="567"/>
        <w:jc w:val="center"/>
        <w:outlineLvl w:val="2"/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</w:pPr>
      <w:r w:rsidRPr="00EE6885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NATIONAL</w:t>
      </w:r>
      <w:r w:rsidRPr="00EE6885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val="x-none" w:eastAsia="fr-FR"/>
        </w:rPr>
        <w:t xml:space="preserve"> N°</w:t>
      </w:r>
      <w:r w:rsidRPr="00EE6885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01/</w:t>
      </w:r>
      <w:r w:rsidR="00831216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BG</w:t>
      </w:r>
      <w:r w:rsidRPr="00EE6885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/202</w:t>
      </w:r>
      <w:r w:rsidR="00831216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6</w:t>
      </w:r>
    </w:p>
    <w:p w:rsidR="00C9294A" w:rsidRDefault="00C9294A" w:rsidP="00C9294A">
      <w:pPr>
        <w:keepNext/>
        <w:bidi w:val="0"/>
        <w:spacing w:after="0" w:line="240" w:lineRule="auto"/>
        <w:ind w:firstLine="567"/>
        <w:jc w:val="center"/>
        <w:outlineLvl w:val="2"/>
        <w:rPr>
          <w:rFonts w:ascii="Garamond" w:eastAsia="Times New Roman" w:hAnsi="Garamond" w:cs="Arial Black"/>
          <w:b/>
          <w:bCs/>
          <w:i/>
          <w:iCs/>
          <w:sz w:val="24"/>
          <w:szCs w:val="24"/>
          <w:u w:val="single"/>
          <w:lang w:eastAsia="fr-FR"/>
        </w:rPr>
      </w:pPr>
    </w:p>
    <w:p w:rsidR="00385B7F" w:rsidRDefault="00385B7F" w:rsidP="00D1393B">
      <w:pPr>
        <w:keepNext/>
        <w:bidi w:val="0"/>
        <w:spacing w:after="0" w:line="240" w:lineRule="auto"/>
        <w:ind w:firstLine="567"/>
        <w:outlineLvl w:val="2"/>
        <w:rPr>
          <w:rFonts w:ascii="Garamond" w:eastAsia="Times New Roman" w:hAnsi="Garamond" w:cs="Arial Black"/>
          <w:b/>
          <w:bCs/>
          <w:i/>
          <w:iCs/>
          <w:sz w:val="24"/>
          <w:szCs w:val="24"/>
          <w:u w:val="single"/>
          <w:lang w:eastAsia="fr-FR"/>
        </w:rPr>
      </w:pPr>
      <w:r>
        <w:rPr>
          <w:rFonts w:ascii="Garamond" w:eastAsia="Times New Roman" w:hAnsi="Garamond" w:cs="Arial Black"/>
          <w:b/>
          <w:bCs/>
          <w:i/>
          <w:iCs/>
          <w:sz w:val="24"/>
          <w:szCs w:val="24"/>
          <w:u w:val="single"/>
          <w:lang w:eastAsia="fr-FR"/>
        </w:rPr>
        <w:t>OBJET</w:t>
      </w:r>
      <w:r w:rsidR="00D1393B">
        <w:rPr>
          <w:rFonts w:ascii="Garamond" w:eastAsia="Times New Roman" w:hAnsi="Garamond" w:cs="Arial Black"/>
          <w:b/>
          <w:bCs/>
          <w:i/>
          <w:iCs/>
          <w:sz w:val="24"/>
          <w:szCs w:val="24"/>
          <w:u w:val="single"/>
          <w:lang w:eastAsia="fr-FR"/>
        </w:rPr>
        <w:t> :</w:t>
      </w:r>
    </w:p>
    <w:p w:rsidR="00DD35C3" w:rsidRPr="00997705" w:rsidRDefault="00DD35C3" w:rsidP="00DD35C3">
      <w:pPr>
        <w:bidi w:val="0"/>
        <w:spacing w:after="0"/>
        <w:ind w:right="130"/>
        <w:jc w:val="center"/>
        <w:rPr>
          <w:rFonts w:ascii="Segoe UI" w:hAnsi="Segoe UI" w:cs="Segoe UI"/>
          <w:b/>
          <w:bCs/>
          <w:i/>
          <w:iCs/>
          <w:sz w:val="20"/>
          <w:szCs w:val="20"/>
          <w:lang w:eastAsia="fr-FR"/>
        </w:rPr>
      </w:pPr>
      <w:r w:rsidRPr="00997705">
        <w:rPr>
          <w:rFonts w:ascii="Segoe UI" w:hAnsi="Segoe UI" w:cs="Segoe UI"/>
          <w:b/>
          <w:bCs/>
          <w:i/>
          <w:iCs/>
          <w:sz w:val="20"/>
          <w:szCs w:val="20"/>
          <w:lang w:eastAsia="fr-FR"/>
        </w:rPr>
        <w:t xml:space="preserve">TRAVAUX D’AMENAGEMENT DE BATIMENTS ADMINISTRATIFS : </w:t>
      </w:r>
    </w:p>
    <w:p w:rsidR="00DD35C3" w:rsidRPr="00997705" w:rsidRDefault="00DD35C3" w:rsidP="00DD35C3">
      <w:pPr>
        <w:bidi w:val="0"/>
        <w:spacing w:after="0"/>
        <w:ind w:right="130"/>
        <w:jc w:val="center"/>
        <w:rPr>
          <w:rFonts w:ascii="Segoe UI" w:hAnsi="Segoe UI" w:cs="Segoe UI"/>
          <w:b/>
          <w:bCs/>
          <w:i/>
          <w:iCs/>
          <w:sz w:val="20"/>
          <w:szCs w:val="20"/>
          <w:lang w:eastAsia="fr-FR"/>
        </w:rPr>
      </w:pPr>
      <w:r w:rsidRPr="00997705">
        <w:rPr>
          <w:rFonts w:ascii="Segoe UI" w:hAnsi="Segoe UI" w:cs="Segoe UI"/>
          <w:b/>
          <w:bCs/>
          <w:i/>
          <w:iCs/>
          <w:sz w:val="20"/>
          <w:szCs w:val="20"/>
          <w:lang w:eastAsia="fr-FR"/>
        </w:rPr>
        <w:t xml:space="preserve">       - PACHALIK KHOURIBGA                                                                                                                                                                                                          </w:t>
      </w:r>
    </w:p>
    <w:p w:rsidR="00DD35C3" w:rsidRPr="00997705" w:rsidRDefault="00DD35C3" w:rsidP="00DD35C3">
      <w:pPr>
        <w:bidi w:val="0"/>
        <w:spacing w:after="0"/>
        <w:ind w:right="130"/>
        <w:jc w:val="center"/>
        <w:rPr>
          <w:rFonts w:ascii="Segoe UI" w:hAnsi="Segoe UI" w:cs="Segoe UI"/>
          <w:b/>
          <w:bCs/>
          <w:i/>
          <w:iCs/>
          <w:sz w:val="20"/>
          <w:szCs w:val="20"/>
          <w:lang w:eastAsia="fr-FR"/>
        </w:rPr>
      </w:pPr>
      <w:r w:rsidRPr="00997705">
        <w:rPr>
          <w:rFonts w:ascii="Segoe UI" w:hAnsi="Segoe UI" w:cs="Segoe UI"/>
          <w:b/>
          <w:bCs/>
          <w:i/>
          <w:iCs/>
          <w:sz w:val="20"/>
          <w:szCs w:val="20"/>
          <w:lang w:eastAsia="fr-FR"/>
        </w:rPr>
        <w:t xml:space="preserve">       - 1èr DISTRICT ADMINISTRATIF  A LA VILLE KHOURIBGA                                                                                                                                                                                                 </w:t>
      </w:r>
    </w:p>
    <w:p w:rsidR="00DD35C3" w:rsidRPr="00997705" w:rsidRDefault="00DD35C3" w:rsidP="00DD35C3">
      <w:pPr>
        <w:bidi w:val="0"/>
        <w:spacing w:after="0"/>
        <w:ind w:right="130"/>
        <w:jc w:val="center"/>
        <w:rPr>
          <w:rFonts w:ascii="Segoe UI" w:hAnsi="Segoe UI" w:cs="Segoe UI"/>
          <w:b/>
          <w:bCs/>
          <w:i/>
          <w:iCs/>
          <w:sz w:val="20"/>
          <w:szCs w:val="20"/>
          <w:lang w:eastAsia="fr-FR"/>
        </w:rPr>
      </w:pPr>
      <w:r w:rsidRPr="00997705">
        <w:rPr>
          <w:rFonts w:ascii="Segoe UI" w:hAnsi="Segoe UI" w:cs="Segoe UI"/>
          <w:b/>
          <w:bCs/>
          <w:i/>
          <w:iCs/>
          <w:sz w:val="20"/>
          <w:szCs w:val="20"/>
          <w:lang w:eastAsia="fr-FR"/>
        </w:rPr>
        <w:t xml:space="preserve">       - 2ème DISTRICT ADMINISTRATIF  A LA VILLE KHOURIBGA                                                                                                                                                                                                  </w:t>
      </w:r>
    </w:p>
    <w:p w:rsidR="00DD35C3" w:rsidRPr="00997705" w:rsidRDefault="00DD35C3" w:rsidP="00DD35C3">
      <w:pPr>
        <w:bidi w:val="0"/>
        <w:spacing w:after="0"/>
        <w:ind w:right="130"/>
        <w:jc w:val="center"/>
        <w:rPr>
          <w:rFonts w:ascii="Segoe UI" w:hAnsi="Segoe UI" w:cs="Segoe UI"/>
          <w:b/>
          <w:bCs/>
          <w:i/>
          <w:iCs/>
          <w:sz w:val="20"/>
          <w:szCs w:val="20"/>
          <w:lang w:eastAsia="fr-FR"/>
        </w:rPr>
      </w:pPr>
      <w:r w:rsidRPr="00997705">
        <w:rPr>
          <w:rFonts w:ascii="Segoe UI" w:hAnsi="Segoe UI" w:cs="Segoe UI"/>
          <w:b/>
          <w:bCs/>
          <w:i/>
          <w:iCs/>
          <w:sz w:val="20"/>
          <w:szCs w:val="20"/>
          <w:lang w:eastAsia="fr-FR"/>
        </w:rPr>
        <w:t xml:space="preserve">       - 7ème ANNEXE ADMINISTRATIVE A LA VILLE KHOURIBGA</w:t>
      </w:r>
    </w:p>
    <w:p w:rsidR="00DD35C3" w:rsidRPr="006865A6" w:rsidRDefault="00DD35C3" w:rsidP="00852960">
      <w:pPr>
        <w:bidi w:val="0"/>
        <w:spacing w:after="0"/>
        <w:ind w:right="130"/>
        <w:jc w:val="center"/>
        <w:rPr>
          <w:rFonts w:ascii="Garamond" w:eastAsia="Times New Roman" w:hAnsi="Garamond" w:cs="Times New Roman"/>
          <w:i/>
          <w:iCs/>
          <w:sz w:val="24"/>
          <w:szCs w:val="24"/>
          <w:lang w:eastAsia="fr-FR"/>
        </w:rPr>
      </w:pPr>
      <w:r w:rsidRPr="00997705">
        <w:rPr>
          <w:rFonts w:ascii="Segoe UI" w:hAnsi="Segoe UI" w:cs="Segoe UI"/>
          <w:b/>
          <w:bCs/>
          <w:i/>
          <w:iCs/>
          <w:sz w:val="20"/>
          <w:szCs w:val="20"/>
          <w:lang w:eastAsia="fr-FR"/>
        </w:rPr>
        <w:t xml:space="preserve">                    - PROVINCE DE KHOURIBGA</w:t>
      </w:r>
      <w:r w:rsidR="008E1C4D">
        <w:rPr>
          <w:rFonts w:ascii="Segoe UI" w:hAnsi="Segoe UI" w:cs="Segoe UI"/>
          <w:b/>
          <w:bCs/>
          <w:i/>
          <w:iCs/>
          <w:sz w:val="20"/>
          <w:szCs w:val="20"/>
          <w:lang w:eastAsia="fr-FR"/>
        </w:rPr>
        <w:t>-</w:t>
      </w:r>
    </w:p>
    <w:p w:rsidR="00DD35C3" w:rsidRDefault="00DD35C3" w:rsidP="00DD35C3">
      <w:pPr>
        <w:bidi w:val="0"/>
        <w:ind w:right="130"/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</w:pPr>
    </w:p>
    <w:p w:rsidR="00385B7F" w:rsidRDefault="00803DC7" w:rsidP="00803DC7">
      <w:pPr>
        <w:bidi w:val="0"/>
        <w:spacing w:after="0" w:line="240" w:lineRule="auto"/>
        <w:ind w:right="130"/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</w:pPr>
      <w:r w:rsidRPr="00D1393B">
        <w:rPr>
          <w:rFonts w:ascii="Segoe UI" w:eastAsia="Times New Roman" w:hAnsi="Segoe UI" w:cs="Segoe UI"/>
          <w:i/>
          <w:iCs/>
          <w:sz w:val="24"/>
          <w:szCs w:val="24"/>
          <w:u w:val="single"/>
          <w:lang w:eastAsia="ar-SA"/>
        </w:rPr>
        <w:t>Maitre d’ouvrage</w:t>
      </w:r>
      <w:r w:rsidRPr="00577974">
        <w:rPr>
          <w:rFonts w:ascii="Segoe UI" w:eastAsia="Times New Roman" w:hAnsi="Segoe UI" w:cs="Segoe UI"/>
          <w:i/>
          <w:iCs/>
          <w:sz w:val="24"/>
          <w:szCs w:val="24"/>
          <w:lang w:eastAsia="ar-SA"/>
        </w:rPr>
        <w:t> :</w:t>
      </w:r>
      <w:r w:rsidRPr="00803DC7"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  <w:t xml:space="preserve"> </w:t>
      </w:r>
      <w:r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  <w:t xml:space="preserve">          La</w:t>
      </w:r>
      <w:r w:rsidRPr="00B12D08"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  <w:t xml:space="preserve"> Province de Khouribga</w:t>
      </w:r>
    </w:p>
    <w:p w:rsidR="00803DC7" w:rsidRDefault="00803DC7" w:rsidP="003C7BD5">
      <w:pPr>
        <w:bidi w:val="0"/>
        <w:spacing w:after="0" w:line="240" w:lineRule="auto"/>
        <w:ind w:right="130"/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</w:pPr>
      <w:r w:rsidRPr="00D1393B">
        <w:rPr>
          <w:rFonts w:ascii="Garamond" w:eastAsia="Times New Roman" w:hAnsi="Garamond" w:cs="Times New Roman"/>
          <w:i/>
          <w:iCs/>
          <w:sz w:val="28"/>
          <w:szCs w:val="28"/>
          <w:u w:val="single"/>
          <w:lang w:eastAsia="fr-FR"/>
        </w:rPr>
        <w:t>Date d’ouverture des plis</w:t>
      </w:r>
      <w:r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  <w:t> :</w:t>
      </w:r>
      <w:r w:rsidRPr="00803DC7"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  <w:t xml:space="preserve"> </w:t>
      </w:r>
      <w:r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  <w:t xml:space="preserve">  </w:t>
      </w:r>
      <w:r w:rsidR="003C7BD5"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  <w:t>04/03/2026 à 11h</w:t>
      </w:r>
    </w:p>
    <w:p w:rsidR="00803DC7" w:rsidRPr="00803DC7" w:rsidRDefault="00803DC7" w:rsidP="00803DC7">
      <w:pPr>
        <w:bidi w:val="0"/>
        <w:spacing w:after="0" w:line="240" w:lineRule="auto"/>
        <w:ind w:right="130"/>
        <w:rPr>
          <w:rFonts w:ascii="Segoe UI" w:eastAsia="Times New Roman" w:hAnsi="Segoe UI" w:cs="Segoe UI"/>
          <w:i/>
          <w:iCs/>
          <w:sz w:val="24"/>
          <w:szCs w:val="24"/>
          <w:lang w:eastAsia="ar-SA"/>
        </w:rPr>
      </w:pPr>
      <w:r w:rsidRPr="00D1393B">
        <w:rPr>
          <w:rFonts w:ascii="Garamond" w:eastAsia="Times New Roman" w:hAnsi="Garamond" w:cs="Times New Roman"/>
          <w:i/>
          <w:iCs/>
          <w:sz w:val="28"/>
          <w:szCs w:val="28"/>
          <w:u w:val="single"/>
          <w:lang w:eastAsia="fr-FR"/>
        </w:rPr>
        <w:t>Lieu d’ouverture des plis</w:t>
      </w:r>
      <w:r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  <w:t> </w:t>
      </w:r>
      <w:r w:rsidR="00B44D23"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  <w:t>: La</w:t>
      </w:r>
      <w:r>
        <w:rPr>
          <w:rFonts w:ascii="Garamond" w:hAnsi="Garamond"/>
          <w:i/>
          <w:iCs/>
          <w:sz w:val="28"/>
          <w:szCs w:val="28"/>
          <w:lang w:eastAsia="fr-FR"/>
        </w:rPr>
        <w:t xml:space="preserve"> grande salle de la province de Khouribga</w:t>
      </w:r>
    </w:p>
    <w:p w:rsidR="00EE6885" w:rsidRPr="00D02018" w:rsidRDefault="00EE6885" w:rsidP="00803DC7">
      <w:pPr>
        <w:keepNext/>
        <w:bidi w:val="0"/>
        <w:spacing w:after="0" w:line="240" w:lineRule="auto"/>
        <w:ind w:firstLine="567"/>
        <w:outlineLvl w:val="2"/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fr-FR"/>
        </w:rPr>
      </w:pPr>
    </w:p>
    <w:p w:rsidR="00DF6865" w:rsidRPr="00C96B9D" w:rsidRDefault="00DF6865" w:rsidP="007121C3">
      <w:pPr>
        <w:bidi w:val="0"/>
        <w:spacing w:after="0" w:line="240" w:lineRule="auto"/>
        <w:ind w:right="130"/>
        <w:jc w:val="both"/>
        <w:rPr>
          <w:rFonts w:ascii="Garamond" w:eastAsia="Times New Roman" w:hAnsi="Garamond" w:cs="Times New Roman"/>
          <w:b/>
          <w:bCs/>
          <w:i/>
          <w:iCs/>
          <w:color w:val="FF0000"/>
          <w:sz w:val="24"/>
          <w:szCs w:val="24"/>
          <w:lang w:eastAsia="fr-FR"/>
        </w:rPr>
      </w:pPr>
      <w:r w:rsidRPr="00C96B9D">
        <w:rPr>
          <w:rFonts w:ascii="Garamond" w:eastAsia="Times New Roman" w:hAnsi="Garamond" w:cs="Times New Roman"/>
          <w:b/>
          <w:bCs/>
          <w:i/>
          <w:iCs/>
          <w:color w:val="FF0000"/>
          <w:sz w:val="24"/>
          <w:szCs w:val="24"/>
          <w:lang w:eastAsia="fr-FR"/>
        </w:rPr>
        <w:t xml:space="preserve">                                                       </w:t>
      </w:r>
    </w:p>
    <w:p w:rsidR="00A87CCF" w:rsidRPr="00EF7B6F" w:rsidRDefault="00EF7B6F" w:rsidP="00EF7B6F">
      <w:pPr>
        <w:bidi w:val="0"/>
        <w:ind w:right="130"/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</w:pPr>
      <w:r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 xml:space="preserve"> -</w:t>
      </w:r>
      <w:r w:rsidR="00577974" w:rsidRPr="00EF7B6F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Les journaux ayant</w:t>
      </w:r>
      <w:r w:rsidR="00A87CCF" w:rsidRPr="00EF7B6F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 xml:space="preserve"> publié</w:t>
      </w:r>
      <w:r w:rsidRPr="00EF7B6F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 xml:space="preserve"> l’avis de publicité</w:t>
      </w:r>
      <w:r w:rsidR="00A87CCF" w:rsidRPr="00EF7B6F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:</w:t>
      </w:r>
    </w:p>
    <w:p w:rsidR="00BB2CF3" w:rsidRDefault="007044E0" w:rsidP="00BB2CF3">
      <w:pPr>
        <w:bidi w:val="0"/>
        <w:spacing w:after="0"/>
        <w:ind w:left="284" w:right="130"/>
        <w:jc w:val="both"/>
        <w:rPr>
          <w:rFonts w:ascii="Eras Medium ITC" w:eastAsia="Arial Unicode MS" w:hAnsi="Eras Medium ITC" w:cs="Arial Unicode MS"/>
          <w:b/>
          <w:sz w:val="18"/>
          <w:szCs w:val="20"/>
          <w:lang w:eastAsia="fr-FR"/>
        </w:rPr>
      </w:pPr>
      <w:r>
        <w:rPr>
          <w:rFonts w:ascii="Eras Medium ITC" w:eastAsia="Arial Unicode MS" w:hAnsi="Eras Medium ITC" w:cs="Arial Unicode MS"/>
          <w:b/>
          <w:sz w:val="18"/>
          <w:szCs w:val="20"/>
          <w:lang w:eastAsia="fr-FR"/>
        </w:rPr>
        <w:t xml:space="preserve">         </w:t>
      </w:r>
      <w:r w:rsidR="00BB2CF3">
        <w:rPr>
          <w:rFonts w:ascii="Eras Medium ITC" w:eastAsia="Arial Unicode MS" w:hAnsi="Eras Medium ITC" w:cs="Arial Unicode MS"/>
          <w:b/>
          <w:sz w:val="18"/>
          <w:szCs w:val="20"/>
          <w:lang w:eastAsia="fr-FR"/>
        </w:rPr>
        <w:t xml:space="preserve">LIBERATION </w:t>
      </w:r>
      <w:r w:rsidR="00BB2CF3">
        <w:rPr>
          <w:rFonts w:ascii="Eras Medium ITC" w:eastAsia="Arial Unicode MS" w:hAnsi="Eras Medium ITC" w:cs="Arial Unicode MS"/>
          <w:bCs/>
          <w:sz w:val="18"/>
          <w:szCs w:val="20"/>
          <w:lang w:eastAsia="fr-FR"/>
        </w:rPr>
        <w:t xml:space="preserve">  </w:t>
      </w:r>
      <w:r w:rsidR="00BB2CF3">
        <w:rPr>
          <w:rFonts w:ascii="Eras Medium ITC" w:eastAsia="Arial Unicode MS" w:hAnsi="Eras Medium ITC" w:cs="Arial Unicode MS"/>
          <w:bCs/>
          <w:sz w:val="18"/>
          <w:szCs w:val="20"/>
          <w:lang w:eastAsia="fr-FR"/>
        </w:rPr>
        <w:tab/>
        <w:t xml:space="preserve">                </w:t>
      </w:r>
      <w:r w:rsidR="00BB2CF3">
        <w:rPr>
          <w:rFonts w:ascii="Eras Medium ITC" w:eastAsia="Arial Unicode MS" w:hAnsi="Eras Medium ITC" w:cs="Arial Unicode MS"/>
          <w:b/>
          <w:sz w:val="18"/>
          <w:szCs w:val="20"/>
          <w:lang w:eastAsia="fr-FR"/>
        </w:rPr>
        <w:t xml:space="preserve">N°10728 du 09/02/2026 </w:t>
      </w:r>
    </w:p>
    <w:p w:rsidR="00BB2CF3" w:rsidRDefault="00BB2CF3" w:rsidP="00BB2CF3">
      <w:pPr>
        <w:bidi w:val="0"/>
        <w:spacing w:after="0" w:line="240" w:lineRule="auto"/>
        <w:ind w:left="284" w:right="130"/>
        <w:jc w:val="both"/>
        <w:rPr>
          <w:rFonts w:ascii="Eras Medium ITC" w:eastAsia="Arial Unicode MS" w:hAnsi="Eras Medium ITC" w:cs="Arial Unicode MS"/>
          <w:b/>
          <w:sz w:val="18"/>
          <w:szCs w:val="20"/>
          <w:lang w:eastAsia="fr-FR"/>
        </w:rPr>
      </w:pPr>
      <w:r>
        <w:rPr>
          <w:rFonts w:ascii="Eras Medium ITC" w:eastAsia="Arial Unicode MS" w:hAnsi="Eras Medium ITC" w:cs="Arial Unicode MS"/>
          <w:b/>
          <w:bCs/>
          <w:sz w:val="18"/>
          <w:szCs w:val="20"/>
        </w:rPr>
        <w:t xml:space="preserve">         RISSALAT AL OUMMA</w:t>
      </w:r>
      <w:r>
        <w:rPr>
          <w:rFonts w:ascii="Eras Medium ITC" w:eastAsia="Arial Unicode MS" w:hAnsi="Eras Medium ITC" w:cs="Arial Unicode MS"/>
          <w:bCs/>
          <w:sz w:val="18"/>
          <w:szCs w:val="20"/>
        </w:rPr>
        <w:t xml:space="preserve">         </w:t>
      </w:r>
      <w:r>
        <w:rPr>
          <w:rFonts w:ascii="Eras Medium ITC" w:eastAsia="Arial Unicode MS" w:hAnsi="Eras Medium ITC" w:cs="Arial Unicode MS"/>
          <w:b/>
          <w:sz w:val="18"/>
          <w:szCs w:val="20"/>
          <w:lang w:eastAsia="fr-FR"/>
        </w:rPr>
        <w:t>N ° 13260 du 09/02/2026</w:t>
      </w:r>
    </w:p>
    <w:p w:rsidR="00BB2CF3" w:rsidRPr="00E04093" w:rsidRDefault="00BB2CF3" w:rsidP="00BB2CF3">
      <w:pPr>
        <w:bidi w:val="0"/>
        <w:spacing w:after="0"/>
        <w:ind w:left="284" w:right="130"/>
        <w:jc w:val="both"/>
        <w:rPr>
          <w:rFonts w:ascii="Eras Medium ITC" w:eastAsia="Arial Unicode MS" w:hAnsi="Eras Medium ITC" w:cs="Arial Unicode MS"/>
          <w:b/>
          <w:bCs/>
          <w:sz w:val="18"/>
          <w:szCs w:val="20"/>
        </w:rPr>
      </w:pPr>
      <w:r>
        <w:rPr>
          <w:rFonts w:ascii="Eras Medium ITC" w:eastAsia="Arial Unicode MS" w:hAnsi="Eras Medium ITC" w:cs="Arial Unicode MS"/>
          <w:b/>
          <w:bCs/>
          <w:sz w:val="18"/>
          <w:szCs w:val="20"/>
        </w:rPr>
        <w:t xml:space="preserve">         INSERTION AU PORTAIL     LE 09/02/2026</w:t>
      </w:r>
    </w:p>
    <w:p w:rsidR="00D45FB7" w:rsidRDefault="00A87CCF" w:rsidP="00BB2CF3">
      <w:pPr>
        <w:bidi w:val="0"/>
        <w:spacing w:after="0"/>
        <w:ind w:left="284" w:right="130"/>
        <w:jc w:val="both"/>
        <w:rPr>
          <w:rFonts w:ascii="Garamond" w:hAnsi="Garamond"/>
          <w:i/>
          <w:iCs/>
          <w:sz w:val="28"/>
          <w:szCs w:val="28"/>
          <w:lang w:eastAsia="fr-FR"/>
        </w:rPr>
      </w:pPr>
      <w:r w:rsidRPr="00490462"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  <w:t xml:space="preserve"> </w:t>
      </w:r>
    </w:p>
    <w:p w:rsidR="00EF7B6F" w:rsidRDefault="00EF7B6F" w:rsidP="00EF7B6F">
      <w:pPr>
        <w:tabs>
          <w:tab w:val="left" w:pos="5840"/>
        </w:tabs>
        <w:bidi w:val="0"/>
        <w:spacing w:after="0"/>
        <w:ind w:right="130"/>
        <w:jc w:val="both"/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</w:pPr>
      <w:bookmarkStart w:id="0" w:name="_GoBack"/>
      <w:bookmarkEnd w:id="0"/>
      <w:r w:rsidRPr="00E12076">
        <w:rPr>
          <w:rFonts w:ascii="Garamond" w:eastAsia="Times New Roman" w:hAnsi="Garamond" w:cs="Times New Roman"/>
          <w:b/>
          <w:bCs/>
          <w:i/>
          <w:iCs/>
          <w:sz w:val="28"/>
          <w:szCs w:val="28"/>
          <w:u w:val="single"/>
          <w:lang w:eastAsia="fr-FR"/>
        </w:rPr>
        <w:t>-</w:t>
      </w:r>
      <w:r w:rsidRPr="0090249D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Liste des concurrents</w:t>
      </w:r>
      <w:r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 xml:space="preserve"> soumissionnés par voie </w:t>
      </w:r>
      <w:r w:rsidR="00C74E85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électronique</w:t>
      </w:r>
    </w:p>
    <w:p w:rsidR="00831216" w:rsidRPr="00E12076" w:rsidRDefault="00831216" w:rsidP="00831216">
      <w:pPr>
        <w:tabs>
          <w:tab w:val="left" w:pos="5840"/>
        </w:tabs>
        <w:bidi w:val="0"/>
        <w:spacing w:after="0"/>
        <w:ind w:right="130"/>
        <w:jc w:val="both"/>
        <w:rPr>
          <w:rFonts w:ascii="Garamond" w:eastAsia="Times New Roman" w:hAnsi="Garamond" w:cs="Times New Roman"/>
          <w:b/>
          <w:bCs/>
          <w:i/>
          <w:iCs/>
          <w:sz w:val="28"/>
          <w:szCs w:val="28"/>
          <w:u w:val="single"/>
          <w:lang w:eastAsia="fr-FR"/>
        </w:rPr>
      </w:pPr>
    </w:p>
    <w:tbl>
      <w:tblPr>
        <w:tblStyle w:val="Grilledutableau"/>
        <w:tblW w:w="0" w:type="auto"/>
        <w:tblInd w:w="988" w:type="dxa"/>
        <w:tblLook w:val="04A0" w:firstRow="1" w:lastRow="0" w:firstColumn="1" w:lastColumn="0" w:noHBand="0" w:noVBand="1"/>
      </w:tblPr>
      <w:tblGrid>
        <w:gridCol w:w="7229"/>
      </w:tblGrid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CONCURRENT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BENMAJID TRAVAUX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AIT AZIZ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NAJIN DE TRAVAUX DIVERS ET NEGOCE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SNTT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BRITRAV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L2AM BUILDING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HANA BTP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TOUKSLANE TRAVAUX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 xml:space="preserve">STE BATI CONSTRUCTION FARQOUCHE 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MANDHTRAV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CHAAKOUKE TRAVAUX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P.E.H. TRA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FRIENDS COLOR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BIG INJAZ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FNAINOUM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S.D.H TRAVAUX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SCOMAR SARL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B.L.M.T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ELKA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ELKA</w:t>
            </w:r>
            <w:proofErr w:type="spellEnd"/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BEST FRIEND EVER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TOZAW TRAVAUX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L'ESPOIR HMH</w:t>
            </w:r>
          </w:p>
        </w:tc>
      </w:tr>
    </w:tbl>
    <w:p w:rsidR="00831216" w:rsidRDefault="00831216" w:rsidP="00831216">
      <w:pPr>
        <w:tabs>
          <w:tab w:val="left" w:pos="5840"/>
        </w:tabs>
        <w:bidi w:val="0"/>
        <w:spacing w:after="0"/>
        <w:ind w:right="130"/>
        <w:jc w:val="both"/>
        <w:rPr>
          <w:rFonts w:ascii="Garamond" w:hAnsi="Garamond"/>
          <w:i/>
          <w:iCs/>
          <w:sz w:val="28"/>
          <w:szCs w:val="28"/>
          <w:lang w:eastAsia="fr-FR"/>
        </w:rPr>
      </w:pPr>
    </w:p>
    <w:p w:rsidR="00C96B9D" w:rsidRDefault="00C96B9D" w:rsidP="00C96B9D">
      <w:pPr>
        <w:tabs>
          <w:tab w:val="left" w:pos="5840"/>
        </w:tabs>
        <w:bidi w:val="0"/>
        <w:spacing w:after="0" w:line="360" w:lineRule="auto"/>
        <w:ind w:right="130"/>
        <w:jc w:val="both"/>
        <w:rPr>
          <w:rFonts w:ascii="Segoe UI" w:hAnsi="Segoe UI" w:cs="Segoe UI"/>
          <w:b/>
          <w:bCs/>
          <w:i/>
          <w:iCs/>
          <w:sz w:val="20"/>
          <w:szCs w:val="20"/>
          <w:lang w:eastAsia="fr-FR"/>
        </w:rPr>
      </w:pPr>
    </w:p>
    <w:p w:rsidR="00B07417" w:rsidRPr="0090249D" w:rsidRDefault="00E12076" w:rsidP="00E12076">
      <w:pPr>
        <w:tabs>
          <w:tab w:val="left" w:pos="5840"/>
        </w:tabs>
        <w:bidi w:val="0"/>
        <w:spacing w:after="0" w:line="360" w:lineRule="auto"/>
        <w:ind w:right="130"/>
        <w:jc w:val="both"/>
        <w:rPr>
          <w:rFonts w:ascii="Garamond" w:eastAsia="Times New Roman" w:hAnsi="Garamond" w:cs="Times New Roman"/>
          <w:i/>
          <w:iCs/>
          <w:sz w:val="24"/>
          <w:szCs w:val="24"/>
          <w:u w:val="single"/>
          <w:lang w:eastAsia="fr-FR"/>
        </w:rPr>
      </w:pPr>
      <w:r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fr-FR"/>
        </w:rPr>
        <w:t xml:space="preserve"> </w:t>
      </w:r>
      <w:r w:rsidRPr="0090249D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-Liste des concurrents écartés à l’issue de l’examen des dossiers administratifs et techniques</w:t>
      </w:r>
      <w:r w:rsidR="00831216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 : NEANT</w:t>
      </w:r>
    </w:p>
    <w:p w:rsidR="00C96B9D" w:rsidRDefault="00C96B9D" w:rsidP="00C96B9D">
      <w:pPr>
        <w:bidi w:val="0"/>
        <w:ind w:left="284" w:right="130"/>
        <w:rPr>
          <w:rFonts w:ascii="Segoe UI" w:hAnsi="Segoe UI" w:cs="Segoe UI"/>
          <w:b/>
          <w:bCs/>
          <w:i/>
          <w:iCs/>
          <w:u w:val="single"/>
          <w:lang w:eastAsia="fr-FR"/>
        </w:rPr>
      </w:pPr>
    </w:p>
    <w:p w:rsidR="00B07417" w:rsidRPr="00E12076" w:rsidRDefault="00B07417" w:rsidP="00E12076">
      <w:pPr>
        <w:bidi w:val="0"/>
        <w:spacing w:after="0" w:line="240" w:lineRule="auto"/>
        <w:ind w:right="130"/>
        <w:jc w:val="both"/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</w:pPr>
      <w:r w:rsidRPr="00E12076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 xml:space="preserve">– </w:t>
      </w:r>
      <w:r w:rsidR="00E12076" w:rsidRPr="00E12076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L</w:t>
      </w:r>
      <w:r w:rsidRPr="00E12076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iste des concurrents admissibles sans réserve :</w:t>
      </w:r>
    </w:p>
    <w:p w:rsidR="00B07417" w:rsidRDefault="00B07417" w:rsidP="00B07417">
      <w:pPr>
        <w:bidi w:val="0"/>
        <w:spacing w:after="0" w:line="240" w:lineRule="auto"/>
        <w:ind w:right="130"/>
        <w:jc w:val="both"/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fr-FR"/>
        </w:rPr>
      </w:pPr>
    </w:p>
    <w:tbl>
      <w:tblPr>
        <w:tblStyle w:val="Grilledutableau"/>
        <w:tblW w:w="0" w:type="auto"/>
        <w:tblInd w:w="988" w:type="dxa"/>
        <w:tblLook w:val="04A0" w:firstRow="1" w:lastRow="0" w:firstColumn="1" w:lastColumn="0" w:noHBand="0" w:noVBand="1"/>
      </w:tblPr>
      <w:tblGrid>
        <w:gridCol w:w="7229"/>
      </w:tblGrid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CONCURRENT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BENMAJID TRAVAUX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AIT AZIZ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NAJIN DE TRAVAUX DIVERS ET NEGOCE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SNTT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BRITRAV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L2AM BUILDING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HANA BTP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TOUKSLANE TRAVAUX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 xml:space="preserve">STE BATI CONSTRUCTION FARQOUCHE 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MANDHTRAV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CHAAKOUKE TRAVAUX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P.E.H. TRA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FRIENDS COLOR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BIG INJAZ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FNAINOUM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S.D.H TRAVAUX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SCOMAR SARL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B.L.M.T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ELKA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ELKA</w:t>
            </w:r>
            <w:proofErr w:type="spellEnd"/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BEST FRIEND EVER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TOZAW TRAVAUX</w:t>
            </w:r>
          </w:p>
        </w:tc>
      </w:tr>
      <w:tr w:rsidR="00E937B1" w:rsidTr="00CC5205">
        <w:tc>
          <w:tcPr>
            <w:tcW w:w="7229" w:type="dxa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L'ESPOIR HMH</w:t>
            </w:r>
          </w:p>
        </w:tc>
      </w:tr>
    </w:tbl>
    <w:p w:rsidR="003B4EEC" w:rsidRDefault="003B4EEC" w:rsidP="00B07417">
      <w:pPr>
        <w:bidi w:val="0"/>
        <w:ind w:left="284" w:right="130"/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fr-FR"/>
        </w:rPr>
      </w:pPr>
    </w:p>
    <w:p w:rsidR="00B07417" w:rsidRPr="0090249D" w:rsidRDefault="003B4EEC" w:rsidP="0090249D">
      <w:pPr>
        <w:bidi w:val="0"/>
        <w:ind w:right="130"/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</w:pPr>
      <w:r w:rsidRPr="00A87CCF"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fr-FR"/>
        </w:rPr>
        <w:t>–</w:t>
      </w:r>
      <w:r w:rsidR="00E12076" w:rsidRPr="0090249D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L</w:t>
      </w:r>
      <w:r w:rsidRPr="0090249D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iste des concurrents admissibles avec réserves : NEANT</w:t>
      </w:r>
    </w:p>
    <w:p w:rsidR="003B4EEC" w:rsidRDefault="005E24E2" w:rsidP="005E24E2">
      <w:pPr>
        <w:bidi w:val="0"/>
        <w:ind w:right="130"/>
        <w:rPr>
          <w:rFonts w:ascii="Garamond" w:eastAsia="Times New Roman" w:hAnsi="Garamond" w:cs="Times New Roman"/>
          <w:b/>
          <w:bCs/>
          <w:i/>
          <w:iCs/>
          <w:sz w:val="28"/>
          <w:szCs w:val="28"/>
          <w:lang w:eastAsia="fr-FR"/>
        </w:rPr>
      </w:pPr>
      <w:r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-</w:t>
      </w:r>
      <w:r w:rsidR="000226B5" w:rsidRPr="005E24E2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Montant des actes d’engagement des concurrents</w:t>
      </w:r>
      <w:r w:rsidR="000226B5">
        <w:rPr>
          <w:rFonts w:ascii="Garamond" w:eastAsia="Times New Roman" w:hAnsi="Garamond" w:cs="Times New Roman"/>
          <w:b/>
          <w:bCs/>
          <w:i/>
          <w:iCs/>
          <w:sz w:val="28"/>
          <w:szCs w:val="28"/>
          <w:lang w:eastAsia="fr-FR"/>
        </w:rPr>
        <w:t> :</w:t>
      </w:r>
    </w:p>
    <w:tbl>
      <w:tblPr>
        <w:tblStyle w:val="Grilledutableau"/>
        <w:tblW w:w="0" w:type="auto"/>
        <w:tblInd w:w="562" w:type="dxa"/>
        <w:tblLook w:val="04A0" w:firstRow="1" w:lastRow="0" w:firstColumn="1" w:lastColumn="0" w:noHBand="0" w:noVBand="1"/>
      </w:tblPr>
      <w:tblGrid>
        <w:gridCol w:w="6521"/>
        <w:gridCol w:w="2835"/>
      </w:tblGrid>
      <w:tr w:rsidR="00E937B1" w:rsidRPr="00CD7CCF" w:rsidTr="00CC5205">
        <w:trPr>
          <w:trHeight w:val="283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ind w:right="130"/>
              <w:jc w:val="center"/>
              <w:rPr>
                <w:rFonts w:ascii="Garamond" w:hAnsi="Garamond" w:cs="Calibri"/>
                <w:b/>
                <w:bCs/>
                <w:i/>
                <w:iCs/>
                <w:color w:val="000000"/>
                <w:szCs w:val="18"/>
              </w:rPr>
            </w:pPr>
            <w:r w:rsidRPr="00D123FC">
              <w:rPr>
                <w:rFonts w:ascii="Garamond" w:eastAsia="SimSun" w:hAnsi="Garamond" w:cs="Times New Roman"/>
                <w:b/>
                <w:bCs/>
                <w:i/>
                <w:iCs/>
                <w:sz w:val="28"/>
                <w:szCs w:val="24"/>
                <w:lang w:eastAsia="fr-FR"/>
              </w:rPr>
              <w:t>Concurrents</w:t>
            </w:r>
          </w:p>
        </w:tc>
        <w:tc>
          <w:tcPr>
            <w:tcW w:w="2835" w:type="dxa"/>
            <w:shd w:val="clear" w:color="auto" w:fill="auto"/>
          </w:tcPr>
          <w:p w:rsidR="00E937B1" w:rsidRPr="00A87CCF" w:rsidRDefault="00E937B1" w:rsidP="00CC5205">
            <w:pPr>
              <w:tabs>
                <w:tab w:val="left" w:pos="5840"/>
              </w:tabs>
              <w:bidi w:val="0"/>
              <w:ind w:right="130"/>
              <w:jc w:val="center"/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</w:pPr>
            <w:r w:rsidRPr="00A87CCF"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Montant des actes</w:t>
            </w:r>
          </w:p>
          <w:p w:rsidR="00E937B1" w:rsidRPr="00CD7CCF" w:rsidRDefault="00E937B1" w:rsidP="00CC5205">
            <w:pPr>
              <w:bidi w:val="0"/>
              <w:ind w:right="130"/>
              <w:jc w:val="center"/>
              <w:rPr>
                <w:rFonts w:ascii="Garamond" w:hAnsi="Garamond" w:cs="Calibri"/>
                <w:b/>
                <w:bCs/>
                <w:i/>
                <w:iCs/>
                <w:color w:val="000000"/>
                <w:sz w:val="20"/>
                <w:szCs w:val="16"/>
              </w:rPr>
            </w:pPr>
            <w:r w:rsidRPr="00A87CCF"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d’engagement (DH</w:t>
            </w:r>
            <w:r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 xml:space="preserve">  TTC</w:t>
            </w:r>
            <w:r w:rsidRPr="00A87CCF"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)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BENMAJID TRAVAUX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1 384 044,00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AIT AZIZ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1 235 286,00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NAJIN DE TRAVAUX DIVERS ET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1 236 170,18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SNTT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1 272 660,00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BRITRAV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1 235 595,60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L2AM BUILDING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1 296 000,00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HANA BTP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1 266 745,20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TOUKSLANE TRAVAUX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1 250 238,00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 xml:space="preserve">STE BATI CONSTRUCTION FARQOUCHE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1 237 484,40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lastRenderedPageBreak/>
              <w:t>STE MANDHTRAV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1 235 808,00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CHAAKOUKE TRAVAUX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1 228 914,00   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P.E.H. TRA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1 364 635,20   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FRIENDS COLOR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1 277 124,00   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BIG INJAZ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1 263 324,00   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FNAINOUM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1 240 268,40   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S.D.H TRAVAUX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1 343 335,20   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SCOMAR SARL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1 245 697,20   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B.L.M.T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1 236 262,80   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ELKA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ELKA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1 281 151,20   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BEST FRIEND EVER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1 275 151,20   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TOZAW TRAVAUX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   988 566,84   </w:t>
            </w:r>
          </w:p>
        </w:tc>
      </w:tr>
      <w:tr w:rsidR="00E937B1" w:rsidTr="00CC5205">
        <w:trPr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L'ESPOIR HMH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1 232 124,00   </w:t>
            </w:r>
          </w:p>
        </w:tc>
      </w:tr>
    </w:tbl>
    <w:p w:rsidR="00831216" w:rsidRDefault="00831216" w:rsidP="005E24E2">
      <w:pPr>
        <w:bidi w:val="0"/>
        <w:ind w:right="130"/>
        <w:rPr>
          <w:rFonts w:ascii="Segoe UI" w:hAnsi="Segoe UI" w:cs="Segoe UI"/>
          <w:b/>
          <w:bCs/>
          <w:i/>
          <w:iCs/>
          <w:u w:val="single"/>
          <w:lang w:eastAsia="fr-FR"/>
        </w:rPr>
      </w:pPr>
    </w:p>
    <w:p w:rsidR="000226B5" w:rsidRDefault="005E24E2" w:rsidP="00831216">
      <w:pPr>
        <w:bidi w:val="0"/>
        <w:ind w:right="130"/>
        <w:rPr>
          <w:rFonts w:ascii="Segoe UI" w:hAnsi="Segoe UI" w:cs="Segoe UI"/>
          <w:i/>
          <w:iCs/>
          <w:u w:val="single"/>
          <w:lang w:eastAsia="fr-FR"/>
        </w:rPr>
      </w:pPr>
      <w:r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-</w:t>
      </w:r>
      <w:r w:rsidR="0077650F" w:rsidRPr="005E24E2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Vérification des montants des actes d’engagement des concurrents</w:t>
      </w:r>
      <w:r w:rsidR="00CC3038">
        <w:rPr>
          <w:rFonts w:ascii="Segoe UI" w:hAnsi="Segoe UI" w:cs="Segoe UI"/>
          <w:i/>
          <w:iCs/>
          <w:u w:val="single"/>
          <w:lang w:eastAsia="fr-FR"/>
        </w:rPr>
        <w:t> :</w:t>
      </w:r>
    </w:p>
    <w:tbl>
      <w:tblPr>
        <w:tblStyle w:val="Grilledutableau"/>
        <w:tblW w:w="0" w:type="auto"/>
        <w:tblInd w:w="279" w:type="dxa"/>
        <w:tblLook w:val="04A0" w:firstRow="1" w:lastRow="0" w:firstColumn="1" w:lastColumn="0" w:noHBand="0" w:noVBand="1"/>
      </w:tblPr>
      <w:tblGrid>
        <w:gridCol w:w="4961"/>
        <w:gridCol w:w="2977"/>
        <w:gridCol w:w="2127"/>
      </w:tblGrid>
      <w:tr w:rsidR="00E937B1" w:rsidTr="00CC5205">
        <w:trPr>
          <w:trHeight w:val="283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ind w:right="130"/>
              <w:jc w:val="center"/>
              <w:rPr>
                <w:rFonts w:ascii="Garamond" w:hAnsi="Garamond" w:cs="Calibri"/>
                <w:b/>
                <w:bCs/>
                <w:i/>
                <w:iCs/>
                <w:color w:val="000000"/>
                <w:szCs w:val="18"/>
              </w:rPr>
            </w:pPr>
            <w:r w:rsidRPr="00D123FC">
              <w:rPr>
                <w:rFonts w:ascii="Garamond" w:eastAsia="SimSun" w:hAnsi="Garamond" w:cs="Times New Roman"/>
                <w:b/>
                <w:bCs/>
                <w:i/>
                <w:iCs/>
                <w:sz w:val="28"/>
                <w:szCs w:val="24"/>
                <w:lang w:eastAsia="fr-FR"/>
              </w:rPr>
              <w:t>Concurrents</w:t>
            </w:r>
          </w:p>
        </w:tc>
        <w:tc>
          <w:tcPr>
            <w:tcW w:w="2977" w:type="dxa"/>
            <w:shd w:val="clear" w:color="auto" w:fill="auto"/>
          </w:tcPr>
          <w:p w:rsidR="00E937B1" w:rsidRPr="00A87CCF" w:rsidRDefault="00E937B1" w:rsidP="00CC5205">
            <w:pPr>
              <w:tabs>
                <w:tab w:val="left" w:pos="5840"/>
              </w:tabs>
              <w:bidi w:val="0"/>
              <w:ind w:right="130"/>
              <w:jc w:val="center"/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</w:pPr>
            <w:r w:rsidRPr="00A87CCF"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Montant des actes</w:t>
            </w:r>
          </w:p>
          <w:p w:rsidR="00E937B1" w:rsidRPr="00CD7CCF" w:rsidRDefault="00E937B1" w:rsidP="00CC5205">
            <w:pPr>
              <w:bidi w:val="0"/>
              <w:ind w:right="130"/>
              <w:jc w:val="center"/>
              <w:rPr>
                <w:rFonts w:ascii="Garamond" w:hAnsi="Garamond" w:cs="Calibri"/>
                <w:b/>
                <w:bCs/>
                <w:i/>
                <w:iCs/>
                <w:color w:val="000000"/>
                <w:sz w:val="20"/>
                <w:szCs w:val="16"/>
              </w:rPr>
            </w:pPr>
            <w:r w:rsidRPr="00A87CCF"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d’engagement (DH</w:t>
            </w:r>
            <w:r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 xml:space="preserve">  TTC</w:t>
            </w:r>
            <w:r w:rsidRPr="00A87CCF"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)</w:t>
            </w:r>
          </w:p>
        </w:tc>
        <w:tc>
          <w:tcPr>
            <w:tcW w:w="2127" w:type="dxa"/>
          </w:tcPr>
          <w:p w:rsidR="00E937B1" w:rsidRPr="00A87CCF" w:rsidRDefault="00E937B1" w:rsidP="00CC5205">
            <w:pPr>
              <w:tabs>
                <w:tab w:val="left" w:pos="5840"/>
              </w:tabs>
              <w:bidi w:val="0"/>
              <w:ind w:right="130"/>
              <w:jc w:val="center"/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</w:pPr>
            <w:r w:rsidRPr="00A87CCF"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Montant des actes d’engagement rectifiés (DH</w:t>
            </w:r>
            <w:r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 xml:space="preserve">  TTC</w:t>
            </w:r>
            <w:r w:rsidRPr="00A87CCF"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)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BENMAJID TRAVAUX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1 384 044,00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1 384 044,00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AIT AZIZ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1 235 286,00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1 235 286,00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NAJIN DE TRAVAUX DIVERS ET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1 236 170,18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1 236 170,18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SNTT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1 272 660,00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1 272 660,00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BRITRAV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1 235 595,60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1 235 595,60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L2AM BUILDING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1 296 000,00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1 296 000,00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HANA BTP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1 266 745,20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1 266 745,20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TOUKSLANE TRAVAUX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1 250 238,00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1 250 238,00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 xml:space="preserve">STE BATI CONSTRUCTION FARQOUCHE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1 237 484,40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1 237 484,40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MANDHTRAV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1 235 808,00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1 235 808,00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CHAAKOUKE TRAVAUX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1 228 914,00   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1 228 914,00   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 P.E.H. TRA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1 364 635,20   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1 364 635,20   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FRIENDS COLOR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1 277 124,00   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1 277 124,00   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BIG INJAZ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1 263 324,00   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1 263 324,00   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FNAINOUM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1 240 268,40   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1 240 268,40   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S.D.H TRAVAUX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1 343 335,20   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1 343 335,20   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SCOMAR SARL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1 245 697,20   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1 245 697,20   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B.L.M.T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1 236 262,80   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1 236 262,80   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lastRenderedPageBreak/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ELKA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ELKA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1 281 151,20   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1 281 151,20   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STE BEST FRIEND EVER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1 275 151,20   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1 275 151,20   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TOZAW TRAVAUX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   988 566,84   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   988 566,84   </w:t>
            </w:r>
          </w:p>
        </w:tc>
      </w:tr>
      <w:tr w:rsidR="00E937B1" w:rsidTr="00CC5205">
        <w:trPr>
          <w:trHeight w:val="397"/>
        </w:trPr>
        <w:tc>
          <w:tcPr>
            <w:tcW w:w="4961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STE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L'ESPOIR HMH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1 232 124,00   </w:t>
            </w:r>
          </w:p>
        </w:tc>
        <w:tc>
          <w:tcPr>
            <w:tcW w:w="2127" w:type="dxa"/>
            <w:vAlign w:val="center"/>
          </w:tcPr>
          <w:p w:rsidR="00E937B1" w:rsidRDefault="00E937B1" w:rsidP="00CC5205">
            <w:pPr>
              <w:bidi w:val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1 232 124,00   </w:t>
            </w:r>
          </w:p>
        </w:tc>
      </w:tr>
    </w:tbl>
    <w:p w:rsidR="00CC3038" w:rsidRDefault="00CC3038" w:rsidP="00CC3038">
      <w:pPr>
        <w:bidi w:val="0"/>
        <w:ind w:right="130"/>
        <w:rPr>
          <w:rFonts w:ascii="Segoe UI" w:eastAsia="Times New Roman" w:hAnsi="Segoe UI" w:cs="Segoe UI"/>
          <w:b/>
          <w:bCs/>
          <w:i/>
          <w:iCs/>
          <w:sz w:val="20"/>
          <w:szCs w:val="20"/>
          <w:lang w:eastAsia="fr-FR"/>
        </w:rPr>
      </w:pPr>
      <w:r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  <w:t>-</w:t>
      </w:r>
      <w:r w:rsidRPr="00521A61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Liste des concurrents écartés</w:t>
      </w:r>
      <w:r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  <w:t xml:space="preserve"> : </w:t>
      </w:r>
      <w:r w:rsidRPr="008E19B7">
        <w:rPr>
          <w:rFonts w:ascii="Segoe UI" w:eastAsia="Times New Roman" w:hAnsi="Segoe UI" w:cs="Segoe UI"/>
          <w:b/>
          <w:bCs/>
          <w:i/>
          <w:iCs/>
          <w:sz w:val="20"/>
          <w:szCs w:val="20"/>
          <w:lang w:eastAsia="fr-FR"/>
        </w:rPr>
        <w:t>NEANT</w:t>
      </w:r>
    </w:p>
    <w:p w:rsidR="00CC3038" w:rsidRPr="00CC3038" w:rsidRDefault="00521A61" w:rsidP="00CC3038">
      <w:pPr>
        <w:bidi w:val="0"/>
        <w:ind w:right="130"/>
        <w:rPr>
          <w:rFonts w:ascii="Segoe UI" w:eastAsia="Times New Roman" w:hAnsi="Segoe UI" w:cs="Segoe UI"/>
          <w:i/>
          <w:iCs/>
          <w:sz w:val="20"/>
          <w:szCs w:val="20"/>
          <w:lang w:eastAsia="fr-FR"/>
        </w:rPr>
      </w:pPr>
      <w:r>
        <w:rPr>
          <w:rFonts w:ascii="Segoe UI" w:eastAsia="Times New Roman" w:hAnsi="Segoe UI" w:cs="Segoe UI"/>
          <w:b/>
          <w:bCs/>
          <w:i/>
          <w:iCs/>
          <w:sz w:val="20"/>
          <w:szCs w:val="20"/>
          <w:lang w:eastAsia="fr-FR"/>
        </w:rPr>
        <w:t xml:space="preserve"> -</w:t>
      </w:r>
      <w:r w:rsidR="00CC3038">
        <w:rPr>
          <w:rFonts w:ascii="Segoe UI" w:eastAsia="Times New Roman" w:hAnsi="Segoe UI" w:cs="Segoe UI"/>
          <w:b/>
          <w:bCs/>
          <w:i/>
          <w:iCs/>
          <w:sz w:val="20"/>
          <w:szCs w:val="20"/>
          <w:lang w:eastAsia="fr-FR"/>
        </w:rPr>
        <w:t xml:space="preserve"> </w:t>
      </w:r>
      <w:r w:rsidR="00CC3038" w:rsidRPr="00521A61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Concurrent retenu</w:t>
      </w:r>
    </w:p>
    <w:tbl>
      <w:tblPr>
        <w:tblStyle w:val="Grilledutableau"/>
        <w:tblW w:w="0" w:type="auto"/>
        <w:tblInd w:w="250" w:type="dxa"/>
        <w:tblLook w:val="04A0" w:firstRow="1" w:lastRow="0" w:firstColumn="1" w:lastColumn="0" w:noHBand="0" w:noVBand="1"/>
      </w:tblPr>
      <w:tblGrid>
        <w:gridCol w:w="6833"/>
        <w:gridCol w:w="2835"/>
      </w:tblGrid>
      <w:tr w:rsidR="00CC3038" w:rsidRPr="00CD7CCF" w:rsidTr="00CC3038">
        <w:trPr>
          <w:trHeight w:val="283"/>
        </w:trPr>
        <w:tc>
          <w:tcPr>
            <w:tcW w:w="6833" w:type="dxa"/>
            <w:shd w:val="clear" w:color="auto" w:fill="auto"/>
            <w:vAlign w:val="center"/>
          </w:tcPr>
          <w:p w:rsidR="00CC3038" w:rsidRDefault="00CC3038" w:rsidP="00CC3038">
            <w:pPr>
              <w:bidi w:val="0"/>
              <w:ind w:right="130"/>
              <w:jc w:val="center"/>
              <w:rPr>
                <w:rFonts w:ascii="Garamond" w:hAnsi="Garamond" w:cs="Calibri"/>
                <w:b/>
                <w:bCs/>
                <w:i/>
                <w:iCs/>
                <w:color w:val="000000"/>
                <w:szCs w:val="18"/>
              </w:rPr>
            </w:pPr>
            <w:r w:rsidRPr="00D123FC">
              <w:rPr>
                <w:rFonts w:ascii="Garamond" w:eastAsia="SimSun" w:hAnsi="Garamond" w:cs="Times New Roman"/>
                <w:b/>
                <w:bCs/>
                <w:i/>
                <w:iCs/>
                <w:sz w:val="28"/>
                <w:szCs w:val="24"/>
                <w:lang w:eastAsia="fr-FR"/>
              </w:rPr>
              <w:t>Concurrent</w:t>
            </w:r>
          </w:p>
        </w:tc>
        <w:tc>
          <w:tcPr>
            <w:tcW w:w="2835" w:type="dxa"/>
            <w:shd w:val="clear" w:color="auto" w:fill="auto"/>
          </w:tcPr>
          <w:p w:rsidR="00CC3038" w:rsidRPr="00A87CCF" w:rsidRDefault="00CC3038" w:rsidP="00CC3038">
            <w:pPr>
              <w:tabs>
                <w:tab w:val="left" w:pos="5840"/>
              </w:tabs>
              <w:bidi w:val="0"/>
              <w:ind w:right="130"/>
              <w:jc w:val="center"/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</w:pPr>
            <w:r w:rsidRPr="00A87CCF"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 xml:space="preserve">Montant </w:t>
            </w:r>
            <w:proofErr w:type="spellStart"/>
            <w:r w:rsidRPr="00A87CCF"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de</w:t>
            </w:r>
            <w:r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l</w:t>
            </w:r>
            <w:proofErr w:type="spellEnd"/>
            <w:r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’</w:t>
            </w:r>
            <w:r w:rsidRPr="00A87CCF"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 xml:space="preserve"> acte</w:t>
            </w:r>
          </w:p>
          <w:p w:rsidR="00CC3038" w:rsidRPr="00CD7CCF" w:rsidRDefault="00CC3038" w:rsidP="00154B98">
            <w:pPr>
              <w:bidi w:val="0"/>
              <w:ind w:right="130"/>
              <w:jc w:val="center"/>
              <w:rPr>
                <w:rFonts w:ascii="Garamond" w:hAnsi="Garamond" w:cs="Calibri"/>
                <w:b/>
                <w:bCs/>
                <w:i/>
                <w:iCs/>
                <w:color w:val="000000"/>
                <w:sz w:val="20"/>
                <w:szCs w:val="16"/>
              </w:rPr>
            </w:pPr>
            <w:r w:rsidRPr="00A87CCF"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d’engagement (DH</w:t>
            </w:r>
            <w:r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 xml:space="preserve">  TTC</w:t>
            </w:r>
            <w:r w:rsidRPr="00A87CCF">
              <w:rPr>
                <w:rFonts w:ascii="Garamond" w:eastAsia="SimSun" w:hAnsi="Garamond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)</w:t>
            </w:r>
          </w:p>
        </w:tc>
      </w:tr>
      <w:tr w:rsidR="00CC3038" w:rsidTr="00CC3038">
        <w:trPr>
          <w:trHeight w:val="397"/>
        </w:trPr>
        <w:tc>
          <w:tcPr>
            <w:tcW w:w="6833" w:type="dxa"/>
            <w:shd w:val="clear" w:color="auto" w:fill="auto"/>
            <w:vAlign w:val="center"/>
          </w:tcPr>
          <w:p w:rsidR="00CC3038" w:rsidRDefault="00A23861" w:rsidP="00154B98">
            <w:pPr>
              <w:bidi w:val="0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STE </w:t>
            </w: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 xml:space="preserve">FNAINOUM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3038" w:rsidRDefault="00A23861" w:rsidP="00154B98">
            <w:pPr>
              <w:bidi w:val="0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552B29">
              <w:rPr>
                <w:b/>
                <w:bCs/>
                <w:i/>
                <w:iCs/>
                <w:sz w:val="28"/>
                <w:szCs w:val="28"/>
                <w:lang w:eastAsia="fr-FR"/>
              </w:rPr>
              <w:t>1 240 268,40</w:t>
            </w:r>
          </w:p>
        </w:tc>
      </w:tr>
    </w:tbl>
    <w:p w:rsidR="00CC3038" w:rsidRPr="007C1485" w:rsidRDefault="00EF7B6F" w:rsidP="00B7236A">
      <w:pPr>
        <w:bidi w:val="0"/>
        <w:spacing w:line="240" w:lineRule="auto"/>
        <w:ind w:left="284" w:right="130"/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</w:pPr>
      <w:r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-</w:t>
      </w:r>
      <w:r w:rsidR="007C1485" w:rsidRPr="007C1485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Justification du choix de l’attributaire </w:t>
      </w:r>
      <w:r w:rsidR="007C1485" w:rsidRPr="00CE221D"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fr-FR"/>
        </w:rPr>
        <w:t>:</w:t>
      </w:r>
      <w:r w:rsidR="00CE221D" w:rsidRPr="00CE221D"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fr-FR"/>
        </w:rPr>
        <w:t xml:space="preserve">      </w:t>
      </w:r>
      <w:r w:rsidR="00CE221D" w:rsidRPr="00CE221D">
        <w:rPr>
          <w:rFonts w:ascii="Garamond" w:eastAsia="Times New Roman" w:hAnsi="Garamond" w:cs="Times New Roman"/>
          <w:b/>
          <w:bCs/>
          <w:sz w:val="24"/>
          <w:szCs w:val="24"/>
          <w:lang w:eastAsia="fr-FR"/>
        </w:rPr>
        <w:t>l’offre le plus avantageuse</w:t>
      </w:r>
    </w:p>
    <w:p w:rsidR="00D417DE" w:rsidRDefault="00EF7B6F" w:rsidP="00A23861">
      <w:pPr>
        <w:bidi w:val="0"/>
        <w:spacing w:line="240" w:lineRule="auto"/>
        <w:ind w:right="130"/>
        <w:jc w:val="both"/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</w:pPr>
      <w:r>
        <w:rPr>
          <w:rFonts w:ascii="Garamond" w:hAnsi="Garamond"/>
          <w:i/>
          <w:iCs/>
          <w:sz w:val="28"/>
          <w:szCs w:val="28"/>
          <w:lang w:eastAsia="fr-FR"/>
        </w:rPr>
        <w:t xml:space="preserve">  -</w:t>
      </w:r>
      <w:r w:rsidR="007C1485" w:rsidRPr="00EF7B6F">
        <w:rPr>
          <w:rFonts w:ascii="Garamond" w:eastAsia="Times New Roman" w:hAnsi="Garamond" w:cs="Times New Roman"/>
          <w:b/>
          <w:bCs/>
          <w:i/>
          <w:iCs/>
          <w:sz w:val="24"/>
          <w:szCs w:val="24"/>
          <w:u w:val="single"/>
          <w:lang w:eastAsia="fr-FR"/>
        </w:rPr>
        <w:t>Date d’achèvements des travaux de la commission</w:t>
      </w:r>
      <w:r w:rsidR="007C1485">
        <w:rPr>
          <w:rFonts w:ascii="Garamond" w:hAnsi="Garamond"/>
          <w:i/>
          <w:iCs/>
          <w:sz w:val="28"/>
          <w:szCs w:val="28"/>
          <w:lang w:eastAsia="fr-FR"/>
        </w:rPr>
        <w:t> </w:t>
      </w:r>
      <w:r w:rsidR="00831216">
        <w:rPr>
          <w:rFonts w:ascii="Garamond" w:hAnsi="Garamond"/>
          <w:i/>
          <w:iCs/>
          <w:sz w:val="28"/>
          <w:szCs w:val="28"/>
          <w:lang w:eastAsia="fr-FR"/>
        </w:rPr>
        <w:t>:</w:t>
      </w:r>
      <w:r w:rsidR="00831216" w:rsidRPr="007C1485"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  <w:t xml:space="preserve"> </w:t>
      </w:r>
      <w:r w:rsidR="00A23861">
        <w:rPr>
          <w:rFonts w:ascii="Garamond" w:eastAsia="Times New Roman" w:hAnsi="Garamond" w:cs="Times New Roman"/>
          <w:i/>
          <w:iCs/>
          <w:sz w:val="28"/>
          <w:szCs w:val="28"/>
          <w:lang w:eastAsia="fr-FR"/>
        </w:rPr>
        <w:t>18/03/2026</w:t>
      </w:r>
    </w:p>
    <w:p w:rsidR="007C1485" w:rsidRDefault="007C1485" w:rsidP="007C1485">
      <w:pPr>
        <w:keepNext/>
        <w:bidi w:val="0"/>
        <w:ind w:right="130"/>
        <w:jc w:val="center"/>
        <w:outlineLvl w:val="8"/>
        <w:rPr>
          <w:rFonts w:ascii="Garamond" w:hAnsi="Garamond"/>
          <w:b/>
          <w:bCs/>
          <w:i/>
          <w:iCs/>
          <w:sz w:val="28"/>
          <w:szCs w:val="36"/>
          <w:u w:val="single"/>
          <w:lang w:eastAsia="fr-FR"/>
        </w:rPr>
      </w:pPr>
    </w:p>
    <w:p w:rsidR="007C1485" w:rsidRDefault="007C1485" w:rsidP="007C1485">
      <w:pPr>
        <w:keepNext/>
        <w:bidi w:val="0"/>
        <w:ind w:right="130"/>
        <w:jc w:val="center"/>
        <w:outlineLvl w:val="8"/>
        <w:rPr>
          <w:rFonts w:ascii="Garamond" w:hAnsi="Garamond"/>
          <w:b/>
          <w:bCs/>
          <w:i/>
          <w:iCs/>
          <w:sz w:val="28"/>
          <w:szCs w:val="36"/>
          <w:u w:val="single"/>
          <w:lang w:eastAsia="fr-FR"/>
        </w:rPr>
      </w:pPr>
    </w:p>
    <w:p w:rsidR="007C1485" w:rsidRDefault="007C1485" w:rsidP="007C1485">
      <w:pPr>
        <w:keepNext/>
        <w:bidi w:val="0"/>
        <w:ind w:right="130"/>
        <w:jc w:val="center"/>
        <w:outlineLvl w:val="8"/>
        <w:rPr>
          <w:rFonts w:ascii="Garamond" w:hAnsi="Garamond"/>
          <w:b/>
          <w:bCs/>
          <w:i/>
          <w:iCs/>
          <w:sz w:val="28"/>
          <w:szCs w:val="36"/>
          <w:u w:val="single"/>
          <w:lang w:eastAsia="fr-FR"/>
        </w:rPr>
      </w:pPr>
    </w:p>
    <w:sectPr w:rsidR="007C1485" w:rsidSect="00334EDE">
      <w:footerReference w:type="even" r:id="rId8"/>
      <w:footerReference w:type="default" r:id="rId9"/>
      <w:pgSz w:w="11906" w:h="16838"/>
      <w:pgMar w:top="426" w:right="566" w:bottom="1134" w:left="720" w:header="709" w:footer="709" w:gutter="0"/>
      <w:cols w:space="708"/>
      <w:vAlign w:val="both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F31" w:rsidRDefault="00E55F31">
      <w:pPr>
        <w:spacing w:after="0" w:line="240" w:lineRule="auto"/>
      </w:pPr>
      <w:r>
        <w:separator/>
      </w:r>
    </w:p>
  </w:endnote>
  <w:endnote w:type="continuationSeparator" w:id="0">
    <w:p w:rsidR="00E55F31" w:rsidRDefault="00E55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D18" w:rsidRDefault="00F80D18" w:rsidP="00361ECC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  <w:rtl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  <w:rtl/>
      </w:rPr>
      <w:fldChar w:fldCharType="separate"/>
    </w:r>
    <w:r>
      <w:rPr>
        <w:rStyle w:val="Numrodepage"/>
        <w:noProof/>
        <w:rtl/>
      </w:rPr>
      <w:t>11</w:t>
    </w:r>
    <w:r>
      <w:rPr>
        <w:rStyle w:val="Numrodepage"/>
        <w:rtl/>
      </w:rPr>
      <w:fldChar w:fldCharType="end"/>
    </w:r>
  </w:p>
  <w:p w:rsidR="00F80D18" w:rsidRDefault="00F80D1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D18" w:rsidRDefault="00F80D18" w:rsidP="00361ECC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  <w:rtl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  <w:rtl/>
      </w:rPr>
      <w:fldChar w:fldCharType="separate"/>
    </w:r>
    <w:r w:rsidR="00604352">
      <w:rPr>
        <w:rStyle w:val="Numrodepage"/>
        <w:noProof/>
        <w:rtl/>
      </w:rPr>
      <w:t>4</w:t>
    </w:r>
    <w:r>
      <w:rPr>
        <w:rStyle w:val="Numrodepage"/>
        <w:rtl/>
      </w:rPr>
      <w:fldChar w:fldCharType="end"/>
    </w:r>
  </w:p>
  <w:p w:rsidR="00F80D18" w:rsidRDefault="00F80D1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F31" w:rsidRDefault="00E55F31">
      <w:pPr>
        <w:spacing w:after="0" w:line="240" w:lineRule="auto"/>
      </w:pPr>
      <w:r>
        <w:separator/>
      </w:r>
    </w:p>
  </w:footnote>
  <w:footnote w:type="continuationSeparator" w:id="0">
    <w:p w:rsidR="00E55F31" w:rsidRDefault="00E55F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978"/>
    <w:multiLevelType w:val="hybridMultilevel"/>
    <w:tmpl w:val="C5D28282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4B0B7D"/>
    <w:multiLevelType w:val="hybridMultilevel"/>
    <w:tmpl w:val="ECECB9A6"/>
    <w:lvl w:ilvl="0" w:tplc="040C000F">
      <w:start w:val="1"/>
      <w:numFmt w:val="decimal"/>
      <w:lvlText w:val="%1."/>
      <w:lvlJc w:val="left"/>
      <w:pPr>
        <w:ind w:left="1425" w:hanging="360"/>
      </w:pPr>
    </w:lvl>
    <w:lvl w:ilvl="1" w:tplc="040C0019" w:tentative="1">
      <w:start w:val="1"/>
      <w:numFmt w:val="lowerLetter"/>
      <w:lvlText w:val="%2."/>
      <w:lvlJc w:val="left"/>
      <w:pPr>
        <w:ind w:left="2145" w:hanging="360"/>
      </w:pPr>
    </w:lvl>
    <w:lvl w:ilvl="2" w:tplc="040C001B" w:tentative="1">
      <w:start w:val="1"/>
      <w:numFmt w:val="lowerRoman"/>
      <w:lvlText w:val="%3."/>
      <w:lvlJc w:val="right"/>
      <w:pPr>
        <w:ind w:left="2865" w:hanging="180"/>
      </w:pPr>
    </w:lvl>
    <w:lvl w:ilvl="3" w:tplc="040C000F" w:tentative="1">
      <w:start w:val="1"/>
      <w:numFmt w:val="decimal"/>
      <w:lvlText w:val="%4."/>
      <w:lvlJc w:val="left"/>
      <w:pPr>
        <w:ind w:left="3585" w:hanging="360"/>
      </w:pPr>
    </w:lvl>
    <w:lvl w:ilvl="4" w:tplc="040C0019" w:tentative="1">
      <w:start w:val="1"/>
      <w:numFmt w:val="lowerLetter"/>
      <w:lvlText w:val="%5."/>
      <w:lvlJc w:val="left"/>
      <w:pPr>
        <w:ind w:left="4305" w:hanging="360"/>
      </w:pPr>
    </w:lvl>
    <w:lvl w:ilvl="5" w:tplc="040C001B" w:tentative="1">
      <w:start w:val="1"/>
      <w:numFmt w:val="lowerRoman"/>
      <w:lvlText w:val="%6."/>
      <w:lvlJc w:val="right"/>
      <w:pPr>
        <w:ind w:left="5025" w:hanging="180"/>
      </w:pPr>
    </w:lvl>
    <w:lvl w:ilvl="6" w:tplc="040C000F" w:tentative="1">
      <w:start w:val="1"/>
      <w:numFmt w:val="decimal"/>
      <w:lvlText w:val="%7."/>
      <w:lvlJc w:val="left"/>
      <w:pPr>
        <w:ind w:left="5745" w:hanging="360"/>
      </w:pPr>
    </w:lvl>
    <w:lvl w:ilvl="7" w:tplc="040C0019" w:tentative="1">
      <w:start w:val="1"/>
      <w:numFmt w:val="lowerLetter"/>
      <w:lvlText w:val="%8."/>
      <w:lvlJc w:val="left"/>
      <w:pPr>
        <w:ind w:left="6465" w:hanging="360"/>
      </w:pPr>
    </w:lvl>
    <w:lvl w:ilvl="8" w:tplc="040C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0CDC0A13"/>
    <w:multiLevelType w:val="hybridMultilevel"/>
    <w:tmpl w:val="ECECB9A6"/>
    <w:lvl w:ilvl="0" w:tplc="040C000F">
      <w:start w:val="1"/>
      <w:numFmt w:val="decimal"/>
      <w:lvlText w:val="%1."/>
      <w:lvlJc w:val="left"/>
      <w:pPr>
        <w:ind w:left="1425" w:hanging="360"/>
      </w:pPr>
    </w:lvl>
    <w:lvl w:ilvl="1" w:tplc="040C0019" w:tentative="1">
      <w:start w:val="1"/>
      <w:numFmt w:val="lowerLetter"/>
      <w:lvlText w:val="%2."/>
      <w:lvlJc w:val="left"/>
      <w:pPr>
        <w:ind w:left="2145" w:hanging="360"/>
      </w:pPr>
    </w:lvl>
    <w:lvl w:ilvl="2" w:tplc="040C001B" w:tentative="1">
      <w:start w:val="1"/>
      <w:numFmt w:val="lowerRoman"/>
      <w:lvlText w:val="%3."/>
      <w:lvlJc w:val="right"/>
      <w:pPr>
        <w:ind w:left="2865" w:hanging="180"/>
      </w:pPr>
    </w:lvl>
    <w:lvl w:ilvl="3" w:tplc="040C000F" w:tentative="1">
      <w:start w:val="1"/>
      <w:numFmt w:val="decimal"/>
      <w:lvlText w:val="%4."/>
      <w:lvlJc w:val="left"/>
      <w:pPr>
        <w:ind w:left="3585" w:hanging="360"/>
      </w:pPr>
    </w:lvl>
    <w:lvl w:ilvl="4" w:tplc="040C0019" w:tentative="1">
      <w:start w:val="1"/>
      <w:numFmt w:val="lowerLetter"/>
      <w:lvlText w:val="%5."/>
      <w:lvlJc w:val="left"/>
      <w:pPr>
        <w:ind w:left="4305" w:hanging="360"/>
      </w:pPr>
    </w:lvl>
    <w:lvl w:ilvl="5" w:tplc="040C001B" w:tentative="1">
      <w:start w:val="1"/>
      <w:numFmt w:val="lowerRoman"/>
      <w:lvlText w:val="%6."/>
      <w:lvlJc w:val="right"/>
      <w:pPr>
        <w:ind w:left="5025" w:hanging="180"/>
      </w:pPr>
    </w:lvl>
    <w:lvl w:ilvl="6" w:tplc="040C000F" w:tentative="1">
      <w:start w:val="1"/>
      <w:numFmt w:val="decimal"/>
      <w:lvlText w:val="%7."/>
      <w:lvlJc w:val="left"/>
      <w:pPr>
        <w:ind w:left="5745" w:hanging="360"/>
      </w:pPr>
    </w:lvl>
    <w:lvl w:ilvl="7" w:tplc="040C0019" w:tentative="1">
      <w:start w:val="1"/>
      <w:numFmt w:val="lowerLetter"/>
      <w:lvlText w:val="%8."/>
      <w:lvlJc w:val="left"/>
      <w:pPr>
        <w:ind w:left="6465" w:hanging="360"/>
      </w:pPr>
    </w:lvl>
    <w:lvl w:ilvl="8" w:tplc="040C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0EE34EF0"/>
    <w:multiLevelType w:val="hybridMultilevel"/>
    <w:tmpl w:val="2696A6BA"/>
    <w:lvl w:ilvl="0" w:tplc="040C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151F6DF0"/>
    <w:multiLevelType w:val="hybridMultilevel"/>
    <w:tmpl w:val="ECECB9A6"/>
    <w:lvl w:ilvl="0" w:tplc="040C000F">
      <w:start w:val="1"/>
      <w:numFmt w:val="decimal"/>
      <w:lvlText w:val="%1."/>
      <w:lvlJc w:val="left"/>
      <w:pPr>
        <w:ind w:left="1425" w:hanging="360"/>
      </w:pPr>
    </w:lvl>
    <w:lvl w:ilvl="1" w:tplc="040C0019" w:tentative="1">
      <w:start w:val="1"/>
      <w:numFmt w:val="lowerLetter"/>
      <w:lvlText w:val="%2."/>
      <w:lvlJc w:val="left"/>
      <w:pPr>
        <w:ind w:left="2145" w:hanging="360"/>
      </w:pPr>
    </w:lvl>
    <w:lvl w:ilvl="2" w:tplc="040C001B" w:tentative="1">
      <w:start w:val="1"/>
      <w:numFmt w:val="lowerRoman"/>
      <w:lvlText w:val="%3."/>
      <w:lvlJc w:val="right"/>
      <w:pPr>
        <w:ind w:left="2865" w:hanging="180"/>
      </w:pPr>
    </w:lvl>
    <w:lvl w:ilvl="3" w:tplc="040C000F" w:tentative="1">
      <w:start w:val="1"/>
      <w:numFmt w:val="decimal"/>
      <w:lvlText w:val="%4."/>
      <w:lvlJc w:val="left"/>
      <w:pPr>
        <w:ind w:left="3585" w:hanging="360"/>
      </w:pPr>
    </w:lvl>
    <w:lvl w:ilvl="4" w:tplc="040C0019" w:tentative="1">
      <w:start w:val="1"/>
      <w:numFmt w:val="lowerLetter"/>
      <w:lvlText w:val="%5."/>
      <w:lvlJc w:val="left"/>
      <w:pPr>
        <w:ind w:left="4305" w:hanging="360"/>
      </w:pPr>
    </w:lvl>
    <w:lvl w:ilvl="5" w:tplc="040C001B" w:tentative="1">
      <w:start w:val="1"/>
      <w:numFmt w:val="lowerRoman"/>
      <w:lvlText w:val="%6."/>
      <w:lvlJc w:val="right"/>
      <w:pPr>
        <w:ind w:left="5025" w:hanging="180"/>
      </w:pPr>
    </w:lvl>
    <w:lvl w:ilvl="6" w:tplc="040C000F" w:tentative="1">
      <w:start w:val="1"/>
      <w:numFmt w:val="decimal"/>
      <w:lvlText w:val="%7."/>
      <w:lvlJc w:val="left"/>
      <w:pPr>
        <w:ind w:left="5745" w:hanging="360"/>
      </w:pPr>
    </w:lvl>
    <w:lvl w:ilvl="7" w:tplc="040C0019" w:tentative="1">
      <w:start w:val="1"/>
      <w:numFmt w:val="lowerLetter"/>
      <w:lvlText w:val="%8."/>
      <w:lvlJc w:val="left"/>
      <w:pPr>
        <w:ind w:left="6465" w:hanging="360"/>
      </w:pPr>
    </w:lvl>
    <w:lvl w:ilvl="8" w:tplc="040C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1C5F2DFE"/>
    <w:multiLevelType w:val="hybridMultilevel"/>
    <w:tmpl w:val="59C6690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207F35"/>
    <w:multiLevelType w:val="hybridMultilevel"/>
    <w:tmpl w:val="7F3ED182"/>
    <w:lvl w:ilvl="0" w:tplc="9E88624C">
      <w:start w:val="648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1F60B7B"/>
    <w:multiLevelType w:val="hybridMultilevel"/>
    <w:tmpl w:val="ECECB9A6"/>
    <w:lvl w:ilvl="0" w:tplc="040C000F">
      <w:start w:val="1"/>
      <w:numFmt w:val="decimal"/>
      <w:lvlText w:val="%1."/>
      <w:lvlJc w:val="left"/>
      <w:pPr>
        <w:ind w:left="1425" w:hanging="360"/>
      </w:pPr>
    </w:lvl>
    <w:lvl w:ilvl="1" w:tplc="040C0019" w:tentative="1">
      <w:start w:val="1"/>
      <w:numFmt w:val="lowerLetter"/>
      <w:lvlText w:val="%2."/>
      <w:lvlJc w:val="left"/>
      <w:pPr>
        <w:ind w:left="2145" w:hanging="360"/>
      </w:pPr>
    </w:lvl>
    <w:lvl w:ilvl="2" w:tplc="040C001B" w:tentative="1">
      <w:start w:val="1"/>
      <w:numFmt w:val="lowerRoman"/>
      <w:lvlText w:val="%3."/>
      <w:lvlJc w:val="right"/>
      <w:pPr>
        <w:ind w:left="2865" w:hanging="180"/>
      </w:pPr>
    </w:lvl>
    <w:lvl w:ilvl="3" w:tplc="040C000F" w:tentative="1">
      <w:start w:val="1"/>
      <w:numFmt w:val="decimal"/>
      <w:lvlText w:val="%4."/>
      <w:lvlJc w:val="left"/>
      <w:pPr>
        <w:ind w:left="3585" w:hanging="360"/>
      </w:pPr>
    </w:lvl>
    <w:lvl w:ilvl="4" w:tplc="040C0019" w:tentative="1">
      <w:start w:val="1"/>
      <w:numFmt w:val="lowerLetter"/>
      <w:lvlText w:val="%5."/>
      <w:lvlJc w:val="left"/>
      <w:pPr>
        <w:ind w:left="4305" w:hanging="360"/>
      </w:pPr>
    </w:lvl>
    <w:lvl w:ilvl="5" w:tplc="040C001B" w:tentative="1">
      <w:start w:val="1"/>
      <w:numFmt w:val="lowerRoman"/>
      <w:lvlText w:val="%6."/>
      <w:lvlJc w:val="right"/>
      <w:pPr>
        <w:ind w:left="5025" w:hanging="180"/>
      </w:pPr>
    </w:lvl>
    <w:lvl w:ilvl="6" w:tplc="040C000F" w:tentative="1">
      <w:start w:val="1"/>
      <w:numFmt w:val="decimal"/>
      <w:lvlText w:val="%7."/>
      <w:lvlJc w:val="left"/>
      <w:pPr>
        <w:ind w:left="5745" w:hanging="360"/>
      </w:pPr>
    </w:lvl>
    <w:lvl w:ilvl="7" w:tplc="040C0019" w:tentative="1">
      <w:start w:val="1"/>
      <w:numFmt w:val="lowerLetter"/>
      <w:lvlText w:val="%8."/>
      <w:lvlJc w:val="left"/>
      <w:pPr>
        <w:ind w:left="6465" w:hanging="360"/>
      </w:pPr>
    </w:lvl>
    <w:lvl w:ilvl="8" w:tplc="040C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>
    <w:nsid w:val="298F1770"/>
    <w:multiLevelType w:val="hybridMultilevel"/>
    <w:tmpl w:val="223A6B60"/>
    <w:lvl w:ilvl="0" w:tplc="47365A42">
      <w:start w:val="1"/>
      <w:numFmt w:val="decimal"/>
      <w:lvlText w:val="%1-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2BC151AB"/>
    <w:multiLevelType w:val="hybridMultilevel"/>
    <w:tmpl w:val="9C6ED078"/>
    <w:lvl w:ilvl="0" w:tplc="040C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8427A17"/>
    <w:multiLevelType w:val="hybridMultilevel"/>
    <w:tmpl w:val="14FA054C"/>
    <w:lvl w:ilvl="0" w:tplc="040C000F">
      <w:start w:val="1"/>
      <w:numFmt w:val="decimal"/>
      <w:lvlText w:val="%1."/>
      <w:lvlJc w:val="left"/>
      <w:pPr>
        <w:ind w:left="1287" w:hanging="36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D0F3A08"/>
    <w:multiLevelType w:val="hybridMultilevel"/>
    <w:tmpl w:val="178E0862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3F3A658E"/>
    <w:multiLevelType w:val="hybridMultilevel"/>
    <w:tmpl w:val="6544627C"/>
    <w:lvl w:ilvl="0" w:tplc="CD16793E">
      <w:start w:val="1"/>
      <w:numFmt w:val="decimal"/>
      <w:lvlText w:val="%1-"/>
      <w:lvlJc w:val="left"/>
      <w:pPr>
        <w:ind w:left="1495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866" w:hanging="360"/>
      </w:pPr>
    </w:lvl>
    <w:lvl w:ilvl="2" w:tplc="040C001B" w:tentative="1">
      <w:start w:val="1"/>
      <w:numFmt w:val="lowerRoman"/>
      <w:lvlText w:val="%3."/>
      <w:lvlJc w:val="right"/>
      <w:pPr>
        <w:ind w:left="2586" w:hanging="180"/>
      </w:pPr>
    </w:lvl>
    <w:lvl w:ilvl="3" w:tplc="040C000F" w:tentative="1">
      <w:start w:val="1"/>
      <w:numFmt w:val="decimal"/>
      <w:lvlText w:val="%4."/>
      <w:lvlJc w:val="left"/>
      <w:pPr>
        <w:ind w:left="3306" w:hanging="360"/>
      </w:pPr>
    </w:lvl>
    <w:lvl w:ilvl="4" w:tplc="040C0019" w:tentative="1">
      <w:start w:val="1"/>
      <w:numFmt w:val="lowerLetter"/>
      <w:lvlText w:val="%5."/>
      <w:lvlJc w:val="left"/>
      <w:pPr>
        <w:ind w:left="4026" w:hanging="360"/>
      </w:pPr>
    </w:lvl>
    <w:lvl w:ilvl="5" w:tplc="040C001B" w:tentative="1">
      <w:start w:val="1"/>
      <w:numFmt w:val="lowerRoman"/>
      <w:lvlText w:val="%6."/>
      <w:lvlJc w:val="right"/>
      <w:pPr>
        <w:ind w:left="4746" w:hanging="180"/>
      </w:pPr>
    </w:lvl>
    <w:lvl w:ilvl="6" w:tplc="040C000F" w:tentative="1">
      <w:start w:val="1"/>
      <w:numFmt w:val="decimal"/>
      <w:lvlText w:val="%7."/>
      <w:lvlJc w:val="left"/>
      <w:pPr>
        <w:ind w:left="5466" w:hanging="360"/>
      </w:pPr>
    </w:lvl>
    <w:lvl w:ilvl="7" w:tplc="040C0019" w:tentative="1">
      <w:start w:val="1"/>
      <w:numFmt w:val="lowerLetter"/>
      <w:lvlText w:val="%8."/>
      <w:lvlJc w:val="left"/>
      <w:pPr>
        <w:ind w:left="6186" w:hanging="360"/>
      </w:pPr>
    </w:lvl>
    <w:lvl w:ilvl="8" w:tplc="040C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04C77C7"/>
    <w:multiLevelType w:val="hybridMultilevel"/>
    <w:tmpl w:val="ECECB9A6"/>
    <w:lvl w:ilvl="0" w:tplc="040C000F">
      <w:start w:val="1"/>
      <w:numFmt w:val="decimal"/>
      <w:lvlText w:val="%1."/>
      <w:lvlJc w:val="left"/>
      <w:pPr>
        <w:ind w:left="1425" w:hanging="360"/>
      </w:pPr>
    </w:lvl>
    <w:lvl w:ilvl="1" w:tplc="040C0019" w:tentative="1">
      <w:start w:val="1"/>
      <w:numFmt w:val="lowerLetter"/>
      <w:lvlText w:val="%2."/>
      <w:lvlJc w:val="left"/>
      <w:pPr>
        <w:ind w:left="2145" w:hanging="360"/>
      </w:pPr>
    </w:lvl>
    <w:lvl w:ilvl="2" w:tplc="040C001B" w:tentative="1">
      <w:start w:val="1"/>
      <w:numFmt w:val="lowerRoman"/>
      <w:lvlText w:val="%3."/>
      <w:lvlJc w:val="right"/>
      <w:pPr>
        <w:ind w:left="2865" w:hanging="180"/>
      </w:pPr>
    </w:lvl>
    <w:lvl w:ilvl="3" w:tplc="040C000F" w:tentative="1">
      <w:start w:val="1"/>
      <w:numFmt w:val="decimal"/>
      <w:lvlText w:val="%4."/>
      <w:lvlJc w:val="left"/>
      <w:pPr>
        <w:ind w:left="3585" w:hanging="360"/>
      </w:pPr>
    </w:lvl>
    <w:lvl w:ilvl="4" w:tplc="040C0019" w:tentative="1">
      <w:start w:val="1"/>
      <w:numFmt w:val="lowerLetter"/>
      <w:lvlText w:val="%5."/>
      <w:lvlJc w:val="left"/>
      <w:pPr>
        <w:ind w:left="4305" w:hanging="360"/>
      </w:pPr>
    </w:lvl>
    <w:lvl w:ilvl="5" w:tplc="040C001B" w:tentative="1">
      <w:start w:val="1"/>
      <w:numFmt w:val="lowerRoman"/>
      <w:lvlText w:val="%6."/>
      <w:lvlJc w:val="right"/>
      <w:pPr>
        <w:ind w:left="5025" w:hanging="180"/>
      </w:pPr>
    </w:lvl>
    <w:lvl w:ilvl="6" w:tplc="040C000F" w:tentative="1">
      <w:start w:val="1"/>
      <w:numFmt w:val="decimal"/>
      <w:lvlText w:val="%7."/>
      <w:lvlJc w:val="left"/>
      <w:pPr>
        <w:ind w:left="5745" w:hanging="360"/>
      </w:pPr>
    </w:lvl>
    <w:lvl w:ilvl="7" w:tplc="040C0019" w:tentative="1">
      <w:start w:val="1"/>
      <w:numFmt w:val="lowerLetter"/>
      <w:lvlText w:val="%8."/>
      <w:lvlJc w:val="left"/>
      <w:pPr>
        <w:ind w:left="6465" w:hanging="360"/>
      </w:pPr>
    </w:lvl>
    <w:lvl w:ilvl="8" w:tplc="040C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>
    <w:nsid w:val="4DE1002C"/>
    <w:multiLevelType w:val="hybridMultilevel"/>
    <w:tmpl w:val="6CA46506"/>
    <w:lvl w:ilvl="0" w:tplc="040C000F">
      <w:start w:val="1"/>
      <w:numFmt w:val="decimal"/>
      <w:lvlText w:val="%1."/>
      <w:lvlJc w:val="left"/>
      <w:pPr>
        <w:ind w:left="1287" w:hanging="36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0FD3D1B"/>
    <w:multiLevelType w:val="hybridMultilevel"/>
    <w:tmpl w:val="0CE051C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427FA1"/>
    <w:multiLevelType w:val="hybridMultilevel"/>
    <w:tmpl w:val="4EF6C414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7">
    <w:nsid w:val="55056F5F"/>
    <w:multiLevelType w:val="hybridMultilevel"/>
    <w:tmpl w:val="0BA4E3C4"/>
    <w:lvl w:ilvl="0" w:tplc="549E9466">
      <w:start w:val="1"/>
      <w:numFmt w:val="decimal"/>
      <w:lvlText w:val="%1-"/>
      <w:lvlJc w:val="left"/>
      <w:pPr>
        <w:ind w:left="927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5197771"/>
    <w:multiLevelType w:val="hybridMultilevel"/>
    <w:tmpl w:val="ECECB9A6"/>
    <w:lvl w:ilvl="0" w:tplc="040C000F">
      <w:start w:val="1"/>
      <w:numFmt w:val="decimal"/>
      <w:lvlText w:val="%1."/>
      <w:lvlJc w:val="left"/>
      <w:pPr>
        <w:ind w:left="1425" w:hanging="360"/>
      </w:pPr>
    </w:lvl>
    <w:lvl w:ilvl="1" w:tplc="040C0019" w:tentative="1">
      <w:start w:val="1"/>
      <w:numFmt w:val="lowerLetter"/>
      <w:lvlText w:val="%2."/>
      <w:lvlJc w:val="left"/>
      <w:pPr>
        <w:ind w:left="2145" w:hanging="360"/>
      </w:pPr>
    </w:lvl>
    <w:lvl w:ilvl="2" w:tplc="040C001B" w:tentative="1">
      <w:start w:val="1"/>
      <w:numFmt w:val="lowerRoman"/>
      <w:lvlText w:val="%3."/>
      <w:lvlJc w:val="right"/>
      <w:pPr>
        <w:ind w:left="2865" w:hanging="180"/>
      </w:pPr>
    </w:lvl>
    <w:lvl w:ilvl="3" w:tplc="040C000F" w:tentative="1">
      <w:start w:val="1"/>
      <w:numFmt w:val="decimal"/>
      <w:lvlText w:val="%4."/>
      <w:lvlJc w:val="left"/>
      <w:pPr>
        <w:ind w:left="3585" w:hanging="360"/>
      </w:pPr>
    </w:lvl>
    <w:lvl w:ilvl="4" w:tplc="040C0019" w:tentative="1">
      <w:start w:val="1"/>
      <w:numFmt w:val="lowerLetter"/>
      <w:lvlText w:val="%5."/>
      <w:lvlJc w:val="left"/>
      <w:pPr>
        <w:ind w:left="4305" w:hanging="360"/>
      </w:pPr>
    </w:lvl>
    <w:lvl w:ilvl="5" w:tplc="040C001B" w:tentative="1">
      <w:start w:val="1"/>
      <w:numFmt w:val="lowerRoman"/>
      <w:lvlText w:val="%6."/>
      <w:lvlJc w:val="right"/>
      <w:pPr>
        <w:ind w:left="5025" w:hanging="180"/>
      </w:pPr>
    </w:lvl>
    <w:lvl w:ilvl="6" w:tplc="040C000F" w:tentative="1">
      <w:start w:val="1"/>
      <w:numFmt w:val="decimal"/>
      <w:lvlText w:val="%7."/>
      <w:lvlJc w:val="left"/>
      <w:pPr>
        <w:ind w:left="5745" w:hanging="360"/>
      </w:pPr>
    </w:lvl>
    <w:lvl w:ilvl="7" w:tplc="040C0019" w:tentative="1">
      <w:start w:val="1"/>
      <w:numFmt w:val="lowerLetter"/>
      <w:lvlText w:val="%8."/>
      <w:lvlJc w:val="left"/>
      <w:pPr>
        <w:ind w:left="6465" w:hanging="360"/>
      </w:pPr>
    </w:lvl>
    <w:lvl w:ilvl="8" w:tplc="040C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>
    <w:nsid w:val="5DC80264"/>
    <w:multiLevelType w:val="hybridMultilevel"/>
    <w:tmpl w:val="C5281534"/>
    <w:lvl w:ilvl="0" w:tplc="040C000F">
      <w:start w:val="1"/>
      <w:numFmt w:val="decimal"/>
      <w:lvlText w:val="%1."/>
      <w:lvlJc w:val="left"/>
      <w:pPr>
        <w:ind w:left="1287" w:hanging="36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604205EA"/>
    <w:multiLevelType w:val="hybridMultilevel"/>
    <w:tmpl w:val="62B2E5EE"/>
    <w:lvl w:ilvl="0" w:tplc="67581FE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1">
    <w:nsid w:val="673D5A82"/>
    <w:multiLevelType w:val="hybridMultilevel"/>
    <w:tmpl w:val="5622EE9C"/>
    <w:lvl w:ilvl="0" w:tplc="EB827072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  <w:b/>
        <w:sz w:val="24"/>
      </w:rPr>
    </w:lvl>
    <w:lvl w:ilvl="1" w:tplc="040C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6C490593"/>
    <w:multiLevelType w:val="hybridMultilevel"/>
    <w:tmpl w:val="ECECB9A6"/>
    <w:lvl w:ilvl="0" w:tplc="040C000F">
      <w:start w:val="1"/>
      <w:numFmt w:val="decimal"/>
      <w:lvlText w:val="%1."/>
      <w:lvlJc w:val="left"/>
      <w:pPr>
        <w:ind w:left="1425" w:hanging="360"/>
      </w:pPr>
    </w:lvl>
    <w:lvl w:ilvl="1" w:tplc="040C0019" w:tentative="1">
      <w:start w:val="1"/>
      <w:numFmt w:val="lowerLetter"/>
      <w:lvlText w:val="%2."/>
      <w:lvlJc w:val="left"/>
      <w:pPr>
        <w:ind w:left="2145" w:hanging="360"/>
      </w:pPr>
    </w:lvl>
    <w:lvl w:ilvl="2" w:tplc="040C001B" w:tentative="1">
      <w:start w:val="1"/>
      <w:numFmt w:val="lowerRoman"/>
      <w:lvlText w:val="%3."/>
      <w:lvlJc w:val="right"/>
      <w:pPr>
        <w:ind w:left="2865" w:hanging="180"/>
      </w:pPr>
    </w:lvl>
    <w:lvl w:ilvl="3" w:tplc="040C000F" w:tentative="1">
      <w:start w:val="1"/>
      <w:numFmt w:val="decimal"/>
      <w:lvlText w:val="%4."/>
      <w:lvlJc w:val="left"/>
      <w:pPr>
        <w:ind w:left="3585" w:hanging="360"/>
      </w:pPr>
    </w:lvl>
    <w:lvl w:ilvl="4" w:tplc="040C0019" w:tentative="1">
      <w:start w:val="1"/>
      <w:numFmt w:val="lowerLetter"/>
      <w:lvlText w:val="%5."/>
      <w:lvlJc w:val="left"/>
      <w:pPr>
        <w:ind w:left="4305" w:hanging="360"/>
      </w:pPr>
    </w:lvl>
    <w:lvl w:ilvl="5" w:tplc="040C001B" w:tentative="1">
      <w:start w:val="1"/>
      <w:numFmt w:val="lowerRoman"/>
      <w:lvlText w:val="%6."/>
      <w:lvlJc w:val="right"/>
      <w:pPr>
        <w:ind w:left="5025" w:hanging="180"/>
      </w:pPr>
    </w:lvl>
    <w:lvl w:ilvl="6" w:tplc="040C000F" w:tentative="1">
      <w:start w:val="1"/>
      <w:numFmt w:val="decimal"/>
      <w:lvlText w:val="%7."/>
      <w:lvlJc w:val="left"/>
      <w:pPr>
        <w:ind w:left="5745" w:hanging="360"/>
      </w:pPr>
    </w:lvl>
    <w:lvl w:ilvl="7" w:tplc="040C0019" w:tentative="1">
      <w:start w:val="1"/>
      <w:numFmt w:val="lowerLetter"/>
      <w:lvlText w:val="%8."/>
      <w:lvlJc w:val="left"/>
      <w:pPr>
        <w:ind w:left="6465" w:hanging="360"/>
      </w:pPr>
    </w:lvl>
    <w:lvl w:ilvl="8" w:tplc="040C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3">
    <w:nsid w:val="6CB77158"/>
    <w:multiLevelType w:val="hybridMultilevel"/>
    <w:tmpl w:val="B41E95E0"/>
    <w:lvl w:ilvl="0" w:tplc="E5600F92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190019E"/>
    <w:multiLevelType w:val="hybridMultilevel"/>
    <w:tmpl w:val="722C761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7B1F6B"/>
    <w:multiLevelType w:val="hybridMultilevel"/>
    <w:tmpl w:val="ECECB9A6"/>
    <w:lvl w:ilvl="0" w:tplc="040C000F">
      <w:start w:val="1"/>
      <w:numFmt w:val="decimal"/>
      <w:lvlText w:val="%1."/>
      <w:lvlJc w:val="left"/>
      <w:pPr>
        <w:ind w:left="1425" w:hanging="360"/>
      </w:pPr>
    </w:lvl>
    <w:lvl w:ilvl="1" w:tplc="040C0019" w:tentative="1">
      <w:start w:val="1"/>
      <w:numFmt w:val="lowerLetter"/>
      <w:lvlText w:val="%2."/>
      <w:lvlJc w:val="left"/>
      <w:pPr>
        <w:ind w:left="2145" w:hanging="360"/>
      </w:pPr>
    </w:lvl>
    <w:lvl w:ilvl="2" w:tplc="040C001B" w:tentative="1">
      <w:start w:val="1"/>
      <w:numFmt w:val="lowerRoman"/>
      <w:lvlText w:val="%3."/>
      <w:lvlJc w:val="right"/>
      <w:pPr>
        <w:ind w:left="2865" w:hanging="180"/>
      </w:pPr>
    </w:lvl>
    <w:lvl w:ilvl="3" w:tplc="040C000F" w:tentative="1">
      <w:start w:val="1"/>
      <w:numFmt w:val="decimal"/>
      <w:lvlText w:val="%4."/>
      <w:lvlJc w:val="left"/>
      <w:pPr>
        <w:ind w:left="3585" w:hanging="360"/>
      </w:pPr>
    </w:lvl>
    <w:lvl w:ilvl="4" w:tplc="040C0019" w:tentative="1">
      <w:start w:val="1"/>
      <w:numFmt w:val="lowerLetter"/>
      <w:lvlText w:val="%5."/>
      <w:lvlJc w:val="left"/>
      <w:pPr>
        <w:ind w:left="4305" w:hanging="360"/>
      </w:pPr>
    </w:lvl>
    <w:lvl w:ilvl="5" w:tplc="040C001B" w:tentative="1">
      <w:start w:val="1"/>
      <w:numFmt w:val="lowerRoman"/>
      <w:lvlText w:val="%6."/>
      <w:lvlJc w:val="right"/>
      <w:pPr>
        <w:ind w:left="5025" w:hanging="180"/>
      </w:pPr>
    </w:lvl>
    <w:lvl w:ilvl="6" w:tplc="040C000F" w:tentative="1">
      <w:start w:val="1"/>
      <w:numFmt w:val="decimal"/>
      <w:lvlText w:val="%7."/>
      <w:lvlJc w:val="left"/>
      <w:pPr>
        <w:ind w:left="5745" w:hanging="360"/>
      </w:pPr>
    </w:lvl>
    <w:lvl w:ilvl="7" w:tplc="040C0019" w:tentative="1">
      <w:start w:val="1"/>
      <w:numFmt w:val="lowerLetter"/>
      <w:lvlText w:val="%8."/>
      <w:lvlJc w:val="left"/>
      <w:pPr>
        <w:ind w:left="6465" w:hanging="360"/>
      </w:pPr>
    </w:lvl>
    <w:lvl w:ilvl="8" w:tplc="040C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20"/>
  </w:num>
  <w:num w:numId="2">
    <w:abstractNumId w:val="8"/>
  </w:num>
  <w:num w:numId="3">
    <w:abstractNumId w:val="23"/>
  </w:num>
  <w:num w:numId="4">
    <w:abstractNumId w:val="17"/>
  </w:num>
  <w:num w:numId="5">
    <w:abstractNumId w:val="21"/>
  </w:num>
  <w:num w:numId="6">
    <w:abstractNumId w:val="14"/>
  </w:num>
  <w:num w:numId="7">
    <w:abstractNumId w:val="19"/>
  </w:num>
  <w:num w:numId="8">
    <w:abstractNumId w:val="24"/>
  </w:num>
  <w:num w:numId="9">
    <w:abstractNumId w:val="15"/>
  </w:num>
  <w:num w:numId="10">
    <w:abstractNumId w:val="10"/>
  </w:num>
  <w:num w:numId="11">
    <w:abstractNumId w:val="6"/>
  </w:num>
  <w:num w:numId="12">
    <w:abstractNumId w:val="9"/>
  </w:num>
  <w:num w:numId="13">
    <w:abstractNumId w:val="22"/>
  </w:num>
  <w:num w:numId="14">
    <w:abstractNumId w:val="11"/>
  </w:num>
  <w:num w:numId="15">
    <w:abstractNumId w:val="20"/>
  </w:num>
  <w:num w:numId="16">
    <w:abstractNumId w:val="25"/>
  </w:num>
  <w:num w:numId="17">
    <w:abstractNumId w:val="13"/>
  </w:num>
  <w:num w:numId="18">
    <w:abstractNumId w:val="4"/>
  </w:num>
  <w:num w:numId="19">
    <w:abstractNumId w:val="1"/>
  </w:num>
  <w:num w:numId="20">
    <w:abstractNumId w:val="7"/>
  </w:num>
  <w:num w:numId="21">
    <w:abstractNumId w:val="18"/>
  </w:num>
  <w:num w:numId="22">
    <w:abstractNumId w:val="16"/>
  </w:num>
  <w:num w:numId="23">
    <w:abstractNumId w:val="3"/>
  </w:num>
  <w:num w:numId="24">
    <w:abstractNumId w:val="0"/>
  </w:num>
  <w:num w:numId="25">
    <w:abstractNumId w:val="11"/>
  </w:num>
  <w:num w:numId="26">
    <w:abstractNumId w:val="12"/>
  </w:num>
  <w:num w:numId="27">
    <w:abstractNumId w:val="2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ar-SA" w:vendorID="64" w:dllVersion="131078" w:nlCheck="1" w:checkStyle="0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CCF"/>
    <w:rsid w:val="000025B3"/>
    <w:rsid w:val="00003366"/>
    <w:rsid w:val="00004981"/>
    <w:rsid w:val="00014F2C"/>
    <w:rsid w:val="000168D4"/>
    <w:rsid w:val="000226B5"/>
    <w:rsid w:val="00025E39"/>
    <w:rsid w:val="0002775B"/>
    <w:rsid w:val="00033615"/>
    <w:rsid w:val="0003479E"/>
    <w:rsid w:val="00035700"/>
    <w:rsid w:val="00040072"/>
    <w:rsid w:val="000439BA"/>
    <w:rsid w:val="0005385B"/>
    <w:rsid w:val="00057867"/>
    <w:rsid w:val="00057A73"/>
    <w:rsid w:val="0006124E"/>
    <w:rsid w:val="00065059"/>
    <w:rsid w:val="000671CF"/>
    <w:rsid w:val="00075247"/>
    <w:rsid w:val="00077DA5"/>
    <w:rsid w:val="00095081"/>
    <w:rsid w:val="00095EA9"/>
    <w:rsid w:val="00095F2B"/>
    <w:rsid w:val="000A0236"/>
    <w:rsid w:val="000A13B9"/>
    <w:rsid w:val="000A1604"/>
    <w:rsid w:val="000A5C47"/>
    <w:rsid w:val="000A6F01"/>
    <w:rsid w:val="000B285F"/>
    <w:rsid w:val="000B4FD5"/>
    <w:rsid w:val="000B5E1F"/>
    <w:rsid w:val="000C010D"/>
    <w:rsid w:val="000C20C8"/>
    <w:rsid w:val="000C277E"/>
    <w:rsid w:val="000C593C"/>
    <w:rsid w:val="000D03EF"/>
    <w:rsid w:val="000D073B"/>
    <w:rsid w:val="000D3005"/>
    <w:rsid w:val="000D4C6A"/>
    <w:rsid w:val="000D6860"/>
    <w:rsid w:val="000E017A"/>
    <w:rsid w:val="000E180B"/>
    <w:rsid w:val="000E24C7"/>
    <w:rsid w:val="000E6D8A"/>
    <w:rsid w:val="000E6E89"/>
    <w:rsid w:val="000F0B73"/>
    <w:rsid w:val="000F0FB3"/>
    <w:rsid w:val="000F1C91"/>
    <w:rsid w:val="000F3A01"/>
    <w:rsid w:val="000F7DAB"/>
    <w:rsid w:val="0010009D"/>
    <w:rsid w:val="001005BC"/>
    <w:rsid w:val="00104898"/>
    <w:rsid w:val="00105948"/>
    <w:rsid w:val="00105B68"/>
    <w:rsid w:val="00110FF9"/>
    <w:rsid w:val="00111092"/>
    <w:rsid w:val="00116172"/>
    <w:rsid w:val="001223B0"/>
    <w:rsid w:val="00123B73"/>
    <w:rsid w:val="001338CD"/>
    <w:rsid w:val="001341FF"/>
    <w:rsid w:val="00136F7D"/>
    <w:rsid w:val="00144A68"/>
    <w:rsid w:val="00145561"/>
    <w:rsid w:val="00153002"/>
    <w:rsid w:val="001534EA"/>
    <w:rsid w:val="00157E12"/>
    <w:rsid w:val="00160F1A"/>
    <w:rsid w:val="00171E3B"/>
    <w:rsid w:val="00175739"/>
    <w:rsid w:val="00177F34"/>
    <w:rsid w:val="001904EF"/>
    <w:rsid w:val="001924DD"/>
    <w:rsid w:val="00194E2D"/>
    <w:rsid w:val="001963A3"/>
    <w:rsid w:val="001A5EAF"/>
    <w:rsid w:val="001B5D8B"/>
    <w:rsid w:val="001C1F0C"/>
    <w:rsid w:val="001C4DAC"/>
    <w:rsid w:val="001D03A1"/>
    <w:rsid w:val="001D0CBF"/>
    <w:rsid w:val="001E1E54"/>
    <w:rsid w:val="001E32AB"/>
    <w:rsid w:val="001E7234"/>
    <w:rsid w:val="001F0697"/>
    <w:rsid w:val="001F194A"/>
    <w:rsid w:val="001F1BB2"/>
    <w:rsid w:val="001F487C"/>
    <w:rsid w:val="001F4C92"/>
    <w:rsid w:val="001F65EC"/>
    <w:rsid w:val="0020422B"/>
    <w:rsid w:val="0020538C"/>
    <w:rsid w:val="002060B5"/>
    <w:rsid w:val="002074C3"/>
    <w:rsid w:val="00215E8C"/>
    <w:rsid w:val="002171B8"/>
    <w:rsid w:val="00217844"/>
    <w:rsid w:val="00217D38"/>
    <w:rsid w:val="0022090C"/>
    <w:rsid w:val="00224B1E"/>
    <w:rsid w:val="00230AE4"/>
    <w:rsid w:val="00235968"/>
    <w:rsid w:val="00236693"/>
    <w:rsid w:val="00244E70"/>
    <w:rsid w:val="0024684D"/>
    <w:rsid w:val="00256088"/>
    <w:rsid w:val="002653F4"/>
    <w:rsid w:val="00265B36"/>
    <w:rsid w:val="00270AFE"/>
    <w:rsid w:val="00275F92"/>
    <w:rsid w:val="002842CF"/>
    <w:rsid w:val="00291F21"/>
    <w:rsid w:val="00294F64"/>
    <w:rsid w:val="00295B9A"/>
    <w:rsid w:val="00295F25"/>
    <w:rsid w:val="002972A2"/>
    <w:rsid w:val="002A1F46"/>
    <w:rsid w:val="002A2242"/>
    <w:rsid w:val="002B23F8"/>
    <w:rsid w:val="002B2690"/>
    <w:rsid w:val="002B2B77"/>
    <w:rsid w:val="002B415D"/>
    <w:rsid w:val="002B54B0"/>
    <w:rsid w:val="002C291F"/>
    <w:rsid w:val="002C3A24"/>
    <w:rsid w:val="002C4F7C"/>
    <w:rsid w:val="002D1711"/>
    <w:rsid w:val="002D2CB9"/>
    <w:rsid w:val="002D3DCE"/>
    <w:rsid w:val="002D3F8E"/>
    <w:rsid w:val="002D6082"/>
    <w:rsid w:val="002D6F0D"/>
    <w:rsid w:val="002D7FE3"/>
    <w:rsid w:val="002E067B"/>
    <w:rsid w:val="002E099E"/>
    <w:rsid w:val="002E22FC"/>
    <w:rsid w:val="002F36A6"/>
    <w:rsid w:val="002F49DD"/>
    <w:rsid w:val="00307512"/>
    <w:rsid w:val="00312DCD"/>
    <w:rsid w:val="00315182"/>
    <w:rsid w:val="00316938"/>
    <w:rsid w:val="0032698E"/>
    <w:rsid w:val="003339A5"/>
    <w:rsid w:val="00334EDE"/>
    <w:rsid w:val="00337A8B"/>
    <w:rsid w:val="0034024B"/>
    <w:rsid w:val="0034218C"/>
    <w:rsid w:val="003425B3"/>
    <w:rsid w:val="003502C0"/>
    <w:rsid w:val="003538D5"/>
    <w:rsid w:val="0035756C"/>
    <w:rsid w:val="00357CA9"/>
    <w:rsid w:val="0036094B"/>
    <w:rsid w:val="00361ECC"/>
    <w:rsid w:val="003633B2"/>
    <w:rsid w:val="00370C7B"/>
    <w:rsid w:val="00374E5C"/>
    <w:rsid w:val="0037611C"/>
    <w:rsid w:val="00382256"/>
    <w:rsid w:val="00385871"/>
    <w:rsid w:val="00385B7F"/>
    <w:rsid w:val="00390E0F"/>
    <w:rsid w:val="00392C34"/>
    <w:rsid w:val="003930D9"/>
    <w:rsid w:val="003950C6"/>
    <w:rsid w:val="00396C27"/>
    <w:rsid w:val="003A372D"/>
    <w:rsid w:val="003A581E"/>
    <w:rsid w:val="003B1C54"/>
    <w:rsid w:val="003B4EEC"/>
    <w:rsid w:val="003B6407"/>
    <w:rsid w:val="003B6E71"/>
    <w:rsid w:val="003B701F"/>
    <w:rsid w:val="003B7031"/>
    <w:rsid w:val="003B74F1"/>
    <w:rsid w:val="003C7BD5"/>
    <w:rsid w:val="003D21AB"/>
    <w:rsid w:val="003D3E5E"/>
    <w:rsid w:val="003D412B"/>
    <w:rsid w:val="003D516D"/>
    <w:rsid w:val="003E36C3"/>
    <w:rsid w:val="003E5CE9"/>
    <w:rsid w:val="003E77A7"/>
    <w:rsid w:val="003F34BC"/>
    <w:rsid w:val="003F583E"/>
    <w:rsid w:val="003F6325"/>
    <w:rsid w:val="004057F5"/>
    <w:rsid w:val="00405AB4"/>
    <w:rsid w:val="00407BCA"/>
    <w:rsid w:val="004124CB"/>
    <w:rsid w:val="0041483A"/>
    <w:rsid w:val="00415E46"/>
    <w:rsid w:val="004216FA"/>
    <w:rsid w:val="0042413A"/>
    <w:rsid w:val="00426C16"/>
    <w:rsid w:val="004300CF"/>
    <w:rsid w:val="00431A88"/>
    <w:rsid w:val="00435CA5"/>
    <w:rsid w:val="00435E27"/>
    <w:rsid w:val="00437D5B"/>
    <w:rsid w:val="00440579"/>
    <w:rsid w:val="00446848"/>
    <w:rsid w:val="0044720C"/>
    <w:rsid w:val="00450E99"/>
    <w:rsid w:val="0045359E"/>
    <w:rsid w:val="00471BE8"/>
    <w:rsid w:val="00473612"/>
    <w:rsid w:val="004855A5"/>
    <w:rsid w:val="00490462"/>
    <w:rsid w:val="004A59E2"/>
    <w:rsid w:val="004B55AD"/>
    <w:rsid w:val="004B7A0D"/>
    <w:rsid w:val="004C1906"/>
    <w:rsid w:val="004C4C53"/>
    <w:rsid w:val="004D06D4"/>
    <w:rsid w:val="004D0E6F"/>
    <w:rsid w:val="004D1316"/>
    <w:rsid w:val="004D2A6B"/>
    <w:rsid w:val="004D3EC2"/>
    <w:rsid w:val="004D5A71"/>
    <w:rsid w:val="004D75C0"/>
    <w:rsid w:val="004D7A38"/>
    <w:rsid w:val="004E1AD1"/>
    <w:rsid w:val="004E3035"/>
    <w:rsid w:val="004E4DF0"/>
    <w:rsid w:val="004E5899"/>
    <w:rsid w:val="004E64E1"/>
    <w:rsid w:val="004F2873"/>
    <w:rsid w:val="004F46AE"/>
    <w:rsid w:val="00512105"/>
    <w:rsid w:val="00515E25"/>
    <w:rsid w:val="00520657"/>
    <w:rsid w:val="00521A61"/>
    <w:rsid w:val="005266B8"/>
    <w:rsid w:val="00531A89"/>
    <w:rsid w:val="005369E3"/>
    <w:rsid w:val="00540479"/>
    <w:rsid w:val="00542221"/>
    <w:rsid w:val="00546F2F"/>
    <w:rsid w:val="0055493E"/>
    <w:rsid w:val="0055526F"/>
    <w:rsid w:val="00562561"/>
    <w:rsid w:val="00564383"/>
    <w:rsid w:val="0056585F"/>
    <w:rsid w:val="00574967"/>
    <w:rsid w:val="00577974"/>
    <w:rsid w:val="005803EF"/>
    <w:rsid w:val="00580E41"/>
    <w:rsid w:val="00583AA1"/>
    <w:rsid w:val="00584129"/>
    <w:rsid w:val="00595252"/>
    <w:rsid w:val="005A04B1"/>
    <w:rsid w:val="005A72D9"/>
    <w:rsid w:val="005A7D24"/>
    <w:rsid w:val="005B258E"/>
    <w:rsid w:val="005B453A"/>
    <w:rsid w:val="005B4E1F"/>
    <w:rsid w:val="005C3034"/>
    <w:rsid w:val="005C3579"/>
    <w:rsid w:val="005C74D9"/>
    <w:rsid w:val="005D617D"/>
    <w:rsid w:val="005D79F7"/>
    <w:rsid w:val="005D7A2F"/>
    <w:rsid w:val="005E1219"/>
    <w:rsid w:val="005E24E2"/>
    <w:rsid w:val="005F0D68"/>
    <w:rsid w:val="005F2469"/>
    <w:rsid w:val="006001E1"/>
    <w:rsid w:val="00601FFC"/>
    <w:rsid w:val="006028DC"/>
    <w:rsid w:val="00602967"/>
    <w:rsid w:val="00604352"/>
    <w:rsid w:val="00612ACF"/>
    <w:rsid w:val="00613BBB"/>
    <w:rsid w:val="006144A1"/>
    <w:rsid w:val="006172A4"/>
    <w:rsid w:val="006178D8"/>
    <w:rsid w:val="00621AB7"/>
    <w:rsid w:val="00623343"/>
    <w:rsid w:val="006248B0"/>
    <w:rsid w:val="00625853"/>
    <w:rsid w:val="006267CF"/>
    <w:rsid w:val="006275C7"/>
    <w:rsid w:val="006335CD"/>
    <w:rsid w:val="00640370"/>
    <w:rsid w:val="00641B8E"/>
    <w:rsid w:val="00643068"/>
    <w:rsid w:val="00645528"/>
    <w:rsid w:val="00654D95"/>
    <w:rsid w:val="00664EAF"/>
    <w:rsid w:val="00670F0C"/>
    <w:rsid w:val="00671040"/>
    <w:rsid w:val="00673C68"/>
    <w:rsid w:val="0067444F"/>
    <w:rsid w:val="00680B2D"/>
    <w:rsid w:val="006869D0"/>
    <w:rsid w:val="00693591"/>
    <w:rsid w:val="00695034"/>
    <w:rsid w:val="006A59BC"/>
    <w:rsid w:val="006B002D"/>
    <w:rsid w:val="006B1DE8"/>
    <w:rsid w:val="006B378A"/>
    <w:rsid w:val="006C1D74"/>
    <w:rsid w:val="006C5FD5"/>
    <w:rsid w:val="006C6617"/>
    <w:rsid w:val="006C7532"/>
    <w:rsid w:val="006C7A86"/>
    <w:rsid w:val="006D0811"/>
    <w:rsid w:val="006D1D69"/>
    <w:rsid w:val="006D40B7"/>
    <w:rsid w:val="006D5540"/>
    <w:rsid w:val="006D6198"/>
    <w:rsid w:val="006D689B"/>
    <w:rsid w:val="006E50D5"/>
    <w:rsid w:val="006F7076"/>
    <w:rsid w:val="006F70CF"/>
    <w:rsid w:val="0070122B"/>
    <w:rsid w:val="007044E0"/>
    <w:rsid w:val="007051B3"/>
    <w:rsid w:val="007121C3"/>
    <w:rsid w:val="007135C8"/>
    <w:rsid w:val="00717D9E"/>
    <w:rsid w:val="007217AE"/>
    <w:rsid w:val="00721A00"/>
    <w:rsid w:val="00725F07"/>
    <w:rsid w:val="00727405"/>
    <w:rsid w:val="00730E0A"/>
    <w:rsid w:val="00731DD3"/>
    <w:rsid w:val="00747360"/>
    <w:rsid w:val="007510DE"/>
    <w:rsid w:val="00753E94"/>
    <w:rsid w:val="00756391"/>
    <w:rsid w:val="00756E41"/>
    <w:rsid w:val="00762EE8"/>
    <w:rsid w:val="00763CA4"/>
    <w:rsid w:val="00765AA6"/>
    <w:rsid w:val="0076624D"/>
    <w:rsid w:val="0077078D"/>
    <w:rsid w:val="0077650F"/>
    <w:rsid w:val="007765C9"/>
    <w:rsid w:val="00777513"/>
    <w:rsid w:val="007803EA"/>
    <w:rsid w:val="007818F9"/>
    <w:rsid w:val="00783DDD"/>
    <w:rsid w:val="007845BA"/>
    <w:rsid w:val="007846D9"/>
    <w:rsid w:val="007918A9"/>
    <w:rsid w:val="007948F7"/>
    <w:rsid w:val="00794A15"/>
    <w:rsid w:val="007A0F63"/>
    <w:rsid w:val="007A3B9C"/>
    <w:rsid w:val="007B22E6"/>
    <w:rsid w:val="007B3D4B"/>
    <w:rsid w:val="007B3F81"/>
    <w:rsid w:val="007B4EF2"/>
    <w:rsid w:val="007B7438"/>
    <w:rsid w:val="007C020B"/>
    <w:rsid w:val="007C08DA"/>
    <w:rsid w:val="007C1485"/>
    <w:rsid w:val="007C18DB"/>
    <w:rsid w:val="007C2E33"/>
    <w:rsid w:val="007C4D17"/>
    <w:rsid w:val="007C70D5"/>
    <w:rsid w:val="007D0D70"/>
    <w:rsid w:val="007D1597"/>
    <w:rsid w:val="007D3246"/>
    <w:rsid w:val="007D535D"/>
    <w:rsid w:val="007E1AE8"/>
    <w:rsid w:val="007E7C48"/>
    <w:rsid w:val="007F17E1"/>
    <w:rsid w:val="007F292C"/>
    <w:rsid w:val="007F4A5B"/>
    <w:rsid w:val="00803DC7"/>
    <w:rsid w:val="00810986"/>
    <w:rsid w:val="00810BAA"/>
    <w:rsid w:val="008126F6"/>
    <w:rsid w:val="008216A6"/>
    <w:rsid w:val="00825676"/>
    <w:rsid w:val="00827DFE"/>
    <w:rsid w:val="00830492"/>
    <w:rsid w:val="00831216"/>
    <w:rsid w:val="00837553"/>
    <w:rsid w:val="00845BD8"/>
    <w:rsid w:val="0085098D"/>
    <w:rsid w:val="00851D8E"/>
    <w:rsid w:val="00852960"/>
    <w:rsid w:val="008667C1"/>
    <w:rsid w:val="008747BB"/>
    <w:rsid w:val="00875C35"/>
    <w:rsid w:val="00875FFC"/>
    <w:rsid w:val="0088018B"/>
    <w:rsid w:val="0088456A"/>
    <w:rsid w:val="00885633"/>
    <w:rsid w:val="00890F4C"/>
    <w:rsid w:val="00894077"/>
    <w:rsid w:val="008A29DB"/>
    <w:rsid w:val="008A5E0E"/>
    <w:rsid w:val="008A7256"/>
    <w:rsid w:val="008B5159"/>
    <w:rsid w:val="008C6E3A"/>
    <w:rsid w:val="008C7E1D"/>
    <w:rsid w:val="008D078C"/>
    <w:rsid w:val="008D4DE3"/>
    <w:rsid w:val="008D6A0C"/>
    <w:rsid w:val="008D6E07"/>
    <w:rsid w:val="008E0A4F"/>
    <w:rsid w:val="008E19B7"/>
    <w:rsid w:val="008E1C4D"/>
    <w:rsid w:val="008E2007"/>
    <w:rsid w:val="008E3647"/>
    <w:rsid w:val="008E4963"/>
    <w:rsid w:val="008F1CED"/>
    <w:rsid w:val="008F5AE6"/>
    <w:rsid w:val="008F5FF7"/>
    <w:rsid w:val="008F6E3F"/>
    <w:rsid w:val="0090249D"/>
    <w:rsid w:val="00902981"/>
    <w:rsid w:val="009052CB"/>
    <w:rsid w:val="00910EB1"/>
    <w:rsid w:val="00910F58"/>
    <w:rsid w:val="00913556"/>
    <w:rsid w:val="00914D29"/>
    <w:rsid w:val="009154EA"/>
    <w:rsid w:val="009165B1"/>
    <w:rsid w:val="00917466"/>
    <w:rsid w:val="0092041A"/>
    <w:rsid w:val="009214FC"/>
    <w:rsid w:val="00923F4B"/>
    <w:rsid w:val="00925150"/>
    <w:rsid w:val="009258F1"/>
    <w:rsid w:val="00931DCD"/>
    <w:rsid w:val="00936099"/>
    <w:rsid w:val="00940577"/>
    <w:rsid w:val="00941E31"/>
    <w:rsid w:val="00946148"/>
    <w:rsid w:val="00946494"/>
    <w:rsid w:val="00947F62"/>
    <w:rsid w:val="00952803"/>
    <w:rsid w:val="00953F79"/>
    <w:rsid w:val="00956C83"/>
    <w:rsid w:val="00967969"/>
    <w:rsid w:val="00983EAC"/>
    <w:rsid w:val="00992A66"/>
    <w:rsid w:val="00993813"/>
    <w:rsid w:val="0099538E"/>
    <w:rsid w:val="009A2245"/>
    <w:rsid w:val="009A5CD0"/>
    <w:rsid w:val="009B1F2E"/>
    <w:rsid w:val="009B419E"/>
    <w:rsid w:val="009B6792"/>
    <w:rsid w:val="009B6BB9"/>
    <w:rsid w:val="009C13C9"/>
    <w:rsid w:val="009C1BB9"/>
    <w:rsid w:val="009C32C9"/>
    <w:rsid w:val="009C533D"/>
    <w:rsid w:val="009C73C2"/>
    <w:rsid w:val="009D7E3F"/>
    <w:rsid w:val="009E1DA7"/>
    <w:rsid w:val="009E6935"/>
    <w:rsid w:val="009F3716"/>
    <w:rsid w:val="00A00274"/>
    <w:rsid w:val="00A021E8"/>
    <w:rsid w:val="00A03D85"/>
    <w:rsid w:val="00A07B97"/>
    <w:rsid w:val="00A10AA8"/>
    <w:rsid w:val="00A11D98"/>
    <w:rsid w:val="00A12CE0"/>
    <w:rsid w:val="00A14C14"/>
    <w:rsid w:val="00A16E87"/>
    <w:rsid w:val="00A2131F"/>
    <w:rsid w:val="00A229F1"/>
    <w:rsid w:val="00A2321C"/>
    <w:rsid w:val="00A23861"/>
    <w:rsid w:val="00A245CA"/>
    <w:rsid w:val="00A279B6"/>
    <w:rsid w:val="00A32C90"/>
    <w:rsid w:val="00A41D5F"/>
    <w:rsid w:val="00A43B7C"/>
    <w:rsid w:val="00A45374"/>
    <w:rsid w:val="00A50D4A"/>
    <w:rsid w:val="00A6385E"/>
    <w:rsid w:val="00A744CA"/>
    <w:rsid w:val="00A81C93"/>
    <w:rsid w:val="00A81EBC"/>
    <w:rsid w:val="00A87CCF"/>
    <w:rsid w:val="00AA1F7E"/>
    <w:rsid w:val="00AA2453"/>
    <w:rsid w:val="00AA35B5"/>
    <w:rsid w:val="00AA4797"/>
    <w:rsid w:val="00AA79BC"/>
    <w:rsid w:val="00AB3697"/>
    <w:rsid w:val="00AC2910"/>
    <w:rsid w:val="00AC4051"/>
    <w:rsid w:val="00AC47A9"/>
    <w:rsid w:val="00AD1796"/>
    <w:rsid w:val="00AD1DC9"/>
    <w:rsid w:val="00AE18E7"/>
    <w:rsid w:val="00AE47E2"/>
    <w:rsid w:val="00AF04EC"/>
    <w:rsid w:val="00B005F4"/>
    <w:rsid w:val="00B07417"/>
    <w:rsid w:val="00B10660"/>
    <w:rsid w:val="00B1129E"/>
    <w:rsid w:val="00B12D08"/>
    <w:rsid w:val="00B160B1"/>
    <w:rsid w:val="00B179B0"/>
    <w:rsid w:val="00B22FE2"/>
    <w:rsid w:val="00B3466E"/>
    <w:rsid w:val="00B36311"/>
    <w:rsid w:val="00B44D23"/>
    <w:rsid w:val="00B46280"/>
    <w:rsid w:val="00B47620"/>
    <w:rsid w:val="00B524FD"/>
    <w:rsid w:val="00B5687A"/>
    <w:rsid w:val="00B57936"/>
    <w:rsid w:val="00B635AE"/>
    <w:rsid w:val="00B665FB"/>
    <w:rsid w:val="00B67293"/>
    <w:rsid w:val="00B7236A"/>
    <w:rsid w:val="00B74C15"/>
    <w:rsid w:val="00B81919"/>
    <w:rsid w:val="00B85402"/>
    <w:rsid w:val="00B86E01"/>
    <w:rsid w:val="00BA1A1D"/>
    <w:rsid w:val="00BB2CF3"/>
    <w:rsid w:val="00BB3152"/>
    <w:rsid w:val="00BB5846"/>
    <w:rsid w:val="00BC0518"/>
    <w:rsid w:val="00BC605F"/>
    <w:rsid w:val="00BC6E7C"/>
    <w:rsid w:val="00BC7227"/>
    <w:rsid w:val="00BD1A2F"/>
    <w:rsid w:val="00BD1B65"/>
    <w:rsid w:val="00BD31B4"/>
    <w:rsid w:val="00BD3F3B"/>
    <w:rsid w:val="00BD522D"/>
    <w:rsid w:val="00BE0138"/>
    <w:rsid w:val="00BE2465"/>
    <w:rsid w:val="00BE7487"/>
    <w:rsid w:val="00BF28E8"/>
    <w:rsid w:val="00BF2E04"/>
    <w:rsid w:val="00C01DD1"/>
    <w:rsid w:val="00C048C1"/>
    <w:rsid w:val="00C07561"/>
    <w:rsid w:val="00C13B81"/>
    <w:rsid w:val="00C156BC"/>
    <w:rsid w:val="00C24F3B"/>
    <w:rsid w:val="00C34025"/>
    <w:rsid w:val="00C3584C"/>
    <w:rsid w:val="00C364D1"/>
    <w:rsid w:val="00C42061"/>
    <w:rsid w:val="00C46200"/>
    <w:rsid w:val="00C4769F"/>
    <w:rsid w:val="00C47DA3"/>
    <w:rsid w:val="00C507C5"/>
    <w:rsid w:val="00C61735"/>
    <w:rsid w:val="00C6346C"/>
    <w:rsid w:val="00C66BA9"/>
    <w:rsid w:val="00C67380"/>
    <w:rsid w:val="00C72763"/>
    <w:rsid w:val="00C740D0"/>
    <w:rsid w:val="00C74E85"/>
    <w:rsid w:val="00C75587"/>
    <w:rsid w:val="00C75A43"/>
    <w:rsid w:val="00C9294A"/>
    <w:rsid w:val="00C936CA"/>
    <w:rsid w:val="00C96B9D"/>
    <w:rsid w:val="00C97A73"/>
    <w:rsid w:val="00CA278A"/>
    <w:rsid w:val="00CA725B"/>
    <w:rsid w:val="00CA75AB"/>
    <w:rsid w:val="00CB272C"/>
    <w:rsid w:val="00CB3935"/>
    <w:rsid w:val="00CB70FD"/>
    <w:rsid w:val="00CC3038"/>
    <w:rsid w:val="00CC49E1"/>
    <w:rsid w:val="00CD554E"/>
    <w:rsid w:val="00CD7CCF"/>
    <w:rsid w:val="00CE221D"/>
    <w:rsid w:val="00CE292F"/>
    <w:rsid w:val="00CF673C"/>
    <w:rsid w:val="00CF6872"/>
    <w:rsid w:val="00D02018"/>
    <w:rsid w:val="00D02789"/>
    <w:rsid w:val="00D073E4"/>
    <w:rsid w:val="00D10496"/>
    <w:rsid w:val="00D123FC"/>
    <w:rsid w:val="00D1393B"/>
    <w:rsid w:val="00D1403D"/>
    <w:rsid w:val="00D20E46"/>
    <w:rsid w:val="00D22F05"/>
    <w:rsid w:val="00D25E05"/>
    <w:rsid w:val="00D27E9B"/>
    <w:rsid w:val="00D304FD"/>
    <w:rsid w:val="00D32E40"/>
    <w:rsid w:val="00D35F0F"/>
    <w:rsid w:val="00D37844"/>
    <w:rsid w:val="00D410D1"/>
    <w:rsid w:val="00D417DE"/>
    <w:rsid w:val="00D41EEA"/>
    <w:rsid w:val="00D41EEC"/>
    <w:rsid w:val="00D4303E"/>
    <w:rsid w:val="00D45FB7"/>
    <w:rsid w:val="00D5350A"/>
    <w:rsid w:val="00D647E3"/>
    <w:rsid w:val="00D7389E"/>
    <w:rsid w:val="00D76470"/>
    <w:rsid w:val="00D806CF"/>
    <w:rsid w:val="00D83213"/>
    <w:rsid w:val="00D86455"/>
    <w:rsid w:val="00D87356"/>
    <w:rsid w:val="00D956EB"/>
    <w:rsid w:val="00D95D99"/>
    <w:rsid w:val="00D971B7"/>
    <w:rsid w:val="00D97D17"/>
    <w:rsid w:val="00DA352B"/>
    <w:rsid w:val="00DA7A7D"/>
    <w:rsid w:val="00DA7B4B"/>
    <w:rsid w:val="00DB1A48"/>
    <w:rsid w:val="00DB245D"/>
    <w:rsid w:val="00DB5468"/>
    <w:rsid w:val="00DB6452"/>
    <w:rsid w:val="00DB73FB"/>
    <w:rsid w:val="00DC0E6F"/>
    <w:rsid w:val="00DC7809"/>
    <w:rsid w:val="00DD35C3"/>
    <w:rsid w:val="00DD7F75"/>
    <w:rsid w:val="00DE0138"/>
    <w:rsid w:val="00DE1304"/>
    <w:rsid w:val="00DE23CD"/>
    <w:rsid w:val="00DE4D35"/>
    <w:rsid w:val="00DE6864"/>
    <w:rsid w:val="00DF083D"/>
    <w:rsid w:val="00DF1B03"/>
    <w:rsid w:val="00DF1F06"/>
    <w:rsid w:val="00DF6865"/>
    <w:rsid w:val="00E04093"/>
    <w:rsid w:val="00E12076"/>
    <w:rsid w:val="00E128FD"/>
    <w:rsid w:val="00E20F8D"/>
    <w:rsid w:val="00E24435"/>
    <w:rsid w:val="00E27BC8"/>
    <w:rsid w:val="00E31A7F"/>
    <w:rsid w:val="00E3317C"/>
    <w:rsid w:val="00E401AD"/>
    <w:rsid w:val="00E411F5"/>
    <w:rsid w:val="00E414EE"/>
    <w:rsid w:val="00E445E3"/>
    <w:rsid w:val="00E44D5E"/>
    <w:rsid w:val="00E45551"/>
    <w:rsid w:val="00E46ABA"/>
    <w:rsid w:val="00E51ECC"/>
    <w:rsid w:val="00E52601"/>
    <w:rsid w:val="00E53D8D"/>
    <w:rsid w:val="00E53F75"/>
    <w:rsid w:val="00E555C1"/>
    <w:rsid w:val="00E55F31"/>
    <w:rsid w:val="00E57711"/>
    <w:rsid w:val="00E6011E"/>
    <w:rsid w:val="00E60FF4"/>
    <w:rsid w:val="00E63B42"/>
    <w:rsid w:val="00E644EC"/>
    <w:rsid w:val="00E64CF3"/>
    <w:rsid w:val="00E64DD7"/>
    <w:rsid w:val="00E66154"/>
    <w:rsid w:val="00E772A3"/>
    <w:rsid w:val="00E779ED"/>
    <w:rsid w:val="00E81F4B"/>
    <w:rsid w:val="00E838F6"/>
    <w:rsid w:val="00E93529"/>
    <w:rsid w:val="00E937B1"/>
    <w:rsid w:val="00E94FC8"/>
    <w:rsid w:val="00E961BE"/>
    <w:rsid w:val="00E96667"/>
    <w:rsid w:val="00E9679F"/>
    <w:rsid w:val="00EA07F0"/>
    <w:rsid w:val="00EA2CB0"/>
    <w:rsid w:val="00EA61B9"/>
    <w:rsid w:val="00EA6CD7"/>
    <w:rsid w:val="00EA6F60"/>
    <w:rsid w:val="00EB24EA"/>
    <w:rsid w:val="00EB7DD0"/>
    <w:rsid w:val="00EB7ED7"/>
    <w:rsid w:val="00EC3638"/>
    <w:rsid w:val="00EC37C5"/>
    <w:rsid w:val="00EC5F90"/>
    <w:rsid w:val="00EC76A4"/>
    <w:rsid w:val="00ED7E08"/>
    <w:rsid w:val="00EE06D5"/>
    <w:rsid w:val="00EE2BAD"/>
    <w:rsid w:val="00EE42F2"/>
    <w:rsid w:val="00EE6885"/>
    <w:rsid w:val="00EE749C"/>
    <w:rsid w:val="00EF595D"/>
    <w:rsid w:val="00EF7533"/>
    <w:rsid w:val="00EF7B6F"/>
    <w:rsid w:val="00F00A89"/>
    <w:rsid w:val="00F06A7C"/>
    <w:rsid w:val="00F07F4F"/>
    <w:rsid w:val="00F11A08"/>
    <w:rsid w:val="00F1292E"/>
    <w:rsid w:val="00F14531"/>
    <w:rsid w:val="00F21C4A"/>
    <w:rsid w:val="00F23762"/>
    <w:rsid w:val="00F33431"/>
    <w:rsid w:val="00F33B9F"/>
    <w:rsid w:val="00F42073"/>
    <w:rsid w:val="00F460A8"/>
    <w:rsid w:val="00F4693F"/>
    <w:rsid w:val="00F47F3D"/>
    <w:rsid w:val="00F52920"/>
    <w:rsid w:val="00F603A2"/>
    <w:rsid w:val="00F6059D"/>
    <w:rsid w:val="00F613E5"/>
    <w:rsid w:val="00F6332F"/>
    <w:rsid w:val="00F7130B"/>
    <w:rsid w:val="00F738E2"/>
    <w:rsid w:val="00F75195"/>
    <w:rsid w:val="00F75BAA"/>
    <w:rsid w:val="00F80D18"/>
    <w:rsid w:val="00F83BE1"/>
    <w:rsid w:val="00F83DA2"/>
    <w:rsid w:val="00F90BC7"/>
    <w:rsid w:val="00F91CF0"/>
    <w:rsid w:val="00F96F2E"/>
    <w:rsid w:val="00FB6F14"/>
    <w:rsid w:val="00FC3752"/>
    <w:rsid w:val="00FC39B1"/>
    <w:rsid w:val="00FC4A5E"/>
    <w:rsid w:val="00FD4C26"/>
    <w:rsid w:val="00FD726D"/>
    <w:rsid w:val="00FE40C8"/>
    <w:rsid w:val="00FE60AC"/>
    <w:rsid w:val="00FF09BF"/>
    <w:rsid w:val="00FF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DA2"/>
    <w:pPr>
      <w:bidi/>
    </w:pPr>
  </w:style>
  <w:style w:type="paragraph" w:styleId="Titre1">
    <w:name w:val="heading 1"/>
    <w:basedOn w:val="Normal"/>
    <w:next w:val="Normal"/>
    <w:link w:val="Titre1Car"/>
    <w:uiPriority w:val="9"/>
    <w:qFormat/>
    <w:rsid w:val="00BC7227"/>
    <w:pPr>
      <w:bidi w:val="0"/>
      <w:spacing w:before="480" w:after="0"/>
      <w:contextualSpacing/>
      <w:outlineLvl w:val="0"/>
    </w:pPr>
    <w:rPr>
      <w:rFonts w:ascii="Cambria" w:hAnsi="Cambria" w:cs="Times New Roman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C7227"/>
    <w:pPr>
      <w:bidi w:val="0"/>
      <w:spacing w:before="200" w:after="0"/>
      <w:outlineLvl w:val="1"/>
    </w:pPr>
    <w:rPr>
      <w:rFonts w:ascii="Cambria" w:hAnsi="Cambria" w:cs="Times New Roman"/>
      <w:b/>
      <w:bCs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BC7227"/>
    <w:pPr>
      <w:bidi w:val="0"/>
      <w:spacing w:before="200" w:after="0" w:line="271" w:lineRule="auto"/>
      <w:outlineLvl w:val="2"/>
    </w:pPr>
    <w:rPr>
      <w:rFonts w:ascii="Cambria" w:hAnsi="Cambria" w:cs="Times New Roman"/>
      <w:b/>
      <w:bCs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C7227"/>
    <w:pPr>
      <w:bidi w:val="0"/>
      <w:spacing w:before="200" w:after="0"/>
      <w:outlineLvl w:val="3"/>
    </w:pPr>
    <w:rPr>
      <w:rFonts w:ascii="Cambria" w:eastAsia="Times New Roman" w:hAnsi="Cambria" w:cs="Times New Roman"/>
      <w:b/>
      <w:bCs/>
      <w:i/>
      <w:iCs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C7227"/>
    <w:pPr>
      <w:bidi w:val="0"/>
      <w:spacing w:before="200" w:after="0"/>
      <w:outlineLvl w:val="4"/>
    </w:pPr>
    <w:rPr>
      <w:rFonts w:ascii="Cambria" w:eastAsia="Times New Roman" w:hAnsi="Cambria" w:cs="Times New Roman"/>
      <w:b/>
      <w:bCs/>
      <w:color w:val="7F7F7F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BC7227"/>
    <w:pPr>
      <w:bidi w:val="0"/>
      <w:spacing w:after="0" w:line="271" w:lineRule="auto"/>
      <w:outlineLvl w:val="5"/>
    </w:pPr>
    <w:rPr>
      <w:rFonts w:ascii="Cambria" w:hAnsi="Cambria" w:cs="Times New Roman"/>
      <w:b/>
      <w:bCs/>
      <w:i/>
      <w:iCs/>
      <w:color w:val="7F7F7F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BC7227"/>
    <w:pPr>
      <w:spacing w:after="0"/>
      <w:outlineLvl w:val="6"/>
    </w:pPr>
    <w:rPr>
      <w:rFonts w:ascii="Cambria" w:hAnsi="Cambria" w:cs="Times New Roman"/>
      <w:i/>
      <w:iCs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BC7227"/>
    <w:pPr>
      <w:bidi w:val="0"/>
      <w:spacing w:after="0"/>
      <w:outlineLvl w:val="7"/>
    </w:pPr>
    <w:rPr>
      <w:rFonts w:ascii="Cambria" w:eastAsia="Times New Roman" w:hAnsi="Cambria" w:cs="Times New Roman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unhideWhenUsed/>
    <w:qFormat/>
    <w:rsid w:val="00BC7227"/>
    <w:pPr>
      <w:bidi w:val="0"/>
      <w:spacing w:after="0"/>
      <w:outlineLvl w:val="8"/>
    </w:pPr>
    <w:rPr>
      <w:rFonts w:ascii="Cambria" w:hAnsi="Cambria" w:cs="Times New Roman"/>
      <w:i/>
      <w:iCs/>
      <w:spacing w:val="5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sid w:val="00BC7227"/>
    <w:rPr>
      <w:rFonts w:ascii="Cambria" w:hAnsi="Cambria" w:cs="Times New Roman"/>
      <w:b/>
      <w:bCs/>
      <w:sz w:val="28"/>
      <w:szCs w:val="28"/>
    </w:rPr>
  </w:style>
  <w:style w:type="character" w:customStyle="1" w:styleId="Titre2Car">
    <w:name w:val="Titre 2 Car"/>
    <w:link w:val="Titre2"/>
    <w:uiPriority w:val="9"/>
    <w:rsid w:val="00BC7227"/>
    <w:rPr>
      <w:rFonts w:ascii="Cambria" w:hAnsi="Cambria" w:cs="Times New Roman"/>
      <w:b/>
      <w:bCs/>
      <w:sz w:val="26"/>
      <w:szCs w:val="26"/>
    </w:rPr>
  </w:style>
  <w:style w:type="character" w:customStyle="1" w:styleId="Titre3Car">
    <w:name w:val="Titre 3 Car"/>
    <w:link w:val="Titre3"/>
    <w:uiPriority w:val="9"/>
    <w:rsid w:val="00BC7227"/>
    <w:rPr>
      <w:rFonts w:ascii="Cambria" w:hAnsi="Cambria" w:cs="Times New Roman"/>
      <w:b/>
      <w:bCs/>
    </w:rPr>
  </w:style>
  <w:style w:type="character" w:customStyle="1" w:styleId="Titre6Car">
    <w:name w:val="Titre 6 Car"/>
    <w:link w:val="Titre6"/>
    <w:uiPriority w:val="9"/>
    <w:rsid w:val="00BC7227"/>
    <w:rPr>
      <w:rFonts w:ascii="Cambria" w:hAnsi="Cambria" w:cs="Times New Roman"/>
      <w:b/>
      <w:bCs/>
      <w:i/>
      <w:iCs/>
      <w:color w:val="7F7F7F"/>
    </w:rPr>
  </w:style>
  <w:style w:type="character" w:customStyle="1" w:styleId="Titre7Car">
    <w:name w:val="Titre 7 Car"/>
    <w:link w:val="Titre7"/>
    <w:uiPriority w:val="9"/>
    <w:rsid w:val="00BC7227"/>
    <w:rPr>
      <w:rFonts w:ascii="Cambria" w:hAnsi="Cambria" w:cs="Times New Roman"/>
      <w:i/>
      <w:iCs/>
    </w:rPr>
  </w:style>
  <w:style w:type="character" w:customStyle="1" w:styleId="Titre9Car">
    <w:name w:val="Titre 9 Car"/>
    <w:link w:val="Titre9"/>
    <w:uiPriority w:val="9"/>
    <w:rsid w:val="00BC7227"/>
    <w:rPr>
      <w:rFonts w:ascii="Cambria" w:hAnsi="Cambria" w:cs="Times New Roman"/>
      <w:i/>
      <w:iCs/>
      <w:spacing w:val="5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BC7227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BC7227"/>
    <w:pPr>
      <w:bidi w:val="0"/>
      <w:spacing w:before="200" w:after="0"/>
      <w:ind w:left="360" w:right="360"/>
    </w:pPr>
    <w:rPr>
      <w:i/>
      <w:iCs/>
    </w:rPr>
  </w:style>
  <w:style w:type="character" w:customStyle="1" w:styleId="CitationCar">
    <w:name w:val="Citation Car"/>
    <w:link w:val="Citation"/>
    <w:uiPriority w:val="29"/>
    <w:rsid w:val="00BC7227"/>
    <w:rPr>
      <w:i/>
      <w:iCs/>
    </w:rPr>
  </w:style>
  <w:style w:type="character" w:customStyle="1" w:styleId="Titre4Car">
    <w:name w:val="Titre 4 Car"/>
    <w:link w:val="Titre4"/>
    <w:uiPriority w:val="9"/>
    <w:semiHidden/>
    <w:rsid w:val="00BC7227"/>
    <w:rPr>
      <w:rFonts w:ascii="Cambria" w:eastAsia="Times New Roman" w:hAnsi="Cambria" w:cs="Times New Roman"/>
      <w:b/>
      <w:bCs/>
      <w:i/>
      <w:iCs/>
    </w:rPr>
  </w:style>
  <w:style w:type="character" w:customStyle="1" w:styleId="Titre5Car">
    <w:name w:val="Titre 5 Car"/>
    <w:link w:val="Titre5"/>
    <w:uiPriority w:val="9"/>
    <w:semiHidden/>
    <w:rsid w:val="00BC7227"/>
    <w:rPr>
      <w:rFonts w:ascii="Cambria" w:eastAsia="Times New Roman" w:hAnsi="Cambria" w:cs="Times New Roman"/>
      <w:b/>
      <w:bCs/>
      <w:color w:val="7F7F7F"/>
    </w:rPr>
  </w:style>
  <w:style w:type="character" w:customStyle="1" w:styleId="Titre8Car">
    <w:name w:val="Titre 8 Car"/>
    <w:link w:val="Titre8"/>
    <w:uiPriority w:val="9"/>
    <w:rsid w:val="00BC7227"/>
    <w:rPr>
      <w:rFonts w:ascii="Cambria" w:eastAsia="Times New Roman" w:hAnsi="Cambria" w:cs="Times New Roman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rsid w:val="002F49DD"/>
    <w:pPr>
      <w:bidi w:val="0"/>
      <w:spacing w:line="240" w:lineRule="auto"/>
    </w:pPr>
    <w:rPr>
      <w:b/>
      <w:bCs/>
      <w:color w:val="2DA2BF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BC7227"/>
    <w:pPr>
      <w:pBdr>
        <w:bottom w:val="single" w:sz="4" w:space="1" w:color="auto"/>
      </w:pBdr>
      <w:bidi w:val="0"/>
      <w:spacing w:line="240" w:lineRule="auto"/>
      <w:contextualSpacing/>
    </w:pPr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TitreCar">
    <w:name w:val="Titre Car"/>
    <w:link w:val="Titre"/>
    <w:uiPriority w:val="10"/>
    <w:rsid w:val="00BC7227"/>
    <w:rPr>
      <w:rFonts w:ascii="Cambria" w:eastAsia="Times New Roman" w:hAnsi="Cambria" w:cs="Times New Roman"/>
      <w:spacing w:val="5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C7227"/>
    <w:pPr>
      <w:bidi w:val="0"/>
      <w:spacing w:after="600"/>
      <w:jc w:val="right"/>
    </w:pPr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customStyle="1" w:styleId="Sous-titreCar">
    <w:name w:val="Sous-titre Car"/>
    <w:link w:val="Sous-titre"/>
    <w:uiPriority w:val="11"/>
    <w:rsid w:val="00BC7227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lev">
    <w:name w:val="Strong"/>
    <w:uiPriority w:val="22"/>
    <w:qFormat/>
    <w:rsid w:val="00BC7227"/>
    <w:rPr>
      <w:b/>
      <w:bCs/>
    </w:rPr>
  </w:style>
  <w:style w:type="character" w:styleId="Accentuation">
    <w:name w:val="Emphasis"/>
    <w:uiPriority w:val="20"/>
    <w:qFormat/>
    <w:rsid w:val="00BC722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ansinterligne">
    <w:name w:val="No Spacing"/>
    <w:basedOn w:val="Normal"/>
    <w:link w:val="SansinterligneCar"/>
    <w:uiPriority w:val="1"/>
    <w:qFormat/>
    <w:rsid w:val="00BC7227"/>
    <w:pPr>
      <w:bidi w:val="0"/>
      <w:spacing w:after="0" w:line="240" w:lineRule="auto"/>
    </w:pPr>
  </w:style>
  <w:style w:type="character" w:customStyle="1" w:styleId="SansinterligneCar">
    <w:name w:val="Sans interligne Car"/>
    <w:link w:val="Sansinterligne"/>
    <w:uiPriority w:val="1"/>
    <w:rsid w:val="00BC7227"/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C7227"/>
    <w:pPr>
      <w:pBdr>
        <w:bottom w:val="single" w:sz="4" w:space="1" w:color="auto"/>
      </w:pBdr>
      <w:bidi w:val="0"/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itationintenseCar">
    <w:name w:val="Citation intense Car"/>
    <w:link w:val="Citationintense"/>
    <w:uiPriority w:val="30"/>
    <w:rsid w:val="00BC7227"/>
    <w:rPr>
      <w:b/>
      <w:bCs/>
      <w:i/>
      <w:iCs/>
    </w:rPr>
  </w:style>
  <w:style w:type="character" w:styleId="Emphaseple">
    <w:name w:val="Subtle Emphasis"/>
    <w:uiPriority w:val="19"/>
    <w:qFormat/>
    <w:rsid w:val="00BC7227"/>
    <w:rPr>
      <w:i/>
      <w:iCs/>
    </w:rPr>
  </w:style>
  <w:style w:type="character" w:styleId="Emphaseintense">
    <w:name w:val="Intense Emphasis"/>
    <w:uiPriority w:val="21"/>
    <w:qFormat/>
    <w:rsid w:val="00BC7227"/>
    <w:rPr>
      <w:b/>
      <w:bCs/>
    </w:rPr>
  </w:style>
  <w:style w:type="character" w:styleId="Rfrenceple">
    <w:name w:val="Subtle Reference"/>
    <w:uiPriority w:val="31"/>
    <w:qFormat/>
    <w:rsid w:val="00BC7227"/>
    <w:rPr>
      <w:smallCaps/>
    </w:rPr>
  </w:style>
  <w:style w:type="character" w:styleId="Rfrenceintense">
    <w:name w:val="Intense Reference"/>
    <w:uiPriority w:val="32"/>
    <w:qFormat/>
    <w:rsid w:val="00BC7227"/>
    <w:rPr>
      <w:smallCaps/>
      <w:spacing w:val="5"/>
      <w:u w:val="single"/>
    </w:rPr>
  </w:style>
  <w:style w:type="character" w:styleId="Titredulivre">
    <w:name w:val="Book Title"/>
    <w:uiPriority w:val="33"/>
    <w:qFormat/>
    <w:rsid w:val="00BC7227"/>
    <w:rPr>
      <w:i/>
      <w:i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BC7227"/>
    <w:pPr>
      <w:outlineLvl w:val="9"/>
    </w:pPr>
    <w:rPr>
      <w:rFonts w:eastAsia="Times New Roman"/>
      <w:lang w:bidi="en-US"/>
    </w:rPr>
  </w:style>
  <w:style w:type="paragraph" w:styleId="Pieddepage">
    <w:name w:val="footer"/>
    <w:basedOn w:val="Normal"/>
    <w:link w:val="PieddepageCar"/>
    <w:rsid w:val="00A87CC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PieddepageCar">
    <w:name w:val="Pied de page Car"/>
    <w:basedOn w:val="Policepardfaut"/>
    <w:link w:val="Pieddepage"/>
    <w:rsid w:val="00A87CCF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rodepage">
    <w:name w:val="page number"/>
    <w:basedOn w:val="Policepardfaut"/>
    <w:rsid w:val="00A87CCF"/>
  </w:style>
  <w:style w:type="paragraph" w:styleId="Textedebulles">
    <w:name w:val="Balloon Text"/>
    <w:basedOn w:val="Normal"/>
    <w:link w:val="TextedebullesCar"/>
    <w:uiPriority w:val="99"/>
    <w:semiHidden/>
    <w:unhideWhenUsed/>
    <w:rsid w:val="00DA3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A352B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7F4A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traitcorpsdetexte">
    <w:name w:val="Body Text Indent"/>
    <w:basedOn w:val="Normal"/>
    <w:link w:val="RetraitcorpsdetexteCar"/>
    <w:rsid w:val="003E36C3"/>
    <w:pPr>
      <w:bidi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ar-SA" w:bidi="ar-MA"/>
    </w:rPr>
  </w:style>
  <w:style w:type="character" w:customStyle="1" w:styleId="RetraitcorpsdetexteCar">
    <w:name w:val="Retrait corps de texte Car"/>
    <w:basedOn w:val="Policepardfaut"/>
    <w:link w:val="Retraitcorpsdetexte"/>
    <w:rsid w:val="003E36C3"/>
    <w:rPr>
      <w:rFonts w:ascii="Times New Roman" w:eastAsia="Times New Roman" w:hAnsi="Times New Roman" w:cs="Times New Roman"/>
      <w:sz w:val="28"/>
      <w:szCs w:val="28"/>
      <w:lang w:eastAsia="ar-SA" w:bidi="ar-MA"/>
    </w:rPr>
  </w:style>
  <w:style w:type="character" w:styleId="Lienhypertexte">
    <w:name w:val="Hyperlink"/>
    <w:basedOn w:val="Policepardfaut"/>
    <w:uiPriority w:val="99"/>
    <w:semiHidden/>
    <w:unhideWhenUsed/>
    <w:rsid w:val="00C3584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DA2"/>
    <w:pPr>
      <w:bidi/>
    </w:pPr>
  </w:style>
  <w:style w:type="paragraph" w:styleId="Titre1">
    <w:name w:val="heading 1"/>
    <w:basedOn w:val="Normal"/>
    <w:next w:val="Normal"/>
    <w:link w:val="Titre1Car"/>
    <w:uiPriority w:val="9"/>
    <w:qFormat/>
    <w:rsid w:val="00BC7227"/>
    <w:pPr>
      <w:bidi w:val="0"/>
      <w:spacing w:before="480" w:after="0"/>
      <w:contextualSpacing/>
      <w:outlineLvl w:val="0"/>
    </w:pPr>
    <w:rPr>
      <w:rFonts w:ascii="Cambria" w:hAnsi="Cambria" w:cs="Times New Roman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C7227"/>
    <w:pPr>
      <w:bidi w:val="0"/>
      <w:spacing w:before="200" w:after="0"/>
      <w:outlineLvl w:val="1"/>
    </w:pPr>
    <w:rPr>
      <w:rFonts w:ascii="Cambria" w:hAnsi="Cambria" w:cs="Times New Roman"/>
      <w:b/>
      <w:bCs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BC7227"/>
    <w:pPr>
      <w:bidi w:val="0"/>
      <w:spacing w:before="200" w:after="0" w:line="271" w:lineRule="auto"/>
      <w:outlineLvl w:val="2"/>
    </w:pPr>
    <w:rPr>
      <w:rFonts w:ascii="Cambria" w:hAnsi="Cambria" w:cs="Times New Roman"/>
      <w:b/>
      <w:bCs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C7227"/>
    <w:pPr>
      <w:bidi w:val="0"/>
      <w:spacing w:before="200" w:after="0"/>
      <w:outlineLvl w:val="3"/>
    </w:pPr>
    <w:rPr>
      <w:rFonts w:ascii="Cambria" w:eastAsia="Times New Roman" w:hAnsi="Cambria" w:cs="Times New Roman"/>
      <w:b/>
      <w:bCs/>
      <w:i/>
      <w:iCs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C7227"/>
    <w:pPr>
      <w:bidi w:val="0"/>
      <w:spacing w:before="200" w:after="0"/>
      <w:outlineLvl w:val="4"/>
    </w:pPr>
    <w:rPr>
      <w:rFonts w:ascii="Cambria" w:eastAsia="Times New Roman" w:hAnsi="Cambria" w:cs="Times New Roman"/>
      <w:b/>
      <w:bCs/>
      <w:color w:val="7F7F7F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BC7227"/>
    <w:pPr>
      <w:bidi w:val="0"/>
      <w:spacing w:after="0" w:line="271" w:lineRule="auto"/>
      <w:outlineLvl w:val="5"/>
    </w:pPr>
    <w:rPr>
      <w:rFonts w:ascii="Cambria" w:hAnsi="Cambria" w:cs="Times New Roman"/>
      <w:b/>
      <w:bCs/>
      <w:i/>
      <w:iCs/>
      <w:color w:val="7F7F7F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BC7227"/>
    <w:pPr>
      <w:spacing w:after="0"/>
      <w:outlineLvl w:val="6"/>
    </w:pPr>
    <w:rPr>
      <w:rFonts w:ascii="Cambria" w:hAnsi="Cambria" w:cs="Times New Roman"/>
      <w:i/>
      <w:iCs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BC7227"/>
    <w:pPr>
      <w:bidi w:val="0"/>
      <w:spacing w:after="0"/>
      <w:outlineLvl w:val="7"/>
    </w:pPr>
    <w:rPr>
      <w:rFonts w:ascii="Cambria" w:eastAsia="Times New Roman" w:hAnsi="Cambria" w:cs="Times New Roman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unhideWhenUsed/>
    <w:qFormat/>
    <w:rsid w:val="00BC7227"/>
    <w:pPr>
      <w:bidi w:val="0"/>
      <w:spacing w:after="0"/>
      <w:outlineLvl w:val="8"/>
    </w:pPr>
    <w:rPr>
      <w:rFonts w:ascii="Cambria" w:hAnsi="Cambria" w:cs="Times New Roman"/>
      <w:i/>
      <w:iCs/>
      <w:spacing w:val="5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sid w:val="00BC7227"/>
    <w:rPr>
      <w:rFonts w:ascii="Cambria" w:hAnsi="Cambria" w:cs="Times New Roman"/>
      <w:b/>
      <w:bCs/>
      <w:sz w:val="28"/>
      <w:szCs w:val="28"/>
    </w:rPr>
  </w:style>
  <w:style w:type="character" w:customStyle="1" w:styleId="Titre2Car">
    <w:name w:val="Titre 2 Car"/>
    <w:link w:val="Titre2"/>
    <w:uiPriority w:val="9"/>
    <w:rsid w:val="00BC7227"/>
    <w:rPr>
      <w:rFonts w:ascii="Cambria" w:hAnsi="Cambria" w:cs="Times New Roman"/>
      <w:b/>
      <w:bCs/>
      <w:sz w:val="26"/>
      <w:szCs w:val="26"/>
    </w:rPr>
  </w:style>
  <w:style w:type="character" w:customStyle="1" w:styleId="Titre3Car">
    <w:name w:val="Titre 3 Car"/>
    <w:link w:val="Titre3"/>
    <w:uiPriority w:val="9"/>
    <w:rsid w:val="00BC7227"/>
    <w:rPr>
      <w:rFonts w:ascii="Cambria" w:hAnsi="Cambria" w:cs="Times New Roman"/>
      <w:b/>
      <w:bCs/>
    </w:rPr>
  </w:style>
  <w:style w:type="character" w:customStyle="1" w:styleId="Titre6Car">
    <w:name w:val="Titre 6 Car"/>
    <w:link w:val="Titre6"/>
    <w:uiPriority w:val="9"/>
    <w:rsid w:val="00BC7227"/>
    <w:rPr>
      <w:rFonts w:ascii="Cambria" w:hAnsi="Cambria" w:cs="Times New Roman"/>
      <w:b/>
      <w:bCs/>
      <w:i/>
      <w:iCs/>
      <w:color w:val="7F7F7F"/>
    </w:rPr>
  </w:style>
  <w:style w:type="character" w:customStyle="1" w:styleId="Titre7Car">
    <w:name w:val="Titre 7 Car"/>
    <w:link w:val="Titre7"/>
    <w:uiPriority w:val="9"/>
    <w:rsid w:val="00BC7227"/>
    <w:rPr>
      <w:rFonts w:ascii="Cambria" w:hAnsi="Cambria" w:cs="Times New Roman"/>
      <w:i/>
      <w:iCs/>
    </w:rPr>
  </w:style>
  <w:style w:type="character" w:customStyle="1" w:styleId="Titre9Car">
    <w:name w:val="Titre 9 Car"/>
    <w:link w:val="Titre9"/>
    <w:uiPriority w:val="9"/>
    <w:rsid w:val="00BC7227"/>
    <w:rPr>
      <w:rFonts w:ascii="Cambria" w:hAnsi="Cambria" w:cs="Times New Roman"/>
      <w:i/>
      <w:iCs/>
      <w:spacing w:val="5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BC7227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BC7227"/>
    <w:pPr>
      <w:bidi w:val="0"/>
      <w:spacing w:before="200" w:after="0"/>
      <w:ind w:left="360" w:right="360"/>
    </w:pPr>
    <w:rPr>
      <w:i/>
      <w:iCs/>
    </w:rPr>
  </w:style>
  <w:style w:type="character" w:customStyle="1" w:styleId="CitationCar">
    <w:name w:val="Citation Car"/>
    <w:link w:val="Citation"/>
    <w:uiPriority w:val="29"/>
    <w:rsid w:val="00BC7227"/>
    <w:rPr>
      <w:i/>
      <w:iCs/>
    </w:rPr>
  </w:style>
  <w:style w:type="character" w:customStyle="1" w:styleId="Titre4Car">
    <w:name w:val="Titre 4 Car"/>
    <w:link w:val="Titre4"/>
    <w:uiPriority w:val="9"/>
    <w:semiHidden/>
    <w:rsid w:val="00BC7227"/>
    <w:rPr>
      <w:rFonts w:ascii="Cambria" w:eastAsia="Times New Roman" w:hAnsi="Cambria" w:cs="Times New Roman"/>
      <w:b/>
      <w:bCs/>
      <w:i/>
      <w:iCs/>
    </w:rPr>
  </w:style>
  <w:style w:type="character" w:customStyle="1" w:styleId="Titre5Car">
    <w:name w:val="Titre 5 Car"/>
    <w:link w:val="Titre5"/>
    <w:uiPriority w:val="9"/>
    <w:semiHidden/>
    <w:rsid w:val="00BC7227"/>
    <w:rPr>
      <w:rFonts w:ascii="Cambria" w:eastAsia="Times New Roman" w:hAnsi="Cambria" w:cs="Times New Roman"/>
      <w:b/>
      <w:bCs/>
      <w:color w:val="7F7F7F"/>
    </w:rPr>
  </w:style>
  <w:style w:type="character" w:customStyle="1" w:styleId="Titre8Car">
    <w:name w:val="Titre 8 Car"/>
    <w:link w:val="Titre8"/>
    <w:uiPriority w:val="9"/>
    <w:rsid w:val="00BC7227"/>
    <w:rPr>
      <w:rFonts w:ascii="Cambria" w:eastAsia="Times New Roman" w:hAnsi="Cambria" w:cs="Times New Roman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rsid w:val="002F49DD"/>
    <w:pPr>
      <w:bidi w:val="0"/>
      <w:spacing w:line="240" w:lineRule="auto"/>
    </w:pPr>
    <w:rPr>
      <w:b/>
      <w:bCs/>
      <w:color w:val="2DA2BF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BC7227"/>
    <w:pPr>
      <w:pBdr>
        <w:bottom w:val="single" w:sz="4" w:space="1" w:color="auto"/>
      </w:pBdr>
      <w:bidi w:val="0"/>
      <w:spacing w:line="240" w:lineRule="auto"/>
      <w:contextualSpacing/>
    </w:pPr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TitreCar">
    <w:name w:val="Titre Car"/>
    <w:link w:val="Titre"/>
    <w:uiPriority w:val="10"/>
    <w:rsid w:val="00BC7227"/>
    <w:rPr>
      <w:rFonts w:ascii="Cambria" w:eastAsia="Times New Roman" w:hAnsi="Cambria" w:cs="Times New Roman"/>
      <w:spacing w:val="5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C7227"/>
    <w:pPr>
      <w:bidi w:val="0"/>
      <w:spacing w:after="600"/>
      <w:jc w:val="right"/>
    </w:pPr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customStyle="1" w:styleId="Sous-titreCar">
    <w:name w:val="Sous-titre Car"/>
    <w:link w:val="Sous-titre"/>
    <w:uiPriority w:val="11"/>
    <w:rsid w:val="00BC7227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lev">
    <w:name w:val="Strong"/>
    <w:uiPriority w:val="22"/>
    <w:qFormat/>
    <w:rsid w:val="00BC7227"/>
    <w:rPr>
      <w:b/>
      <w:bCs/>
    </w:rPr>
  </w:style>
  <w:style w:type="character" w:styleId="Accentuation">
    <w:name w:val="Emphasis"/>
    <w:uiPriority w:val="20"/>
    <w:qFormat/>
    <w:rsid w:val="00BC722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ansinterligne">
    <w:name w:val="No Spacing"/>
    <w:basedOn w:val="Normal"/>
    <w:link w:val="SansinterligneCar"/>
    <w:uiPriority w:val="1"/>
    <w:qFormat/>
    <w:rsid w:val="00BC7227"/>
    <w:pPr>
      <w:bidi w:val="0"/>
      <w:spacing w:after="0" w:line="240" w:lineRule="auto"/>
    </w:pPr>
  </w:style>
  <w:style w:type="character" w:customStyle="1" w:styleId="SansinterligneCar">
    <w:name w:val="Sans interligne Car"/>
    <w:link w:val="Sansinterligne"/>
    <w:uiPriority w:val="1"/>
    <w:rsid w:val="00BC7227"/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C7227"/>
    <w:pPr>
      <w:pBdr>
        <w:bottom w:val="single" w:sz="4" w:space="1" w:color="auto"/>
      </w:pBdr>
      <w:bidi w:val="0"/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itationintenseCar">
    <w:name w:val="Citation intense Car"/>
    <w:link w:val="Citationintense"/>
    <w:uiPriority w:val="30"/>
    <w:rsid w:val="00BC7227"/>
    <w:rPr>
      <w:b/>
      <w:bCs/>
      <w:i/>
      <w:iCs/>
    </w:rPr>
  </w:style>
  <w:style w:type="character" w:styleId="Emphaseple">
    <w:name w:val="Subtle Emphasis"/>
    <w:uiPriority w:val="19"/>
    <w:qFormat/>
    <w:rsid w:val="00BC7227"/>
    <w:rPr>
      <w:i/>
      <w:iCs/>
    </w:rPr>
  </w:style>
  <w:style w:type="character" w:styleId="Emphaseintense">
    <w:name w:val="Intense Emphasis"/>
    <w:uiPriority w:val="21"/>
    <w:qFormat/>
    <w:rsid w:val="00BC7227"/>
    <w:rPr>
      <w:b/>
      <w:bCs/>
    </w:rPr>
  </w:style>
  <w:style w:type="character" w:styleId="Rfrenceple">
    <w:name w:val="Subtle Reference"/>
    <w:uiPriority w:val="31"/>
    <w:qFormat/>
    <w:rsid w:val="00BC7227"/>
    <w:rPr>
      <w:smallCaps/>
    </w:rPr>
  </w:style>
  <w:style w:type="character" w:styleId="Rfrenceintense">
    <w:name w:val="Intense Reference"/>
    <w:uiPriority w:val="32"/>
    <w:qFormat/>
    <w:rsid w:val="00BC7227"/>
    <w:rPr>
      <w:smallCaps/>
      <w:spacing w:val="5"/>
      <w:u w:val="single"/>
    </w:rPr>
  </w:style>
  <w:style w:type="character" w:styleId="Titredulivre">
    <w:name w:val="Book Title"/>
    <w:uiPriority w:val="33"/>
    <w:qFormat/>
    <w:rsid w:val="00BC7227"/>
    <w:rPr>
      <w:i/>
      <w:i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BC7227"/>
    <w:pPr>
      <w:outlineLvl w:val="9"/>
    </w:pPr>
    <w:rPr>
      <w:rFonts w:eastAsia="Times New Roman"/>
      <w:lang w:bidi="en-US"/>
    </w:rPr>
  </w:style>
  <w:style w:type="paragraph" w:styleId="Pieddepage">
    <w:name w:val="footer"/>
    <w:basedOn w:val="Normal"/>
    <w:link w:val="PieddepageCar"/>
    <w:rsid w:val="00A87CC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PieddepageCar">
    <w:name w:val="Pied de page Car"/>
    <w:basedOn w:val="Policepardfaut"/>
    <w:link w:val="Pieddepage"/>
    <w:rsid w:val="00A87CCF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rodepage">
    <w:name w:val="page number"/>
    <w:basedOn w:val="Policepardfaut"/>
    <w:rsid w:val="00A87CCF"/>
  </w:style>
  <w:style w:type="paragraph" w:styleId="Textedebulles">
    <w:name w:val="Balloon Text"/>
    <w:basedOn w:val="Normal"/>
    <w:link w:val="TextedebullesCar"/>
    <w:uiPriority w:val="99"/>
    <w:semiHidden/>
    <w:unhideWhenUsed/>
    <w:rsid w:val="00DA3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A352B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7F4A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traitcorpsdetexte">
    <w:name w:val="Body Text Indent"/>
    <w:basedOn w:val="Normal"/>
    <w:link w:val="RetraitcorpsdetexteCar"/>
    <w:rsid w:val="003E36C3"/>
    <w:pPr>
      <w:bidi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ar-SA" w:bidi="ar-MA"/>
    </w:rPr>
  </w:style>
  <w:style w:type="character" w:customStyle="1" w:styleId="RetraitcorpsdetexteCar">
    <w:name w:val="Retrait corps de texte Car"/>
    <w:basedOn w:val="Policepardfaut"/>
    <w:link w:val="Retraitcorpsdetexte"/>
    <w:rsid w:val="003E36C3"/>
    <w:rPr>
      <w:rFonts w:ascii="Times New Roman" w:eastAsia="Times New Roman" w:hAnsi="Times New Roman" w:cs="Times New Roman"/>
      <w:sz w:val="28"/>
      <w:szCs w:val="28"/>
      <w:lang w:eastAsia="ar-SA" w:bidi="ar-MA"/>
    </w:rPr>
  </w:style>
  <w:style w:type="character" w:styleId="Lienhypertexte">
    <w:name w:val="Hyperlink"/>
    <w:basedOn w:val="Policepardfaut"/>
    <w:uiPriority w:val="99"/>
    <w:semiHidden/>
    <w:unhideWhenUsed/>
    <w:rsid w:val="00C358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0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3802</TotalTime>
  <Pages>4</Pages>
  <Words>779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Omar Tiriri</dc:creator>
  <cp:lastModifiedBy>DBM</cp:lastModifiedBy>
  <cp:revision>293</cp:revision>
  <cp:lastPrinted>2025-04-15T12:30:00Z</cp:lastPrinted>
  <dcterms:created xsi:type="dcterms:W3CDTF">2016-08-26T09:06:00Z</dcterms:created>
  <dcterms:modified xsi:type="dcterms:W3CDTF">2026-09-18T11:57:00Z</dcterms:modified>
</cp:coreProperties>
</file>