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ED3" w:rsidRPr="0077427E" w:rsidRDefault="00680ED3" w:rsidP="00D13FBE">
      <w:pPr>
        <w:tabs>
          <w:tab w:val="left" w:pos="284"/>
        </w:tabs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680ED3" w:rsidRPr="0077427E" w:rsidRDefault="00680ED3" w:rsidP="00D13FBE">
      <w:pPr>
        <w:tabs>
          <w:tab w:val="left" w:pos="284"/>
        </w:tabs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>EXTRAIT DU PROCES VERBAL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 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p w:rsidR="00DE7A06" w:rsidRPr="0077427E" w:rsidRDefault="00DE7A06" w:rsidP="00D13FBE">
      <w:pPr>
        <w:tabs>
          <w:tab w:val="left" w:pos="284"/>
          <w:tab w:val="left" w:pos="426"/>
        </w:tabs>
        <w:jc w:val="center"/>
        <w:rPr>
          <w:rFonts w:asciiTheme="majorBidi" w:hAnsiTheme="majorBidi" w:cstheme="majorBidi"/>
          <w:b/>
          <w:bCs/>
          <w:color w:val="0000FF"/>
          <w:sz w:val="22"/>
          <w:szCs w:val="22"/>
        </w:rPr>
      </w:pPr>
    </w:p>
    <w:p w:rsidR="0077427E" w:rsidRPr="0077427E" w:rsidRDefault="0077427E" w:rsidP="001E79FD">
      <w:pPr>
        <w:tabs>
          <w:tab w:val="left" w:pos="426"/>
        </w:tabs>
        <w:jc w:val="center"/>
        <w:rPr>
          <w:rFonts w:asciiTheme="majorBidi" w:hAnsiTheme="majorBidi" w:cstheme="majorBidi"/>
          <w:b/>
          <w:bCs/>
          <w:color w:val="0000FF"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color w:val="0000FF"/>
          <w:sz w:val="22"/>
          <w:szCs w:val="22"/>
        </w:rPr>
        <w:t>Appel d’offres ouvert simplifier N° : 0</w:t>
      </w:r>
      <w:r w:rsidR="001E79FD">
        <w:rPr>
          <w:rFonts w:asciiTheme="majorBidi" w:hAnsiTheme="majorBidi" w:cstheme="majorBidi"/>
          <w:b/>
          <w:bCs/>
          <w:color w:val="0000FF"/>
          <w:sz w:val="22"/>
          <w:szCs w:val="22"/>
        </w:rPr>
        <w:t>3</w:t>
      </w:r>
      <w:r w:rsidRPr="0077427E">
        <w:rPr>
          <w:rFonts w:asciiTheme="majorBidi" w:hAnsiTheme="majorBidi" w:cstheme="majorBidi"/>
          <w:b/>
          <w:bCs/>
          <w:color w:val="0000FF"/>
          <w:sz w:val="22"/>
          <w:szCs w:val="22"/>
        </w:rPr>
        <w:t>/2024/CRMEFGON</w:t>
      </w:r>
    </w:p>
    <w:p w:rsidR="00241069" w:rsidRPr="0077427E" w:rsidRDefault="001E79FD" w:rsidP="0077427E">
      <w:pPr>
        <w:tabs>
          <w:tab w:val="left" w:pos="284"/>
        </w:tabs>
        <w:jc w:val="center"/>
        <w:rPr>
          <w:rFonts w:asciiTheme="majorBidi" w:hAnsiTheme="majorBidi" w:cstheme="majorBidi"/>
          <w:sz w:val="22"/>
          <w:szCs w:val="22"/>
        </w:rPr>
      </w:pPr>
      <w:r w:rsidRPr="001E79FD">
        <w:rPr>
          <w:rFonts w:asciiTheme="majorBidi" w:hAnsiTheme="majorBidi" w:cstheme="majorBidi"/>
          <w:b/>
          <w:bCs/>
          <w:color w:val="0000FF"/>
          <w:sz w:val="22"/>
          <w:szCs w:val="22"/>
        </w:rPr>
        <w:t>TRAVAUX D'AMENAGEMENT DU SIEGE PRINCIPALE DU CENTRE REGIONALE DES METIERS DE L’EDUCATION ET DE LA FORMATION A GUELMIM</w:t>
      </w:r>
    </w:p>
    <w:p w:rsidR="00DE7A06" w:rsidRPr="0077427E" w:rsidRDefault="00DE7A06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Maître d'ouvrage </w:t>
      </w:r>
      <w:r w:rsidR="00DE7A06" w:rsidRPr="0077427E">
        <w:rPr>
          <w:rFonts w:asciiTheme="majorBidi" w:hAnsiTheme="majorBidi" w:cstheme="majorBidi"/>
          <w:sz w:val="22"/>
          <w:szCs w:val="22"/>
        </w:rPr>
        <w:tab/>
      </w:r>
      <w:r w:rsidR="00DE7A06"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 xml:space="preserve">: 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Le Directeur du 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>CRMEF GON</w:t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</w:p>
    <w:p w:rsidR="00680ED3" w:rsidRPr="0077427E" w:rsidRDefault="00680ED3" w:rsidP="00820041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Date d'ouverture des plis </w:t>
      </w:r>
      <w:r w:rsidR="00DE7A06"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 xml:space="preserve">: </w:t>
      </w:r>
      <w:r w:rsidR="001E79FD">
        <w:rPr>
          <w:rFonts w:asciiTheme="majorBidi" w:hAnsiTheme="majorBidi" w:cstheme="majorBidi"/>
          <w:b/>
          <w:bCs/>
          <w:sz w:val="22"/>
          <w:szCs w:val="22"/>
        </w:rPr>
        <w:t>08/07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>/2024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820041">
        <w:rPr>
          <w:rFonts w:asciiTheme="majorBidi" w:hAnsiTheme="majorBidi" w:cstheme="majorBidi"/>
          <w:b/>
          <w:bCs/>
          <w:sz w:val="22"/>
          <w:szCs w:val="22"/>
        </w:rPr>
        <w:t>A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1</w:t>
      </w:r>
      <w:r w:rsidR="001E79FD">
        <w:rPr>
          <w:rFonts w:asciiTheme="majorBidi" w:hAnsiTheme="majorBidi" w:cstheme="majorBidi"/>
          <w:b/>
          <w:bCs/>
          <w:sz w:val="22"/>
          <w:szCs w:val="22"/>
        </w:rPr>
        <w:t>0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>H00</w:t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Lieu d'ouverture des plis </w:t>
      </w:r>
      <w:r w:rsidR="00DE7A06"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 xml:space="preserve">: 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>Le CRMEF GON, Av. al Massira Guelmim</w:t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  <w:r w:rsidRPr="0077427E">
        <w:rPr>
          <w:rFonts w:asciiTheme="majorBidi" w:hAnsiTheme="majorBidi" w:cstheme="majorBidi"/>
          <w:sz w:val="22"/>
          <w:szCs w:val="22"/>
        </w:rPr>
        <w:tab/>
      </w:r>
    </w:p>
    <w:p w:rsidR="00DE7A06" w:rsidRPr="0077427E" w:rsidRDefault="00DE7A06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 xml:space="preserve">Journaux ayant publié l'avis de publicité : </w:t>
      </w:r>
    </w:p>
    <w:p w:rsidR="00DE7A06" w:rsidRPr="0077427E" w:rsidRDefault="00DE7A06" w:rsidP="001E79FD">
      <w:pPr>
        <w:pStyle w:val="Paragraphedeliste"/>
        <w:numPr>
          <w:ilvl w:val="0"/>
          <w:numId w:val="4"/>
        </w:numPr>
        <w:tabs>
          <w:tab w:val="left" w:pos="284"/>
          <w:tab w:val="left" w:pos="426"/>
        </w:tabs>
        <w:spacing w:line="288" w:lineRule="auto"/>
        <w:ind w:left="0" w:firstLine="0"/>
        <w:contextualSpacing w:val="0"/>
        <w:rPr>
          <w:rFonts w:asciiTheme="majorBidi" w:hAnsiTheme="majorBidi" w:cstheme="majorBidi"/>
          <w:b/>
          <w:bCs/>
          <w:color w:val="000000"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>Le Matin </w:t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ab/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ab/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ab/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ab/>
        <w:t xml:space="preserve">: N° </w:t>
      </w:r>
      <w:r w:rsidR="001E79FD">
        <w:rPr>
          <w:rFonts w:asciiTheme="majorBidi" w:hAnsiTheme="majorBidi" w:cstheme="majorBidi"/>
          <w:b/>
          <w:bCs/>
          <w:color w:val="000000"/>
          <w:sz w:val="22"/>
          <w:szCs w:val="22"/>
        </w:rPr>
        <w:t>18007</w:t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 xml:space="preserve"> du </w:t>
      </w:r>
      <w:r w:rsidR="001E79FD">
        <w:rPr>
          <w:rFonts w:asciiTheme="majorBidi" w:hAnsiTheme="majorBidi" w:cstheme="majorBidi"/>
          <w:b/>
          <w:bCs/>
          <w:color w:val="000000"/>
          <w:sz w:val="22"/>
          <w:szCs w:val="22"/>
        </w:rPr>
        <w:t>13/06/</w:t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 xml:space="preserve">2024 </w:t>
      </w:r>
      <w:r w:rsidR="00FC30CB">
        <w:rPr>
          <w:rFonts w:asciiTheme="majorBidi" w:hAnsiTheme="majorBidi" w:cstheme="majorBidi"/>
          <w:b/>
          <w:bCs/>
          <w:color w:val="000000"/>
          <w:sz w:val="22"/>
          <w:szCs w:val="22"/>
        </w:rPr>
        <w:t xml:space="preserve">         </w:t>
      </w:r>
      <w:r w:rsidR="001E79FD">
        <w:rPr>
          <w:rFonts w:asciiTheme="majorBidi" w:hAnsiTheme="majorBidi" w:cstheme="majorBidi"/>
          <w:b/>
          <w:bCs/>
          <w:color w:val="000000"/>
          <w:sz w:val="22"/>
          <w:szCs w:val="22"/>
        </w:rPr>
        <w:t>-- page 30</w:t>
      </w:r>
    </w:p>
    <w:p w:rsidR="00DE7A06" w:rsidRPr="0077427E" w:rsidRDefault="00DE7A06" w:rsidP="001E79FD">
      <w:pPr>
        <w:pStyle w:val="Paragraphedeliste"/>
        <w:numPr>
          <w:ilvl w:val="0"/>
          <w:numId w:val="4"/>
        </w:numPr>
        <w:tabs>
          <w:tab w:val="left" w:pos="284"/>
          <w:tab w:val="left" w:pos="426"/>
        </w:tabs>
        <w:spacing w:line="288" w:lineRule="auto"/>
        <w:ind w:left="0" w:firstLine="0"/>
        <w:contextualSpacing w:val="0"/>
        <w:rPr>
          <w:rFonts w:asciiTheme="majorBidi" w:hAnsiTheme="majorBidi" w:cstheme="majorBidi"/>
          <w:b/>
          <w:bCs/>
          <w:color w:val="000000"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 xml:space="preserve">Portail des marchés publics </w:t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ab/>
        <w:t xml:space="preserve">: Le </w:t>
      </w:r>
      <w:r w:rsidR="001E79FD">
        <w:rPr>
          <w:rFonts w:asciiTheme="majorBidi" w:hAnsiTheme="majorBidi" w:cstheme="majorBidi"/>
          <w:b/>
          <w:bCs/>
          <w:color w:val="000000"/>
          <w:sz w:val="22"/>
          <w:szCs w:val="22"/>
        </w:rPr>
        <w:t>13/06</w:t>
      </w:r>
      <w:r w:rsidR="00FC30CB">
        <w:rPr>
          <w:rFonts w:asciiTheme="majorBidi" w:hAnsiTheme="majorBidi" w:cstheme="majorBidi"/>
          <w:b/>
          <w:bCs/>
          <w:color w:val="000000"/>
          <w:sz w:val="22"/>
          <w:szCs w:val="22"/>
        </w:rPr>
        <w:t>/</w:t>
      </w:r>
      <w:r w:rsidRPr="0077427E">
        <w:rPr>
          <w:rFonts w:asciiTheme="majorBidi" w:hAnsiTheme="majorBidi" w:cstheme="majorBidi"/>
          <w:b/>
          <w:bCs/>
          <w:color w:val="000000"/>
          <w:sz w:val="22"/>
          <w:szCs w:val="22"/>
        </w:rPr>
        <w:t>2024</w:t>
      </w:r>
    </w:p>
    <w:p w:rsidR="00D55D98" w:rsidRPr="0077427E" w:rsidRDefault="00D55D98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</w:p>
    <w:p w:rsidR="00680ED3" w:rsidRDefault="00680ED3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Liste des 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>concurrents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ayant déposé un pli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456"/>
        <w:gridCol w:w="5456"/>
      </w:tblGrid>
      <w:tr w:rsidR="00820041" w:rsidTr="00820041">
        <w:tc>
          <w:tcPr>
            <w:tcW w:w="5456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HERMANOS HOLIDING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SAFATAR UNIVERS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BPMAR CONSTRUCTION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SIGECI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SESS TRAVAUX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IMRI NEGOCE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LIGNE SAHARA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JOUSOUR PROJETS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LILI TRAVAUX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M.A.M NEGOCE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SCOPIA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ZMKA TRAV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S.T.S PROJETS sarl</w:t>
            </w:r>
          </w:p>
        </w:tc>
        <w:tc>
          <w:tcPr>
            <w:tcW w:w="5456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TEAMDA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BRAJEF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A.R.I.N.A.S BTP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A.S-SUD PROJET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OUDAN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KHIROUNA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RIT-TRAV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JALBAKH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JADDOU ALAMINE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AWRACH AL ITQANE sarl</w:t>
            </w:r>
          </w:p>
          <w:p w:rsidR="00820041" w:rsidRPr="00847573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TAOUFYQ PROJET sarl</w:t>
            </w:r>
          </w:p>
          <w:p w:rsidR="00820041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DAXTRAV sarl</w:t>
            </w:r>
            <w:bookmarkStart w:id="0" w:name="_Hlk171355269"/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4"/>
              </w:numPr>
              <w:tabs>
                <w:tab w:val="left" w:pos="426"/>
              </w:tabs>
              <w:autoSpaceDE w:val="0"/>
              <w:autoSpaceDN w:val="0"/>
              <w:adjustRightInd w:val="0"/>
              <w:contextualSpacing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A.T. WADNOUN-SERVICES sarl</w:t>
            </w:r>
            <w:bookmarkEnd w:id="0"/>
          </w:p>
        </w:tc>
      </w:tr>
    </w:tbl>
    <w:p w:rsidR="00820041" w:rsidRPr="0077427E" w:rsidRDefault="00820041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</w:p>
    <w:p w:rsidR="00680ED3" w:rsidRPr="0077427E" w:rsidRDefault="00F42001" w:rsidP="00820041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>Liste</w:t>
      </w:r>
      <w:r w:rsidR="00680ED3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des 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>concurrents</w:t>
      </w:r>
      <w:r w:rsidR="00680ED3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évincés à l'issue de l'examen des dossiers administratifs et techniques : </w:t>
      </w:r>
    </w:p>
    <w:tbl>
      <w:tblPr>
        <w:tblStyle w:val="Grilledutableau"/>
        <w:tblW w:w="10876" w:type="dxa"/>
        <w:tblLook w:val="04A0" w:firstRow="1" w:lastRow="0" w:firstColumn="1" w:lastColumn="0" w:noHBand="0" w:noVBand="1"/>
      </w:tblPr>
      <w:tblGrid>
        <w:gridCol w:w="4115"/>
        <w:gridCol w:w="6761"/>
      </w:tblGrid>
      <w:tr w:rsidR="00820041" w:rsidRPr="00847573" w:rsidTr="00E50D03">
        <w:tc>
          <w:tcPr>
            <w:tcW w:w="4115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Concurrents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Motif d’écartement</w:t>
            </w:r>
          </w:p>
        </w:tc>
      </w:tr>
      <w:tr w:rsidR="00820041" w:rsidRPr="00847573" w:rsidTr="00E50D03">
        <w:tc>
          <w:tcPr>
            <w:tcW w:w="4115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5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5</w:t>
            </w:r>
            <w:r w:rsidRPr="00847573">
              <w:rPr>
                <w:rFonts w:asciiTheme="majorBidi" w:hAnsiTheme="majorBidi" w:cstheme="majorBidi"/>
                <w:sz w:val="22"/>
                <w:szCs w:val="22"/>
              </w:rPr>
              <w:t>- Ste SESS TRAVAUX sarl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Absence du statut de la Ste et déclaration sur l’honneur incomplète</w:t>
            </w:r>
          </w:p>
        </w:tc>
      </w:tr>
      <w:tr w:rsidR="00820041" w:rsidRPr="00847573" w:rsidTr="00E50D03">
        <w:tc>
          <w:tcPr>
            <w:tcW w:w="4115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5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10</w:t>
            </w:r>
            <w:r w:rsidRPr="00847573">
              <w:rPr>
                <w:rFonts w:asciiTheme="majorBidi" w:hAnsiTheme="majorBidi" w:cstheme="majorBidi"/>
                <w:sz w:val="22"/>
                <w:szCs w:val="22"/>
              </w:rPr>
              <w:t>- Ste M.A.M NEGOCE sarl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Absence de la pièce justifiant les pouvoirs de la gérance </w:t>
            </w:r>
          </w:p>
        </w:tc>
      </w:tr>
      <w:tr w:rsidR="00820041" w:rsidRPr="00847573" w:rsidTr="00E50D03">
        <w:tc>
          <w:tcPr>
            <w:tcW w:w="4115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5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18</w:t>
            </w:r>
            <w:r w:rsidRPr="00847573">
              <w:rPr>
                <w:rFonts w:asciiTheme="majorBidi" w:hAnsiTheme="majorBidi" w:cstheme="majorBidi"/>
                <w:sz w:val="22"/>
                <w:szCs w:val="22"/>
              </w:rPr>
              <w:t>- Ste OUDAN sarl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Absence de la déclaration sur l’honneur</w:t>
            </w:r>
          </w:p>
        </w:tc>
      </w:tr>
      <w:tr w:rsidR="00820041" w:rsidRPr="00847573" w:rsidTr="00E50D03">
        <w:tc>
          <w:tcPr>
            <w:tcW w:w="4115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5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22</w:t>
            </w:r>
            <w:r w:rsidRPr="00847573">
              <w:rPr>
                <w:rFonts w:asciiTheme="majorBidi" w:hAnsiTheme="majorBidi" w:cstheme="majorBidi"/>
                <w:sz w:val="22"/>
                <w:szCs w:val="22"/>
              </w:rPr>
              <w:t>- Ste JADDOU ALAMINE sarl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Absence du statut de la Ste</w:t>
            </w:r>
          </w:p>
        </w:tc>
      </w:tr>
      <w:tr w:rsidR="00820041" w:rsidRPr="00847573" w:rsidTr="00E50D03">
        <w:tc>
          <w:tcPr>
            <w:tcW w:w="4115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15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0"/>
              <w:rPr>
                <w:rFonts w:asciiTheme="majorBidi" w:hAnsiTheme="majorBidi" w:cstheme="majorBidi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26</w:t>
            </w:r>
            <w:r w:rsidRPr="00847573">
              <w:rPr>
                <w:rFonts w:asciiTheme="majorBidi" w:hAnsiTheme="majorBidi" w:cstheme="majorBidi"/>
                <w:sz w:val="22"/>
                <w:szCs w:val="22"/>
              </w:rPr>
              <w:t>- Ste A.T. WADNOUN-SERVICES sarl</w:t>
            </w:r>
          </w:p>
        </w:tc>
        <w:tc>
          <w:tcPr>
            <w:tcW w:w="6761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Déclaration sur l’honneur incomplète</w:t>
            </w:r>
          </w:p>
        </w:tc>
      </w:tr>
    </w:tbl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F42001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>L</w:t>
      </w:r>
      <w:r w:rsidR="00680ED3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iste des concurrents admissibles sans réserve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456"/>
        <w:gridCol w:w="5456"/>
      </w:tblGrid>
      <w:tr w:rsidR="00820041" w:rsidTr="00E50D03">
        <w:tc>
          <w:tcPr>
            <w:tcW w:w="5456" w:type="dxa"/>
          </w:tcPr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HERMANOS HOLIDING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SAFATAR UNIVERS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BPMAR CONSTRUCTION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SIGECI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IMRI NEGOCE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LIGNE SAHARA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JOUSOUR PROJETS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LILI TRAVAUX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SCOPIA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ZMKA TRAV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S.T.S PROJETS sarl</w:t>
            </w:r>
          </w:p>
        </w:tc>
        <w:tc>
          <w:tcPr>
            <w:tcW w:w="5456" w:type="dxa"/>
          </w:tcPr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TEAMDA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BRAJEF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A.R.I.N.A.S BTP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A.S-SUD PROJET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KHIROUNA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RIT-TRAV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JALBAKH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AWRACH AL ITQANE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TAOUFYQ PROJET sarl</w:t>
            </w:r>
          </w:p>
          <w:p w:rsidR="00820041" w:rsidRPr="00820041" w:rsidRDefault="00820041" w:rsidP="00820041">
            <w:pPr>
              <w:pStyle w:val="Paragraphedeliste"/>
              <w:numPr>
                <w:ilvl w:val="0"/>
                <w:numId w:val="1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2004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Ste DAXTRAV sarl </w:t>
            </w:r>
          </w:p>
        </w:tc>
      </w:tr>
    </w:tbl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>Liste des concurrents admissibles avec réserve : NEAN</w:t>
      </w:r>
    </w:p>
    <w:p w:rsidR="00D55D98" w:rsidRPr="0077427E" w:rsidRDefault="00D55D98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</w:p>
    <w:p w:rsidR="00680ED3" w:rsidRPr="0077427E" w:rsidRDefault="00F42001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b/>
          <w:bCs/>
          <w:sz w:val="22"/>
          <w:szCs w:val="22"/>
        </w:rPr>
        <w:t>Montant</w:t>
      </w:r>
      <w:r w:rsidR="00680ED3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des actes d'engagement des concurrents</w:t>
      </w:r>
      <w:r w:rsidR="00DE7A06" w:rsidRPr="0077427E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FC30CB">
        <w:rPr>
          <w:rFonts w:asciiTheme="majorBidi" w:hAnsiTheme="majorBidi" w:cstheme="majorBidi"/>
          <w:b/>
          <w:bCs/>
          <w:sz w:val="22"/>
          <w:szCs w:val="22"/>
        </w:rPr>
        <w:t xml:space="preserve">admis </w:t>
      </w:r>
      <w:r w:rsidR="00680ED3" w:rsidRPr="0077427E">
        <w:rPr>
          <w:rFonts w:asciiTheme="majorBidi" w:hAnsiTheme="majorBidi" w:cstheme="majorBidi"/>
          <w:b/>
          <w:bCs/>
          <w:sz w:val="22"/>
          <w:szCs w:val="22"/>
        </w:rPr>
        <w:t>:</w:t>
      </w:r>
    </w:p>
    <w:tbl>
      <w:tblPr>
        <w:tblStyle w:val="Grilledutableau"/>
        <w:tblW w:w="9263" w:type="dxa"/>
        <w:jc w:val="center"/>
        <w:tblLook w:val="04A0" w:firstRow="1" w:lastRow="0" w:firstColumn="1" w:lastColumn="0" w:noHBand="0" w:noVBand="1"/>
      </w:tblPr>
      <w:tblGrid>
        <w:gridCol w:w="4783"/>
        <w:gridCol w:w="4480"/>
      </w:tblGrid>
      <w:tr w:rsidR="00820041" w:rsidRPr="00847573" w:rsidTr="00E50D03">
        <w:trPr>
          <w:trHeight w:val="20"/>
          <w:jc w:val="center"/>
        </w:trPr>
        <w:tc>
          <w:tcPr>
            <w:tcW w:w="4783" w:type="dxa"/>
            <w:vAlign w:val="center"/>
          </w:tcPr>
          <w:p w:rsidR="00820041" w:rsidRPr="00847573" w:rsidRDefault="00820041" w:rsidP="00E50D03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Concurrents</w:t>
            </w:r>
          </w:p>
        </w:tc>
        <w:tc>
          <w:tcPr>
            <w:tcW w:w="4480" w:type="dxa"/>
            <w:vAlign w:val="center"/>
          </w:tcPr>
          <w:p w:rsidR="00820041" w:rsidRPr="00847573" w:rsidRDefault="00820041" w:rsidP="00E50D03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Montant Des Actes D’engagement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HERMANOS HOLIDING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660 822,37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SAFATAR UNIVERS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669 161,88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BPMAR CONSTRUCTION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673 832,00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>Ste SIGECI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683 505,83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IMRI NEGOCE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669 829,04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LIGNE SAHARA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797 256,68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JOUSOUR PROJETS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797 256,68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LILI TRAVAUX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797 256,68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SCOPIA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678 502,13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ZMKA TRAV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667 427,26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S.T.S PROJETS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666 760,10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TEAMDA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667 894,27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BRAJEF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667 427,26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A.R.I.N.A.S BTP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680 436,88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A.S-SUD PROJET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659 154,48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KHIROUNA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670 496,20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RIT-TRAV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679 836,45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JALBAKH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681 170,77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AWRACH AL ITQANE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673 832,00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TAOUFYQ PROJET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669 562,18</w:t>
            </w:r>
          </w:p>
        </w:tc>
      </w:tr>
      <w:tr w:rsidR="00820041" w:rsidRPr="00847573" w:rsidTr="00E50D03">
        <w:trPr>
          <w:trHeight w:val="20"/>
          <w:jc w:val="center"/>
        </w:trPr>
        <w:tc>
          <w:tcPr>
            <w:tcW w:w="4783" w:type="dxa"/>
          </w:tcPr>
          <w:p w:rsidR="00820041" w:rsidRPr="00847573" w:rsidRDefault="00820041" w:rsidP="00820041">
            <w:pPr>
              <w:pStyle w:val="Paragraphedeliste"/>
              <w:numPr>
                <w:ilvl w:val="0"/>
                <w:numId w:val="7"/>
              </w:num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DAXTRAV sarl</w:t>
            </w:r>
          </w:p>
        </w:tc>
        <w:tc>
          <w:tcPr>
            <w:tcW w:w="4480" w:type="dxa"/>
          </w:tcPr>
          <w:p w:rsidR="00820041" w:rsidRPr="00847573" w:rsidRDefault="00820041" w:rsidP="00E50D03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669 095,17</w:t>
            </w:r>
          </w:p>
        </w:tc>
      </w:tr>
    </w:tbl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241069" w:rsidP="00D13FBE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L</w:t>
      </w:r>
      <w:r w:rsidR="00680ED3" w:rsidRPr="0077427E">
        <w:rPr>
          <w:rFonts w:asciiTheme="majorBidi" w:hAnsiTheme="majorBidi" w:cstheme="majorBidi"/>
          <w:sz w:val="22"/>
          <w:szCs w:val="22"/>
        </w:rPr>
        <w:t>iste des concurrents écartés :</w:t>
      </w:r>
      <w:r w:rsidRPr="0077427E">
        <w:rPr>
          <w:rFonts w:asciiTheme="majorBidi" w:hAnsiTheme="majorBidi" w:cstheme="majorBidi"/>
          <w:sz w:val="22"/>
          <w:szCs w:val="22"/>
        </w:rPr>
        <w:t xml:space="preserve"> </w:t>
      </w:r>
      <w:r w:rsidRPr="0077427E">
        <w:rPr>
          <w:rFonts w:asciiTheme="majorBidi" w:hAnsiTheme="majorBidi" w:cstheme="majorBidi"/>
          <w:b/>
          <w:bCs/>
          <w:sz w:val="22"/>
          <w:szCs w:val="22"/>
        </w:rPr>
        <w:t>NEAN</w:t>
      </w:r>
    </w:p>
    <w:p w:rsidR="00FC30CB" w:rsidRDefault="00FC30CB" w:rsidP="00FC30CB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</w:p>
    <w:p w:rsidR="00680ED3" w:rsidRPr="00FC30CB" w:rsidRDefault="00FC30CB" w:rsidP="00FC30CB">
      <w:pPr>
        <w:tabs>
          <w:tab w:val="left" w:pos="284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FC30CB">
        <w:rPr>
          <w:rFonts w:asciiTheme="majorBidi" w:hAnsiTheme="majorBidi" w:cstheme="majorBidi"/>
          <w:b/>
          <w:bCs/>
          <w:sz w:val="22"/>
          <w:szCs w:val="22"/>
        </w:rPr>
        <w:t>C</w:t>
      </w:r>
      <w:r w:rsidR="00680ED3" w:rsidRPr="00FC30CB">
        <w:rPr>
          <w:rFonts w:asciiTheme="majorBidi" w:hAnsiTheme="majorBidi" w:cstheme="majorBidi"/>
          <w:b/>
          <w:bCs/>
          <w:sz w:val="22"/>
          <w:szCs w:val="22"/>
        </w:rPr>
        <w:t>oncurrent retenu :</w:t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30"/>
        <w:gridCol w:w="3642"/>
      </w:tblGrid>
      <w:tr w:rsidR="00680ED3" w:rsidRPr="0077427E" w:rsidTr="00DE7A06">
        <w:trPr>
          <w:trHeight w:val="113"/>
        </w:trPr>
        <w:tc>
          <w:tcPr>
            <w:tcW w:w="5430" w:type="dxa"/>
            <w:vAlign w:val="center"/>
          </w:tcPr>
          <w:p w:rsidR="00680ED3" w:rsidRPr="0077427E" w:rsidRDefault="00680ED3" w:rsidP="00D13FBE">
            <w:pPr>
              <w:tabs>
                <w:tab w:val="left" w:pos="284"/>
              </w:tabs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7427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Concurrents retenus</w:t>
            </w:r>
          </w:p>
        </w:tc>
        <w:tc>
          <w:tcPr>
            <w:tcW w:w="3642" w:type="dxa"/>
            <w:vAlign w:val="center"/>
          </w:tcPr>
          <w:p w:rsidR="00680ED3" w:rsidRPr="0077427E" w:rsidRDefault="00680ED3" w:rsidP="00D13FBE">
            <w:pPr>
              <w:tabs>
                <w:tab w:val="left" w:pos="284"/>
              </w:tabs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7427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 l'acte d'engagement</w:t>
            </w:r>
          </w:p>
        </w:tc>
      </w:tr>
      <w:tr w:rsidR="0077427E" w:rsidRPr="0077427E" w:rsidTr="00DE7A06">
        <w:trPr>
          <w:trHeight w:val="113"/>
        </w:trPr>
        <w:tc>
          <w:tcPr>
            <w:tcW w:w="5430" w:type="dxa"/>
          </w:tcPr>
          <w:p w:rsidR="0077427E" w:rsidRPr="0077427E" w:rsidRDefault="00820041" w:rsidP="00837997">
            <w:pPr>
              <w:pStyle w:val="Paragraphedeliste"/>
              <w:numPr>
                <w:ilvl w:val="0"/>
                <w:numId w:val="12"/>
              </w:numPr>
              <w:tabs>
                <w:tab w:val="left" w:pos="284"/>
              </w:tabs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Ste BPMAR CONSTRUCTION sarl</w:t>
            </w:r>
          </w:p>
        </w:tc>
        <w:tc>
          <w:tcPr>
            <w:tcW w:w="3642" w:type="dxa"/>
          </w:tcPr>
          <w:p w:rsidR="0077427E" w:rsidRPr="0077427E" w:rsidRDefault="00820041" w:rsidP="00837997">
            <w:pPr>
              <w:tabs>
                <w:tab w:val="left" w:pos="284"/>
              </w:tabs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84757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673 832,00</w:t>
            </w:r>
          </w:p>
        </w:tc>
      </w:tr>
    </w:tbl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820041" w:rsidRDefault="00241069" w:rsidP="00820041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Justification</w:t>
      </w:r>
      <w:r w:rsidR="00680ED3" w:rsidRPr="0077427E">
        <w:rPr>
          <w:rFonts w:asciiTheme="majorBidi" w:hAnsiTheme="majorBidi" w:cstheme="majorBidi"/>
          <w:sz w:val="22"/>
          <w:szCs w:val="22"/>
        </w:rPr>
        <w:t xml:space="preserve"> du choix de l'attributaire</w:t>
      </w:r>
      <w:r w:rsidRPr="0077427E">
        <w:rPr>
          <w:rFonts w:asciiTheme="majorBidi" w:hAnsiTheme="majorBidi" w:cstheme="majorBidi"/>
          <w:sz w:val="22"/>
          <w:szCs w:val="22"/>
        </w:rPr>
        <w:t xml:space="preserve"> : </w:t>
      </w:r>
    </w:p>
    <w:p w:rsidR="00680ED3" w:rsidRPr="0077427E" w:rsidRDefault="00820041" w:rsidP="00820041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L’offre</w:t>
      </w:r>
      <w:r w:rsidR="00D13FBE" w:rsidRPr="0077427E">
        <w:rPr>
          <w:rFonts w:asciiTheme="majorBidi" w:hAnsiTheme="majorBidi" w:cstheme="majorBidi"/>
          <w:sz w:val="22"/>
          <w:szCs w:val="22"/>
        </w:rPr>
        <w:t xml:space="preserve"> financière la mieux–disante par rapport au prix de référence</w:t>
      </w:r>
      <w:r>
        <w:rPr>
          <w:rFonts w:asciiTheme="majorBidi" w:hAnsiTheme="majorBidi" w:cstheme="majorBidi"/>
          <w:sz w:val="22"/>
          <w:szCs w:val="22"/>
        </w:rPr>
        <w:t xml:space="preserve"> qui est de : </w:t>
      </w:r>
      <w:r w:rsidR="00685CE9">
        <w:rPr>
          <w:rFonts w:asciiTheme="majorBidi" w:hAnsiTheme="majorBidi" w:cstheme="majorBidi"/>
          <w:sz w:val="22"/>
          <w:szCs w:val="22"/>
        </w:rPr>
        <w:t xml:space="preserve">PR = </w:t>
      </w:r>
      <w:r w:rsidRPr="00820041">
        <w:rPr>
          <w:rFonts w:asciiTheme="majorBidi" w:hAnsiTheme="majorBidi" w:cstheme="majorBidi"/>
          <w:b/>
          <w:bCs/>
          <w:sz w:val="22"/>
          <w:szCs w:val="22"/>
        </w:rPr>
        <w:t>678 354.40</w:t>
      </w:r>
    </w:p>
    <w:p w:rsidR="00820041" w:rsidRDefault="00820041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241069" w:rsidP="00685CE9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>Date</w:t>
      </w:r>
      <w:r w:rsidR="00680ED3" w:rsidRPr="0077427E">
        <w:rPr>
          <w:rFonts w:asciiTheme="majorBidi" w:hAnsiTheme="majorBidi" w:cstheme="majorBidi"/>
          <w:sz w:val="22"/>
          <w:szCs w:val="22"/>
        </w:rPr>
        <w:t xml:space="preserve"> d'achèvement des travaux de la commission</w:t>
      </w:r>
      <w:r w:rsidR="00DE7A06" w:rsidRPr="0077427E">
        <w:rPr>
          <w:rFonts w:asciiTheme="majorBidi" w:hAnsiTheme="majorBidi" w:cstheme="majorBidi"/>
          <w:sz w:val="22"/>
          <w:szCs w:val="22"/>
        </w:rPr>
        <w:t xml:space="preserve"> : </w:t>
      </w:r>
      <w:r w:rsidR="00685CE9">
        <w:rPr>
          <w:rFonts w:asciiTheme="majorBidi" w:hAnsiTheme="majorBidi" w:cstheme="majorBidi"/>
          <w:b/>
          <w:bCs/>
          <w:sz w:val="22"/>
          <w:szCs w:val="22"/>
        </w:rPr>
        <w:t>10</w:t>
      </w:r>
      <w:r w:rsidR="00D13FBE" w:rsidRPr="00FC30CB">
        <w:rPr>
          <w:rFonts w:asciiTheme="majorBidi" w:hAnsiTheme="majorBidi" w:cstheme="majorBidi"/>
          <w:b/>
          <w:bCs/>
          <w:sz w:val="22"/>
          <w:szCs w:val="22"/>
        </w:rPr>
        <w:t>/</w:t>
      </w:r>
      <w:r w:rsidR="00820041">
        <w:rPr>
          <w:rFonts w:asciiTheme="majorBidi" w:hAnsiTheme="majorBidi" w:cstheme="majorBidi"/>
          <w:b/>
          <w:bCs/>
          <w:sz w:val="22"/>
          <w:szCs w:val="22"/>
        </w:rPr>
        <w:t>07</w:t>
      </w:r>
      <w:r w:rsidR="00D13FBE" w:rsidRPr="00FC30CB">
        <w:rPr>
          <w:rFonts w:asciiTheme="majorBidi" w:hAnsiTheme="majorBidi" w:cstheme="majorBidi"/>
          <w:b/>
          <w:bCs/>
          <w:sz w:val="22"/>
          <w:szCs w:val="22"/>
        </w:rPr>
        <w:t>/2024</w:t>
      </w: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  <w:bookmarkStart w:id="1" w:name="bookmark191"/>
    </w:p>
    <w:p w:rsidR="00680ED3" w:rsidRPr="0077427E" w:rsidRDefault="00D55D98" w:rsidP="00685CE9">
      <w:pPr>
        <w:tabs>
          <w:tab w:val="left" w:pos="284"/>
        </w:tabs>
        <w:jc w:val="center"/>
        <w:rPr>
          <w:rFonts w:asciiTheme="majorBidi" w:hAnsiTheme="majorBidi" w:cstheme="majorBidi"/>
          <w:sz w:val="22"/>
          <w:szCs w:val="22"/>
        </w:rPr>
      </w:pPr>
      <w:r w:rsidRPr="0077427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                                   </w:t>
      </w:r>
      <w:r w:rsidR="00241069" w:rsidRPr="0077427E">
        <w:rPr>
          <w:rFonts w:asciiTheme="majorBidi" w:hAnsiTheme="majorBidi" w:cstheme="majorBidi"/>
          <w:sz w:val="22"/>
          <w:szCs w:val="22"/>
        </w:rPr>
        <w:t>Fait</w:t>
      </w:r>
      <w:r w:rsidR="00680ED3" w:rsidRPr="0077427E">
        <w:rPr>
          <w:rFonts w:asciiTheme="majorBidi" w:hAnsiTheme="majorBidi" w:cstheme="majorBidi"/>
          <w:sz w:val="22"/>
          <w:szCs w:val="22"/>
        </w:rPr>
        <w:t xml:space="preserve"> à </w:t>
      </w:r>
      <w:r w:rsidR="00241069" w:rsidRPr="0077427E">
        <w:rPr>
          <w:rFonts w:asciiTheme="majorBidi" w:hAnsiTheme="majorBidi" w:cstheme="majorBidi"/>
          <w:sz w:val="22"/>
          <w:szCs w:val="22"/>
        </w:rPr>
        <w:t>Guelmim</w:t>
      </w:r>
      <w:r w:rsidR="00680ED3" w:rsidRPr="0077427E">
        <w:rPr>
          <w:rFonts w:asciiTheme="majorBidi" w:hAnsiTheme="majorBidi" w:cstheme="majorBidi"/>
          <w:sz w:val="22"/>
          <w:szCs w:val="22"/>
        </w:rPr>
        <w:t xml:space="preserve"> </w:t>
      </w:r>
      <w:r w:rsidR="00680ED3" w:rsidRPr="0077427E">
        <w:rPr>
          <w:rFonts w:asciiTheme="majorBidi" w:hAnsiTheme="majorBidi" w:cstheme="majorBidi"/>
          <w:sz w:val="22"/>
          <w:szCs w:val="22"/>
        </w:rPr>
        <w:tab/>
        <w:t xml:space="preserve">Le </w:t>
      </w:r>
      <w:bookmarkEnd w:id="1"/>
      <w:r w:rsidR="00685CE9">
        <w:rPr>
          <w:rFonts w:asciiTheme="majorBidi" w:hAnsiTheme="majorBidi" w:cstheme="majorBidi"/>
          <w:sz w:val="22"/>
          <w:szCs w:val="22"/>
        </w:rPr>
        <w:t>10</w:t>
      </w:r>
      <w:bookmarkStart w:id="2" w:name="_GoBack"/>
      <w:bookmarkEnd w:id="2"/>
      <w:r w:rsidR="00D13FBE" w:rsidRPr="0077427E">
        <w:rPr>
          <w:rFonts w:asciiTheme="majorBidi" w:hAnsiTheme="majorBidi" w:cstheme="majorBidi"/>
          <w:sz w:val="22"/>
          <w:szCs w:val="22"/>
        </w:rPr>
        <w:t>/</w:t>
      </w:r>
      <w:r w:rsidR="00820041">
        <w:rPr>
          <w:rFonts w:asciiTheme="majorBidi" w:hAnsiTheme="majorBidi" w:cstheme="majorBidi"/>
          <w:sz w:val="22"/>
          <w:szCs w:val="22"/>
        </w:rPr>
        <w:t>07</w:t>
      </w:r>
      <w:r w:rsidR="00D13FBE" w:rsidRPr="0077427E">
        <w:rPr>
          <w:rFonts w:asciiTheme="majorBidi" w:hAnsiTheme="majorBidi" w:cstheme="majorBidi"/>
          <w:sz w:val="22"/>
          <w:szCs w:val="22"/>
        </w:rPr>
        <w:t>/2024</w:t>
      </w:r>
    </w:p>
    <w:p w:rsidR="00680ED3" w:rsidRPr="0077427E" w:rsidRDefault="00680ED3" w:rsidP="00D13FBE">
      <w:pPr>
        <w:tabs>
          <w:tab w:val="left" w:pos="284"/>
        </w:tabs>
        <w:jc w:val="center"/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D55D98" w:rsidP="00D13FBE">
      <w:pPr>
        <w:tabs>
          <w:tab w:val="left" w:pos="284"/>
        </w:tabs>
        <w:jc w:val="center"/>
        <w:rPr>
          <w:rFonts w:asciiTheme="majorBidi" w:hAnsiTheme="majorBidi" w:cstheme="majorBidi"/>
          <w:sz w:val="22"/>
          <w:szCs w:val="22"/>
        </w:rPr>
      </w:pPr>
      <w:bookmarkStart w:id="3" w:name="bookmark192"/>
      <w:r w:rsidRPr="0077427E">
        <w:rPr>
          <w:rFonts w:asciiTheme="majorBidi" w:hAnsiTheme="majorBidi" w:cstheme="majorBidi"/>
          <w:sz w:val="22"/>
          <w:szCs w:val="22"/>
        </w:rPr>
        <w:t xml:space="preserve">                                              Le</w:t>
      </w:r>
      <w:r w:rsidR="00680ED3" w:rsidRPr="0077427E">
        <w:rPr>
          <w:rFonts w:asciiTheme="majorBidi" w:hAnsiTheme="majorBidi" w:cstheme="majorBidi"/>
          <w:sz w:val="22"/>
          <w:szCs w:val="22"/>
        </w:rPr>
        <w:t xml:space="preserve"> président de</w:t>
      </w:r>
      <w:bookmarkEnd w:id="3"/>
      <w:r w:rsidR="00680ED3" w:rsidRPr="0077427E">
        <w:rPr>
          <w:rFonts w:asciiTheme="majorBidi" w:hAnsiTheme="majorBidi" w:cstheme="majorBidi"/>
          <w:sz w:val="22"/>
          <w:szCs w:val="22"/>
        </w:rPr>
        <w:t xml:space="preserve"> </w:t>
      </w:r>
      <w:r w:rsidR="00241069" w:rsidRPr="0077427E">
        <w:rPr>
          <w:rFonts w:asciiTheme="majorBidi" w:hAnsiTheme="majorBidi" w:cstheme="majorBidi"/>
          <w:sz w:val="22"/>
          <w:szCs w:val="22"/>
        </w:rPr>
        <w:t>la commission de l’appel d’offres</w:t>
      </w: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p w:rsidR="00680ED3" w:rsidRPr="0077427E" w:rsidRDefault="00680ED3" w:rsidP="00D13FBE">
      <w:pPr>
        <w:tabs>
          <w:tab w:val="left" w:pos="284"/>
        </w:tabs>
        <w:rPr>
          <w:rFonts w:asciiTheme="majorBidi" w:hAnsiTheme="majorBidi" w:cstheme="majorBidi"/>
          <w:sz w:val="22"/>
          <w:szCs w:val="22"/>
        </w:rPr>
      </w:pPr>
    </w:p>
    <w:sectPr w:rsidR="00680ED3" w:rsidRPr="0077427E" w:rsidSect="00680ED3">
      <w:headerReference w:type="default" r:id="rId8"/>
      <w:pgSz w:w="11906" w:h="16838"/>
      <w:pgMar w:top="1191" w:right="567" w:bottom="397" w:left="567" w:header="1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65D" w:rsidRDefault="00B5565D" w:rsidP="008E5047">
      <w:r>
        <w:separator/>
      </w:r>
    </w:p>
  </w:endnote>
  <w:endnote w:type="continuationSeparator" w:id="0">
    <w:p w:rsidR="00B5565D" w:rsidRDefault="00B5565D" w:rsidP="008E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65D" w:rsidRDefault="00B5565D" w:rsidP="008E5047">
      <w:r>
        <w:separator/>
      </w:r>
    </w:p>
  </w:footnote>
  <w:footnote w:type="continuationSeparator" w:id="0">
    <w:p w:rsidR="00B5565D" w:rsidRDefault="00B5565D" w:rsidP="008E5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047" w:rsidRDefault="008E5047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8421F0" wp14:editId="0E16EB8D">
          <wp:simplePos x="0" y="0"/>
          <wp:positionH relativeFrom="margin">
            <wp:posOffset>525145</wp:posOffset>
          </wp:positionH>
          <wp:positionV relativeFrom="paragraph">
            <wp:posOffset>36195</wp:posOffset>
          </wp:positionV>
          <wp:extent cx="5419725" cy="685800"/>
          <wp:effectExtent l="0" t="0" r="9525" b="0"/>
          <wp:wrapThrough wrapText="bothSides">
            <wp:wrapPolygon edited="0">
              <wp:start x="228" y="0"/>
              <wp:lineTo x="0" y="2400"/>
              <wp:lineTo x="0" y="21000"/>
              <wp:lineTo x="21562" y="21000"/>
              <wp:lineTo x="21562" y="2400"/>
              <wp:lineTo x="21334" y="0"/>
              <wp:lineTo x="228" y="0"/>
            </wp:wrapPolygon>
          </wp:wrapThrough>
          <wp:docPr id="4" name="Image 4" descr="Description : C:\Users\POSTE 5\AppData\Local\Temp\IMG-20211013-WA0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Description : C:\Users\POSTE 5\AppData\Local\Temp\IMG-20211013-WA00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000" r="-478"/>
                  <a:stretch/>
                </pic:blipFill>
                <pic:spPr bwMode="auto">
                  <a:xfrm>
                    <a:off x="0" y="0"/>
                    <a:ext cx="5419725" cy="685800"/>
                  </a:xfrm>
                  <a:prstGeom prst="snip2Same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B0C"/>
    <w:multiLevelType w:val="hybridMultilevel"/>
    <w:tmpl w:val="AC46719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B15485"/>
    <w:multiLevelType w:val="hybridMultilevel"/>
    <w:tmpl w:val="8384CF12"/>
    <w:lvl w:ilvl="0" w:tplc="7B5E38D8">
      <w:start w:val="1"/>
      <w:numFmt w:val="bullet"/>
      <w:lvlText w:val=""/>
      <w:lvlJc w:val="left"/>
      <w:pPr>
        <w:ind w:left="405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0E812517"/>
    <w:multiLevelType w:val="hybridMultilevel"/>
    <w:tmpl w:val="703E5BE4"/>
    <w:lvl w:ilvl="0" w:tplc="33A6BA60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35" w:hanging="360"/>
      </w:pPr>
    </w:lvl>
    <w:lvl w:ilvl="2" w:tplc="040C001B" w:tentative="1">
      <w:start w:val="1"/>
      <w:numFmt w:val="lowerRoman"/>
      <w:lvlText w:val="%3."/>
      <w:lvlJc w:val="right"/>
      <w:pPr>
        <w:ind w:left="1855" w:hanging="180"/>
      </w:pPr>
    </w:lvl>
    <w:lvl w:ilvl="3" w:tplc="040C000F" w:tentative="1">
      <w:start w:val="1"/>
      <w:numFmt w:val="decimal"/>
      <w:lvlText w:val="%4."/>
      <w:lvlJc w:val="left"/>
      <w:pPr>
        <w:ind w:left="2575" w:hanging="360"/>
      </w:pPr>
    </w:lvl>
    <w:lvl w:ilvl="4" w:tplc="040C0019" w:tentative="1">
      <w:start w:val="1"/>
      <w:numFmt w:val="lowerLetter"/>
      <w:lvlText w:val="%5."/>
      <w:lvlJc w:val="left"/>
      <w:pPr>
        <w:ind w:left="3295" w:hanging="360"/>
      </w:pPr>
    </w:lvl>
    <w:lvl w:ilvl="5" w:tplc="040C001B" w:tentative="1">
      <w:start w:val="1"/>
      <w:numFmt w:val="lowerRoman"/>
      <w:lvlText w:val="%6."/>
      <w:lvlJc w:val="right"/>
      <w:pPr>
        <w:ind w:left="4015" w:hanging="180"/>
      </w:pPr>
    </w:lvl>
    <w:lvl w:ilvl="6" w:tplc="040C000F" w:tentative="1">
      <w:start w:val="1"/>
      <w:numFmt w:val="decimal"/>
      <w:lvlText w:val="%7."/>
      <w:lvlJc w:val="left"/>
      <w:pPr>
        <w:ind w:left="4735" w:hanging="360"/>
      </w:pPr>
    </w:lvl>
    <w:lvl w:ilvl="7" w:tplc="040C0019" w:tentative="1">
      <w:start w:val="1"/>
      <w:numFmt w:val="lowerLetter"/>
      <w:lvlText w:val="%8."/>
      <w:lvlJc w:val="left"/>
      <w:pPr>
        <w:ind w:left="5455" w:hanging="360"/>
      </w:pPr>
    </w:lvl>
    <w:lvl w:ilvl="8" w:tplc="040C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3">
    <w:nsid w:val="136B20F2"/>
    <w:multiLevelType w:val="hybridMultilevel"/>
    <w:tmpl w:val="704EF384"/>
    <w:lvl w:ilvl="0" w:tplc="B9543B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042D3"/>
    <w:multiLevelType w:val="hybridMultilevel"/>
    <w:tmpl w:val="704EF384"/>
    <w:lvl w:ilvl="0" w:tplc="B9543B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43784"/>
    <w:multiLevelType w:val="hybridMultilevel"/>
    <w:tmpl w:val="B82CDE94"/>
    <w:lvl w:ilvl="0" w:tplc="DAE063B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610C43"/>
    <w:multiLevelType w:val="hybridMultilevel"/>
    <w:tmpl w:val="F3A817AA"/>
    <w:lvl w:ilvl="0" w:tplc="E01E7392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color w:val="00000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38627B"/>
    <w:multiLevelType w:val="hybridMultilevel"/>
    <w:tmpl w:val="A4B40DE0"/>
    <w:lvl w:ilvl="0" w:tplc="CFFC6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439A7"/>
    <w:multiLevelType w:val="hybridMultilevel"/>
    <w:tmpl w:val="F3A817AA"/>
    <w:lvl w:ilvl="0" w:tplc="E01E7392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color w:val="00000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500AEA"/>
    <w:multiLevelType w:val="hybridMultilevel"/>
    <w:tmpl w:val="E5CA2A06"/>
    <w:lvl w:ilvl="0" w:tplc="812C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9355A"/>
    <w:multiLevelType w:val="hybridMultilevel"/>
    <w:tmpl w:val="12BE8114"/>
    <w:lvl w:ilvl="0" w:tplc="71C2AEC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932DD"/>
    <w:multiLevelType w:val="hybridMultilevel"/>
    <w:tmpl w:val="0376282E"/>
    <w:lvl w:ilvl="0" w:tplc="B9543B12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A04084"/>
    <w:multiLevelType w:val="hybridMultilevel"/>
    <w:tmpl w:val="E6807AA4"/>
    <w:lvl w:ilvl="0" w:tplc="812C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F6A50"/>
    <w:multiLevelType w:val="hybridMultilevel"/>
    <w:tmpl w:val="78FE3CB2"/>
    <w:lvl w:ilvl="0" w:tplc="040C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634C383F"/>
    <w:multiLevelType w:val="hybridMultilevel"/>
    <w:tmpl w:val="35E4DB68"/>
    <w:lvl w:ilvl="0" w:tplc="E022F8B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DF6F13"/>
    <w:multiLevelType w:val="hybridMultilevel"/>
    <w:tmpl w:val="E3027B3E"/>
    <w:lvl w:ilvl="0" w:tplc="8A58F11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AF72ED0"/>
    <w:multiLevelType w:val="hybridMultilevel"/>
    <w:tmpl w:val="430474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5"/>
  </w:num>
  <w:num w:numId="4">
    <w:abstractNumId w:val="7"/>
  </w:num>
  <w:num w:numId="5">
    <w:abstractNumId w:val="16"/>
  </w:num>
  <w:num w:numId="6">
    <w:abstractNumId w:val="2"/>
  </w:num>
  <w:num w:numId="7">
    <w:abstractNumId w:val="3"/>
  </w:num>
  <w:num w:numId="8">
    <w:abstractNumId w:val="4"/>
  </w:num>
  <w:num w:numId="9">
    <w:abstractNumId w:val="11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5"/>
  </w:num>
  <w:num w:numId="14">
    <w:abstractNumId w:val="8"/>
  </w:num>
  <w:num w:numId="15">
    <w:abstractNumId w:val="10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FA0"/>
    <w:rsid w:val="00025038"/>
    <w:rsid w:val="0003361C"/>
    <w:rsid w:val="000677D6"/>
    <w:rsid w:val="000D2454"/>
    <w:rsid w:val="001423BF"/>
    <w:rsid w:val="00167DD8"/>
    <w:rsid w:val="001A07B8"/>
    <w:rsid w:val="001E79FD"/>
    <w:rsid w:val="00241069"/>
    <w:rsid w:val="003649EA"/>
    <w:rsid w:val="003A7F09"/>
    <w:rsid w:val="003C77A5"/>
    <w:rsid w:val="003D6996"/>
    <w:rsid w:val="003F635D"/>
    <w:rsid w:val="0043075B"/>
    <w:rsid w:val="004D13DE"/>
    <w:rsid w:val="00530098"/>
    <w:rsid w:val="005F5FE8"/>
    <w:rsid w:val="00604A96"/>
    <w:rsid w:val="0062508C"/>
    <w:rsid w:val="00680ED3"/>
    <w:rsid w:val="00685CE9"/>
    <w:rsid w:val="00715ED5"/>
    <w:rsid w:val="00745F44"/>
    <w:rsid w:val="0077427E"/>
    <w:rsid w:val="007C4364"/>
    <w:rsid w:val="00812848"/>
    <w:rsid w:val="00820041"/>
    <w:rsid w:val="00854975"/>
    <w:rsid w:val="00893C97"/>
    <w:rsid w:val="008B6715"/>
    <w:rsid w:val="008C7EF6"/>
    <w:rsid w:val="008E5047"/>
    <w:rsid w:val="008F0CEC"/>
    <w:rsid w:val="008F5453"/>
    <w:rsid w:val="00981FAB"/>
    <w:rsid w:val="00987D1B"/>
    <w:rsid w:val="009E10CC"/>
    <w:rsid w:val="00AC49E7"/>
    <w:rsid w:val="00AD2AA4"/>
    <w:rsid w:val="00AD4BC4"/>
    <w:rsid w:val="00AD6FA0"/>
    <w:rsid w:val="00B5565D"/>
    <w:rsid w:val="00B85940"/>
    <w:rsid w:val="00B863E6"/>
    <w:rsid w:val="00CC6DC1"/>
    <w:rsid w:val="00D1100B"/>
    <w:rsid w:val="00D13FBE"/>
    <w:rsid w:val="00D44AFE"/>
    <w:rsid w:val="00D55D98"/>
    <w:rsid w:val="00DB4A8E"/>
    <w:rsid w:val="00DD052B"/>
    <w:rsid w:val="00DE7A06"/>
    <w:rsid w:val="00EA190A"/>
    <w:rsid w:val="00EA6CA0"/>
    <w:rsid w:val="00EB0CCD"/>
    <w:rsid w:val="00ED7B8B"/>
    <w:rsid w:val="00EE67F2"/>
    <w:rsid w:val="00EF3B4A"/>
    <w:rsid w:val="00F42001"/>
    <w:rsid w:val="00F527FD"/>
    <w:rsid w:val="00F629A2"/>
    <w:rsid w:val="00FC30CB"/>
    <w:rsid w:val="00FD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E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8E504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6FA0"/>
  </w:style>
  <w:style w:type="paragraph" w:styleId="Pieddepage">
    <w:name w:val="footer"/>
    <w:basedOn w:val="Normal"/>
    <w:link w:val="Pieddepag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6FA0"/>
  </w:style>
  <w:style w:type="paragraph" w:styleId="Textedebulles">
    <w:name w:val="Balloon Text"/>
    <w:basedOn w:val="Normal"/>
    <w:link w:val="TextedebullesCar"/>
    <w:uiPriority w:val="99"/>
    <w:semiHidden/>
    <w:unhideWhenUsed/>
    <w:rsid w:val="008E50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504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8E5047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8E504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43075B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680ED3"/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EA6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E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8E504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6FA0"/>
  </w:style>
  <w:style w:type="paragraph" w:styleId="Pieddepage">
    <w:name w:val="footer"/>
    <w:basedOn w:val="Normal"/>
    <w:link w:val="Pieddepag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6FA0"/>
  </w:style>
  <w:style w:type="paragraph" w:styleId="Textedebulles">
    <w:name w:val="Balloon Text"/>
    <w:basedOn w:val="Normal"/>
    <w:link w:val="TextedebullesCar"/>
    <w:uiPriority w:val="99"/>
    <w:semiHidden/>
    <w:unhideWhenUsed/>
    <w:rsid w:val="008E50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504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8E5047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8E504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43075B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680ED3"/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EA6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2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POSTE 5</dc:creator>
  <cp:lastModifiedBy>CRMEF guelmim</cp:lastModifiedBy>
  <cp:revision>15</cp:revision>
  <cp:lastPrinted>2024-07-10T18:11:00Z</cp:lastPrinted>
  <dcterms:created xsi:type="dcterms:W3CDTF">2022-05-17T18:15:00Z</dcterms:created>
  <dcterms:modified xsi:type="dcterms:W3CDTF">2024-07-10T18:13:00Z</dcterms:modified>
</cp:coreProperties>
</file>