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1" w:type="dxa"/>
        <w:tblInd w:w="108" w:type="dxa"/>
        <w:tblLook w:val="01E0"/>
      </w:tblPr>
      <w:tblGrid>
        <w:gridCol w:w="3691"/>
        <w:gridCol w:w="7020"/>
      </w:tblGrid>
      <w:tr w:rsidR="00024B30" w:rsidRPr="00024B30" w:rsidTr="005F3D3B">
        <w:trPr>
          <w:trHeight w:val="1432"/>
        </w:trPr>
        <w:tc>
          <w:tcPr>
            <w:tcW w:w="3691" w:type="dxa"/>
          </w:tcPr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ROYAUME DU MAROC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MINISTERE DE L’INTERIEUR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WILAYA DE LA REGION FES MEKNES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PREFECTURE DE FES</w:t>
            </w:r>
          </w:p>
          <w:p w:rsidR="00024B30" w:rsidRPr="005F3D3B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SECRETARAIT GENERAL</w:t>
            </w:r>
          </w:p>
          <w:p w:rsidR="00024B30" w:rsidRPr="005F3D3B" w:rsidRDefault="00024B30" w:rsidP="00024B30">
            <w:pPr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</w:pPr>
            <w:r w:rsidRPr="005F3D3B">
              <w:rPr>
                <w:rFonts w:asciiTheme="majorBidi" w:hAnsiTheme="majorBidi" w:cstheme="majorBidi"/>
                <w:i w:val="0"/>
                <w:iCs w:val="0"/>
                <w:sz w:val="18"/>
                <w:szCs w:val="18"/>
              </w:rPr>
              <w:t>DIVISION DU BUDGET ET DES MARCHES</w:t>
            </w:r>
          </w:p>
          <w:p w:rsidR="00024B30" w:rsidRPr="00024B30" w:rsidRDefault="00024B30" w:rsidP="00024B30">
            <w:pPr>
              <w:jc w:val="center"/>
              <w:rPr>
                <w:rFonts w:asciiTheme="majorBidi" w:hAnsiTheme="majorBidi" w:cstheme="majorBidi"/>
                <w:i w:val="0"/>
                <w:iCs w:val="0"/>
                <w:sz w:val="22"/>
                <w:szCs w:val="22"/>
              </w:rPr>
            </w:pPr>
            <w:r w:rsidRPr="005F3D3B">
              <w:rPr>
                <w:rFonts w:asciiTheme="majorBidi" w:hAnsiTheme="majorBidi" w:cstheme="majorBidi"/>
                <w:b/>
                <w:bCs/>
                <w:i w:val="0"/>
                <w:iCs w:val="0"/>
                <w:sz w:val="18"/>
                <w:szCs w:val="18"/>
              </w:rPr>
              <w:t>SERVICE DES MARCHES</w:t>
            </w:r>
          </w:p>
        </w:tc>
        <w:tc>
          <w:tcPr>
            <w:tcW w:w="7020" w:type="dxa"/>
          </w:tcPr>
          <w:p w:rsidR="00024B30" w:rsidRPr="00024B30" w:rsidRDefault="00024B30" w:rsidP="00024B30">
            <w:pPr>
              <w:rPr>
                <w:rFonts w:asciiTheme="majorBidi" w:hAnsiTheme="majorBidi" w:cstheme="majorBidi"/>
                <w:i w:val="0"/>
                <w:iCs w:val="0"/>
              </w:rPr>
            </w:pPr>
          </w:p>
        </w:tc>
      </w:tr>
    </w:tbl>
    <w:p w:rsidR="00024B30" w:rsidRDefault="00024B30" w:rsidP="00024B30">
      <w:pP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0"/>
          <w:szCs w:val="20"/>
        </w:rPr>
      </w:pPr>
    </w:p>
    <w:p w:rsidR="005F3D3B" w:rsidRPr="00024B30" w:rsidRDefault="005F3D3B" w:rsidP="00024B30">
      <w:pP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16"/>
          <w:szCs w:val="16"/>
        </w:rPr>
      </w:pPr>
    </w:p>
    <w:p w:rsidR="000A63E4" w:rsidRPr="00793631" w:rsidRDefault="00024B30" w:rsidP="00A419BB">
      <w:pPr>
        <w:spacing w:line="276" w:lineRule="auto"/>
        <w:ind w:left="-142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</w:pPr>
      <w:r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Extrait du Procès-verbal de </w:t>
      </w:r>
      <w:r w:rsidR="0052688A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l</w:t>
      </w:r>
      <w:r w:rsidR="00793631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’appel d’offres </w:t>
      </w:r>
      <w:r w:rsidR="00AB1E85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ouvert </w:t>
      </w:r>
      <w:r w:rsidR="00581EA6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inter</w:t>
      </w:r>
      <w:r w:rsidR="00A419BB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national</w:t>
      </w:r>
      <w:r w:rsidR="00793631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 n° </w:t>
      </w:r>
      <w:r w:rsidR="00581EA6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08/BG</w:t>
      </w:r>
      <w:r w:rsidR="00793631" w:rsidRPr="00793631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/202</w:t>
      </w:r>
      <w:r w:rsidR="004C1F42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6</w:t>
      </w:r>
    </w:p>
    <w:p w:rsidR="00793631" w:rsidRDefault="00793631" w:rsidP="00793631">
      <w:pPr>
        <w:spacing w:line="276" w:lineRule="auto"/>
        <w:ind w:left="-142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  <w:u w:val="single"/>
        </w:rPr>
      </w:pPr>
    </w:p>
    <w:p w:rsidR="00CE6F8E" w:rsidRDefault="00793631" w:rsidP="00790CD5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CE6F8E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  <w:u w:val="single"/>
        </w:rPr>
        <w:t>Objet</w:t>
      </w:r>
      <w:r w:rsidRPr="00CE6F8E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 : </w:t>
      </w:r>
      <w:r w:rsidR="00275F79" w:rsidRPr="00ED0B4F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4"/>
        </w:rPr>
        <w:t>Achat de matériel et mobilier de bureau</w:t>
      </w:r>
      <w:r w:rsidR="00CF0F48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4"/>
        </w:rPr>
        <w:t xml:space="preserve"> </w:t>
      </w:r>
      <w:r w:rsidR="00275F79" w:rsidRPr="00ED0B4F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4"/>
        </w:rPr>
        <w:t>pour le compte des Districts et Annexes Administratives relevant de la Préfecture de Fès</w:t>
      </w:r>
      <w:r w:rsidR="00275F79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4"/>
        </w:rPr>
        <w:t>.</w:t>
      </w:r>
    </w:p>
    <w:p w:rsidR="00793631" w:rsidRPr="00CE6F8E" w:rsidRDefault="00793631" w:rsidP="00790CD5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CE6F8E">
        <w:rPr>
          <w:rFonts w:asciiTheme="majorBidi" w:hAnsiTheme="majorBidi" w:cstheme="majorBidi"/>
          <w:i w:val="0"/>
          <w:iCs w:val="0"/>
          <w:shadow w:val="0"/>
          <w:sz w:val="24"/>
        </w:rPr>
        <w:t>M</w:t>
      </w:r>
      <w:r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aître d’ouvrage     </w:t>
      </w:r>
      <w:proofErr w:type="gramStart"/>
      <w:r w:rsidRPr="00CE6F8E">
        <w:rPr>
          <w:rFonts w:asciiTheme="majorBidi" w:hAnsiTheme="majorBidi" w:cstheme="majorBidi"/>
          <w:i w:val="0"/>
          <w:iCs w:val="0"/>
          <w:shadow w:val="0"/>
          <w:sz w:val="24"/>
        </w:rPr>
        <w:t>:</w:t>
      </w:r>
      <w:r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Préfecture</w:t>
      </w:r>
      <w:proofErr w:type="gramEnd"/>
      <w:r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de Fès</w:t>
      </w:r>
    </w:p>
    <w:p w:rsidR="00793631" w:rsidRPr="00DA63D6" w:rsidRDefault="00793631" w:rsidP="00A419BB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Date d’ouverture des </w:t>
      </w:r>
      <w:proofErr w:type="gramStart"/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plis  </w:t>
      </w:r>
      <w:r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:</w:t>
      </w:r>
      <w:r w:rsidR="00130864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Le</w:t>
      </w:r>
      <w:proofErr w:type="gramEnd"/>
      <w:r w:rsidR="00130864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r w:rsidR="00275F79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16</w:t>
      </w:r>
      <w:r w:rsidR="00CE6F8E" w:rsidRP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Juin 2026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à 10H</w:t>
      </w:r>
      <w:r w:rsidR="00CE6F8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.</w:t>
      </w:r>
    </w:p>
    <w:p w:rsidR="00793631" w:rsidRPr="00DA63D6" w:rsidRDefault="00793631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Lieu d’ouverture des plis : Salle de réunions de la Préfecture de Fès.  </w:t>
      </w:r>
    </w:p>
    <w:p w:rsidR="00793631" w:rsidRDefault="00793631" w:rsidP="00A419BB">
      <w:pPr>
        <w:pStyle w:val="Paragraphedeliste"/>
        <w:numPr>
          <w:ilvl w:val="0"/>
          <w:numId w:val="1"/>
        </w:numPr>
        <w:spacing w:line="360" w:lineRule="auto"/>
        <w:ind w:left="459" w:right="-2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Journal ayant publié l'avis de publicité:</w:t>
      </w:r>
    </w:p>
    <w:p w:rsidR="00D033EC" w:rsidRDefault="00D033EC" w:rsidP="00D033EC">
      <w:pPr>
        <w:pStyle w:val="Paragraphedeliste"/>
        <w:numPr>
          <w:ilvl w:val="0"/>
          <w:numId w:val="1"/>
        </w:numPr>
        <w:tabs>
          <w:tab w:val="left" w:pos="-530"/>
        </w:tabs>
        <w:spacing w:line="312" w:lineRule="auto"/>
        <w:ind w:right="281"/>
        <w:jc w:val="both"/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</w:pPr>
      <w:r w:rsidRPr="0014390E"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  <w:t>Le Matin n° 18488 du 22-23-24/05/2026</w:t>
      </w:r>
      <w:r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  <w:t> ;</w:t>
      </w:r>
    </w:p>
    <w:p w:rsidR="00D033EC" w:rsidRPr="00683D3E" w:rsidRDefault="00D033EC" w:rsidP="00D033EC">
      <w:pPr>
        <w:pStyle w:val="Paragraphedeliste"/>
        <w:numPr>
          <w:ilvl w:val="0"/>
          <w:numId w:val="1"/>
        </w:numPr>
        <w:tabs>
          <w:tab w:val="left" w:pos="-530"/>
        </w:tabs>
        <w:spacing w:line="312" w:lineRule="auto"/>
        <w:ind w:right="281"/>
        <w:jc w:val="both"/>
        <w:rPr>
          <w:rFonts w:asciiTheme="majorBidi" w:hAnsiTheme="majorBidi" w:cstheme="majorBidi"/>
          <w:i w:val="0"/>
          <w:iCs w:val="0"/>
          <w:caps w:val="0"/>
          <w:shadow w:val="0"/>
          <w:color w:val="000000"/>
          <w:sz w:val="24"/>
        </w:rPr>
      </w:pPr>
      <w:proofErr w:type="spellStart"/>
      <w:r w:rsidRPr="00683D3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Assahra</w:t>
      </w:r>
      <w:proofErr w:type="spellEnd"/>
      <w:r w:rsidR="00790CD5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proofErr w:type="spellStart"/>
      <w:r w:rsidRPr="00683D3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Almaghribia</w:t>
      </w:r>
      <w:proofErr w:type="spellEnd"/>
      <w:r w:rsidRPr="00683D3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n° 12418 du 23-24/05/2026</w:t>
      </w:r>
      <w:r w:rsidR="000366CD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.</w:t>
      </w:r>
    </w:p>
    <w:p w:rsidR="0033354D" w:rsidRPr="00DA63D6" w:rsidRDefault="0033354D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Sites électroniques de publication de l’avis : </w:t>
      </w:r>
      <w:hyperlink r:id="rId8" w:history="1">
        <w:r w:rsidRPr="00DA63D6">
          <w:rPr>
            <w:rStyle w:val="Lienhypertexte"/>
            <w:rFonts w:asciiTheme="majorBidi" w:hAnsiTheme="majorBidi" w:cstheme="majorBidi"/>
            <w:i w:val="0"/>
            <w:iCs w:val="0"/>
            <w:caps w:val="0"/>
            <w:shadow w:val="0"/>
            <w:sz w:val="24"/>
          </w:rPr>
          <w:t>www.marchespublics.gov.ma</w:t>
        </w:r>
      </w:hyperlink>
    </w:p>
    <w:p w:rsidR="0033354D" w:rsidRPr="00DA63D6" w:rsidRDefault="0033354D" w:rsidP="00A419BB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Date de publication au portail des marchés publics : </w:t>
      </w:r>
      <w:r w:rsidR="004F2705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25 </w:t>
      </w:r>
      <w:r w:rsidR="00D43A5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Mai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202</w:t>
      </w:r>
      <w:r w:rsidR="00D43A5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6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.</w:t>
      </w:r>
    </w:p>
    <w:p w:rsidR="0033354D" w:rsidRPr="00DA63D6" w:rsidRDefault="0033354D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ayant déposé leurs plis:</w:t>
      </w:r>
    </w:p>
    <w:p w:rsidR="00311A79" w:rsidRDefault="00311A79" w:rsidP="00311A79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bookmarkStart w:id="0" w:name="_Hlk233103873"/>
      <w:proofErr w:type="spellStart"/>
      <w:r w:rsidRPr="009D731B">
        <w:rPr>
          <w:rFonts w:ascii="Times New Roman" w:hAnsi="Times New Roman"/>
          <w:i w:val="0"/>
          <w:caps w:val="0"/>
          <w:shadow w:val="0"/>
          <w:sz w:val="24"/>
        </w:rPr>
        <w:t>Société</w:t>
      </w:r>
      <w:r w:rsidRPr="008A7A47">
        <w:rPr>
          <w:rFonts w:ascii="Times New Roman" w:hAnsi="Times New Roman"/>
          <w:i w:val="0"/>
          <w:iCs w:val="0"/>
          <w:caps w:val="0"/>
          <w:shadow w:val="0"/>
          <w:color w:val="000000"/>
          <w:sz w:val="24"/>
        </w:rPr>
        <w:t>Ioffice</w:t>
      </w:r>
      <w:proofErr w:type="spellEnd"/>
      <w:r>
        <w:rPr>
          <w:rFonts w:ascii="Times New Roman" w:hAnsi="Times New Roman"/>
          <w:i w:val="0"/>
          <w:iCs w:val="0"/>
          <w:caps w:val="0"/>
          <w:shadow w:val="0"/>
          <w:color w:val="000000"/>
          <w:sz w:val="24"/>
        </w:rPr>
        <w:t xml:space="preserve"> SARL de Casablanca</w:t>
      </w:r>
      <w:r w:rsidRPr="009D731B">
        <w:rPr>
          <w:rFonts w:ascii="Times New Roman" w:hAnsi="Times New Roman"/>
          <w:i w:val="0"/>
          <w:caps w:val="0"/>
          <w:shadow w:val="0"/>
          <w:sz w:val="24"/>
        </w:rPr>
        <w:t>;</w:t>
      </w:r>
    </w:p>
    <w:p w:rsidR="00311A79" w:rsidRDefault="00311A79" w:rsidP="00311A79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Stokad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Rabat ;</w:t>
      </w:r>
    </w:p>
    <w:p w:rsidR="00311A79" w:rsidRDefault="00311A79" w:rsidP="00311A79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Mydesk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Tanger ;</w:t>
      </w:r>
    </w:p>
    <w:p w:rsidR="00311A79" w:rsidRDefault="00311A79" w:rsidP="00311A79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Imprimerie Papeterie Et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Negociant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Karaouiyine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Fes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Fès ;  </w:t>
      </w:r>
    </w:p>
    <w:p w:rsidR="00311A79" w:rsidRDefault="00311A79" w:rsidP="00311A79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>Société Salim Et Aziz Equipements SARL de Fès ;</w:t>
      </w:r>
    </w:p>
    <w:p w:rsidR="00311A79" w:rsidRDefault="00311A79" w:rsidP="00311A79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Secan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Tanger.</w:t>
      </w:r>
    </w:p>
    <w:bookmarkEnd w:id="0"/>
    <w:p w:rsidR="0033354D" w:rsidRPr="00DA63D6" w:rsidRDefault="0033354D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écartés à l'issue de l'examen des dossiers administratifs et techniques</w:t>
      </w:r>
      <w:r w:rsidR="00A419BB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, documentation technique</w:t>
      </w: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: Néant.</w:t>
      </w:r>
    </w:p>
    <w:p w:rsidR="0033354D" w:rsidRPr="00DA63D6" w:rsidRDefault="0033354D" w:rsidP="00DA63D6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admis sans réserve :</w:t>
      </w:r>
    </w:p>
    <w:p w:rsidR="001A1B5E" w:rsidRDefault="001A1B5E" w:rsidP="001A1B5E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proofErr w:type="spellStart"/>
      <w:r w:rsidRPr="009D731B">
        <w:rPr>
          <w:rFonts w:ascii="Times New Roman" w:hAnsi="Times New Roman"/>
          <w:i w:val="0"/>
          <w:caps w:val="0"/>
          <w:shadow w:val="0"/>
          <w:sz w:val="24"/>
        </w:rPr>
        <w:t>Société</w:t>
      </w:r>
      <w:r w:rsidRPr="008A7A47">
        <w:rPr>
          <w:rFonts w:ascii="Times New Roman" w:hAnsi="Times New Roman"/>
          <w:i w:val="0"/>
          <w:iCs w:val="0"/>
          <w:caps w:val="0"/>
          <w:shadow w:val="0"/>
          <w:color w:val="000000"/>
          <w:sz w:val="24"/>
        </w:rPr>
        <w:t>Ioffice</w:t>
      </w:r>
      <w:proofErr w:type="spellEnd"/>
      <w:r>
        <w:rPr>
          <w:rFonts w:ascii="Times New Roman" w:hAnsi="Times New Roman"/>
          <w:i w:val="0"/>
          <w:iCs w:val="0"/>
          <w:caps w:val="0"/>
          <w:shadow w:val="0"/>
          <w:color w:val="000000"/>
          <w:sz w:val="24"/>
        </w:rPr>
        <w:t xml:space="preserve"> SARL de Casablanca</w:t>
      </w:r>
      <w:r w:rsidRPr="009D731B">
        <w:rPr>
          <w:rFonts w:ascii="Times New Roman" w:hAnsi="Times New Roman"/>
          <w:i w:val="0"/>
          <w:caps w:val="0"/>
          <w:shadow w:val="0"/>
          <w:sz w:val="24"/>
        </w:rPr>
        <w:t>;</w:t>
      </w:r>
    </w:p>
    <w:p w:rsidR="001A1B5E" w:rsidRDefault="001A1B5E" w:rsidP="001A1B5E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Stokad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Rabat ;</w:t>
      </w:r>
    </w:p>
    <w:p w:rsidR="001A1B5E" w:rsidRDefault="001A1B5E" w:rsidP="001A1B5E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Mydesk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Tanger ;</w:t>
      </w:r>
    </w:p>
    <w:p w:rsidR="001A1B5E" w:rsidRDefault="001A1B5E" w:rsidP="001A1B5E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Imprimerie Papeterie Et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Negociant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Karaouiyine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Fes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Fès ;  </w:t>
      </w:r>
    </w:p>
    <w:p w:rsidR="001A1B5E" w:rsidRDefault="001A1B5E" w:rsidP="001A1B5E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>Société Salim Et Aziz Equipements SARL de Fès ;</w:t>
      </w:r>
    </w:p>
    <w:p w:rsidR="001A1B5E" w:rsidRDefault="001A1B5E" w:rsidP="001A1B5E">
      <w:pPr>
        <w:pStyle w:val="Paragraphedeliste"/>
        <w:numPr>
          <w:ilvl w:val="0"/>
          <w:numId w:val="1"/>
        </w:numPr>
        <w:spacing w:line="312" w:lineRule="auto"/>
        <w:rPr>
          <w:rFonts w:ascii="Times New Roman" w:hAnsi="Times New Roman"/>
          <w:i w:val="0"/>
          <w:caps w:val="0"/>
          <w:shadow w:val="0"/>
          <w:sz w:val="24"/>
        </w:rPr>
      </w:pPr>
      <w:r>
        <w:rPr>
          <w:rFonts w:ascii="Times New Roman" w:hAnsi="Times New Roman"/>
          <w:i w:val="0"/>
          <w:caps w:val="0"/>
          <w:shadow w:val="0"/>
          <w:sz w:val="24"/>
        </w:rPr>
        <w:t xml:space="preserve">Société </w:t>
      </w:r>
      <w:proofErr w:type="spellStart"/>
      <w:r>
        <w:rPr>
          <w:rFonts w:ascii="Times New Roman" w:hAnsi="Times New Roman"/>
          <w:i w:val="0"/>
          <w:caps w:val="0"/>
          <w:shadow w:val="0"/>
          <w:sz w:val="24"/>
        </w:rPr>
        <w:t>Secan</w:t>
      </w:r>
      <w:proofErr w:type="spellEnd"/>
      <w:r>
        <w:rPr>
          <w:rFonts w:ascii="Times New Roman" w:hAnsi="Times New Roman"/>
          <w:i w:val="0"/>
          <w:caps w:val="0"/>
          <w:shadow w:val="0"/>
          <w:sz w:val="24"/>
        </w:rPr>
        <w:t xml:space="preserve"> SARL de Tanger.</w:t>
      </w:r>
    </w:p>
    <w:p w:rsidR="00EA46F0" w:rsidRDefault="000058ED" w:rsidP="00EA46F0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DA63D6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admis avec réserve : Néant.</w:t>
      </w:r>
    </w:p>
    <w:p w:rsidR="00EA46F0" w:rsidRDefault="00EA46F0" w:rsidP="00EA46F0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Liste des concurrents admis à l’issu de l’examen de la documentation technique par la sous-commission : </w:t>
      </w:r>
    </w:p>
    <w:p w:rsidR="00EA46F0" w:rsidRPr="00EA46F0" w:rsidRDefault="00EA46F0" w:rsidP="00EA46F0">
      <w:pPr>
        <w:pStyle w:val="Paragraphedeliste"/>
        <w:numPr>
          <w:ilvl w:val="0"/>
          <w:numId w:val="9"/>
        </w:numPr>
        <w:spacing w:line="360" w:lineRule="auto"/>
        <w:ind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Société </w:t>
      </w:r>
      <w:proofErr w:type="spellStart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Stokad</w:t>
      </w:r>
      <w:proofErr w:type="spellEnd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SARL de Rabat ;</w:t>
      </w:r>
    </w:p>
    <w:p w:rsidR="00EA46F0" w:rsidRPr="00EA46F0" w:rsidRDefault="00EA46F0" w:rsidP="00EA46F0">
      <w:pPr>
        <w:numPr>
          <w:ilvl w:val="0"/>
          <w:numId w:val="9"/>
        </w:numPr>
        <w:spacing w:line="312" w:lineRule="auto"/>
        <w:contextualSpacing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Société </w:t>
      </w:r>
      <w:proofErr w:type="spellStart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Mydesk</w:t>
      </w:r>
      <w:proofErr w:type="spellEnd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SARL de Tanger ;</w:t>
      </w:r>
    </w:p>
    <w:p w:rsidR="00EA46F0" w:rsidRPr="00EA46F0" w:rsidRDefault="00EA46F0" w:rsidP="00EA46F0">
      <w:pPr>
        <w:numPr>
          <w:ilvl w:val="0"/>
          <w:numId w:val="9"/>
        </w:numPr>
        <w:spacing w:line="312" w:lineRule="auto"/>
        <w:contextualSpacing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Société Imprimerie Papeterie Et </w:t>
      </w:r>
      <w:proofErr w:type="spellStart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Negociant</w:t>
      </w:r>
      <w:proofErr w:type="spellEnd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</w:t>
      </w:r>
      <w:proofErr w:type="spellStart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Karaouiyine</w:t>
      </w:r>
      <w:proofErr w:type="spellEnd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Fès SARL de Fès ;  </w:t>
      </w:r>
    </w:p>
    <w:p w:rsidR="00EA46F0" w:rsidRPr="00EA46F0" w:rsidRDefault="00EA46F0" w:rsidP="00EA46F0">
      <w:pPr>
        <w:numPr>
          <w:ilvl w:val="0"/>
          <w:numId w:val="9"/>
        </w:numPr>
        <w:spacing w:line="312" w:lineRule="auto"/>
        <w:contextualSpacing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lastRenderedPageBreak/>
        <w:t>Société Salim Et Aziz Equipements SARL de Fès.</w:t>
      </w:r>
    </w:p>
    <w:p w:rsidR="00EA46F0" w:rsidRPr="00EA46F0" w:rsidRDefault="00EA46F0" w:rsidP="00EA46F0">
      <w:pPr>
        <w:numPr>
          <w:ilvl w:val="0"/>
          <w:numId w:val="7"/>
        </w:numPr>
        <w:spacing w:line="360" w:lineRule="auto"/>
        <w:contextualSpacing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Liste des concurrents non admis :</w:t>
      </w:r>
    </w:p>
    <w:p w:rsidR="00EA46F0" w:rsidRPr="00EA46F0" w:rsidRDefault="00EA46F0" w:rsidP="00EA46F0">
      <w:pPr>
        <w:numPr>
          <w:ilvl w:val="0"/>
          <w:numId w:val="10"/>
        </w:numPr>
        <w:spacing w:line="312" w:lineRule="auto"/>
        <w:contextualSpacing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Société </w:t>
      </w:r>
      <w:proofErr w:type="spellStart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Ioffice</w:t>
      </w:r>
      <w:proofErr w:type="spellEnd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SARL de Casablanca;</w:t>
      </w:r>
    </w:p>
    <w:p w:rsidR="00EA46F0" w:rsidRPr="00EA46F0" w:rsidRDefault="00EA46F0" w:rsidP="00EA46F0">
      <w:pPr>
        <w:numPr>
          <w:ilvl w:val="0"/>
          <w:numId w:val="10"/>
        </w:numPr>
        <w:spacing w:line="312" w:lineRule="auto"/>
        <w:contextualSpacing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Société </w:t>
      </w:r>
      <w:proofErr w:type="spellStart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Secan</w:t>
      </w:r>
      <w:proofErr w:type="spellEnd"/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 SARL de Tanger.</w:t>
      </w:r>
    </w:p>
    <w:p w:rsidR="00793631" w:rsidRPr="00EA46F0" w:rsidRDefault="000058ED" w:rsidP="00EA46F0">
      <w:pPr>
        <w:pStyle w:val="Paragraphedeliste"/>
        <w:numPr>
          <w:ilvl w:val="0"/>
          <w:numId w:val="1"/>
        </w:numPr>
        <w:spacing w:line="360" w:lineRule="auto"/>
        <w:ind w:left="459" w:right="884"/>
        <w:jc w:val="both"/>
        <w:rPr>
          <w:rStyle w:val="Accentuation"/>
          <w:rFonts w:asciiTheme="majorBidi" w:hAnsiTheme="majorBidi" w:cstheme="majorBidi"/>
          <w:caps w:val="0"/>
          <w:shadow w:val="0"/>
          <w:sz w:val="24"/>
        </w:rPr>
      </w:pPr>
      <w:r w:rsidRPr="00EA46F0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Montant des actes d'engagement des concurrents :</w:t>
      </w:r>
    </w:p>
    <w:p w:rsidR="00024B30" w:rsidRDefault="00024B30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p w:rsidR="00793631" w:rsidRDefault="00793631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p w:rsidR="00793631" w:rsidRDefault="00793631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tbl>
      <w:tblPr>
        <w:tblW w:w="99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06"/>
        <w:gridCol w:w="3118"/>
      </w:tblGrid>
      <w:tr w:rsidR="00574858" w:rsidRPr="009A398A" w:rsidTr="00855F9F">
        <w:trPr>
          <w:trHeight w:val="517"/>
          <w:jc w:val="center"/>
        </w:trPr>
        <w:tc>
          <w:tcPr>
            <w:tcW w:w="6806" w:type="dxa"/>
            <w:vAlign w:val="center"/>
          </w:tcPr>
          <w:p w:rsidR="00574858" w:rsidRPr="009A398A" w:rsidRDefault="00574858" w:rsidP="00790CD5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</w:pPr>
            <w:r w:rsidRPr="009A398A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  <w:t>Concurrents</w:t>
            </w:r>
          </w:p>
        </w:tc>
        <w:tc>
          <w:tcPr>
            <w:tcW w:w="3118" w:type="dxa"/>
            <w:vAlign w:val="center"/>
          </w:tcPr>
          <w:p w:rsidR="00574858" w:rsidRPr="00D7422D" w:rsidRDefault="00574858" w:rsidP="00790CD5">
            <w:pPr>
              <w:ind w:left="71" w:right="-2"/>
              <w:jc w:val="center"/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</w:pPr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Montants des actes d'engagement</w:t>
            </w:r>
          </w:p>
        </w:tc>
      </w:tr>
      <w:tr w:rsidR="00594AFE" w:rsidRPr="009A398A" w:rsidTr="00790CD5">
        <w:trPr>
          <w:trHeight w:val="471"/>
          <w:jc w:val="center"/>
        </w:trPr>
        <w:tc>
          <w:tcPr>
            <w:tcW w:w="6806" w:type="dxa"/>
            <w:vAlign w:val="center"/>
          </w:tcPr>
          <w:p w:rsidR="00594AFE" w:rsidRPr="00807E83" w:rsidRDefault="00594AFE" w:rsidP="00594AFE">
            <w:pPr>
              <w:spacing w:line="312" w:lineRule="auto"/>
              <w:ind w:left="536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Société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Stokad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SARL de Rabat </w:t>
            </w:r>
          </w:p>
        </w:tc>
        <w:tc>
          <w:tcPr>
            <w:tcW w:w="3118" w:type="dxa"/>
            <w:vAlign w:val="center"/>
          </w:tcPr>
          <w:p w:rsidR="00594AFE" w:rsidRPr="00807E83" w:rsidRDefault="00594AFE" w:rsidP="00594AFE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1 491 564,00</w:t>
            </w:r>
          </w:p>
        </w:tc>
      </w:tr>
      <w:tr w:rsidR="00594AFE" w:rsidRPr="009A398A" w:rsidTr="00790CD5">
        <w:trPr>
          <w:trHeight w:val="471"/>
          <w:jc w:val="center"/>
        </w:trPr>
        <w:tc>
          <w:tcPr>
            <w:tcW w:w="6806" w:type="dxa"/>
            <w:vAlign w:val="center"/>
          </w:tcPr>
          <w:p w:rsidR="00594AFE" w:rsidRPr="00807E83" w:rsidRDefault="00594AFE" w:rsidP="00594AFE">
            <w:pPr>
              <w:spacing w:line="312" w:lineRule="auto"/>
              <w:ind w:left="536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Société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Mydesk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SARL de Tanger </w:t>
            </w:r>
          </w:p>
        </w:tc>
        <w:tc>
          <w:tcPr>
            <w:tcW w:w="3118" w:type="dxa"/>
            <w:vAlign w:val="center"/>
          </w:tcPr>
          <w:p w:rsidR="00594AFE" w:rsidRPr="00807E83" w:rsidRDefault="00594AFE" w:rsidP="00594AFE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1 313 977,32</w:t>
            </w:r>
          </w:p>
        </w:tc>
      </w:tr>
      <w:tr w:rsidR="00594AFE" w:rsidRPr="009A398A" w:rsidTr="00790CD5">
        <w:trPr>
          <w:trHeight w:val="471"/>
          <w:jc w:val="center"/>
        </w:trPr>
        <w:tc>
          <w:tcPr>
            <w:tcW w:w="6806" w:type="dxa"/>
            <w:vAlign w:val="center"/>
          </w:tcPr>
          <w:p w:rsidR="00594AFE" w:rsidRPr="00807E83" w:rsidRDefault="00594AFE" w:rsidP="00594AFE">
            <w:pPr>
              <w:spacing w:line="312" w:lineRule="auto"/>
              <w:ind w:left="536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Société Imprimerie Papeterie Et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Negociant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Karaouiyine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Fes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SARL de Fès </w:t>
            </w:r>
          </w:p>
        </w:tc>
        <w:tc>
          <w:tcPr>
            <w:tcW w:w="3118" w:type="dxa"/>
            <w:vAlign w:val="center"/>
          </w:tcPr>
          <w:p w:rsidR="00594AFE" w:rsidRPr="00807E83" w:rsidRDefault="00594AFE" w:rsidP="00594AFE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1 337 037,60</w:t>
            </w:r>
          </w:p>
        </w:tc>
      </w:tr>
      <w:tr w:rsidR="00594AFE" w:rsidRPr="009A398A" w:rsidTr="00790CD5">
        <w:trPr>
          <w:trHeight w:val="471"/>
          <w:jc w:val="center"/>
        </w:trPr>
        <w:tc>
          <w:tcPr>
            <w:tcW w:w="6806" w:type="dxa"/>
            <w:vAlign w:val="center"/>
          </w:tcPr>
          <w:p w:rsidR="00594AFE" w:rsidRPr="00807E83" w:rsidRDefault="00594AFE" w:rsidP="00594AFE">
            <w:pPr>
              <w:spacing w:line="312" w:lineRule="auto"/>
              <w:ind w:left="536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Société Salim Et Aziz Equipements SARL de Fès</w:t>
            </w:r>
          </w:p>
        </w:tc>
        <w:tc>
          <w:tcPr>
            <w:tcW w:w="3118" w:type="dxa"/>
            <w:vAlign w:val="center"/>
          </w:tcPr>
          <w:p w:rsidR="00594AFE" w:rsidRPr="00807E83" w:rsidRDefault="00594AFE" w:rsidP="00594AFE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1 314 720,00</w:t>
            </w:r>
          </w:p>
        </w:tc>
      </w:tr>
    </w:tbl>
    <w:p w:rsidR="00793631" w:rsidRDefault="00793631" w:rsidP="00024B30">
      <w:pPr>
        <w:ind w:left="1620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6"/>
          <w:szCs w:val="6"/>
        </w:rPr>
      </w:pPr>
    </w:p>
    <w:p w:rsidR="00A419BB" w:rsidRDefault="00A419BB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</w:p>
    <w:p w:rsidR="00793631" w:rsidRDefault="00574858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  <w:r w:rsidRPr="00574858"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>Vérification des montants des actes d'engagement des concurrents:</w:t>
      </w:r>
    </w:p>
    <w:tbl>
      <w:tblPr>
        <w:tblW w:w="99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79"/>
        <w:gridCol w:w="4045"/>
      </w:tblGrid>
      <w:tr w:rsidR="00574858" w:rsidRPr="009A398A" w:rsidTr="00807E83">
        <w:trPr>
          <w:trHeight w:val="517"/>
          <w:jc w:val="center"/>
        </w:trPr>
        <w:tc>
          <w:tcPr>
            <w:tcW w:w="5879" w:type="dxa"/>
            <w:vAlign w:val="center"/>
          </w:tcPr>
          <w:p w:rsidR="00574858" w:rsidRPr="009A398A" w:rsidRDefault="00574858" w:rsidP="00790CD5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</w:pPr>
            <w:r w:rsidRPr="009A398A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Cs w:val="26"/>
              </w:rPr>
              <w:t>Concurrents</w:t>
            </w:r>
          </w:p>
        </w:tc>
        <w:tc>
          <w:tcPr>
            <w:tcW w:w="4045" w:type="dxa"/>
            <w:vAlign w:val="center"/>
          </w:tcPr>
          <w:p w:rsidR="00574858" w:rsidRPr="00D7422D" w:rsidRDefault="00574858" w:rsidP="00574858">
            <w:pPr>
              <w:ind w:left="71" w:right="-2"/>
              <w:jc w:val="center"/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</w:pPr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 xml:space="preserve">Montants des </w:t>
            </w:r>
            <w:proofErr w:type="spellStart"/>
            <w:r w:rsidRPr="0057485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actesd'engagementaprèsvérifications</w:t>
            </w:r>
            <w:proofErr w:type="spellEnd"/>
          </w:p>
        </w:tc>
      </w:tr>
      <w:tr w:rsidR="00807E83" w:rsidRPr="009A398A" w:rsidTr="00807E83">
        <w:trPr>
          <w:trHeight w:val="471"/>
          <w:jc w:val="center"/>
        </w:trPr>
        <w:tc>
          <w:tcPr>
            <w:tcW w:w="5879" w:type="dxa"/>
            <w:vAlign w:val="center"/>
          </w:tcPr>
          <w:p w:rsidR="00807E83" w:rsidRPr="005C03CE" w:rsidRDefault="00807E83" w:rsidP="00807E83">
            <w:pPr>
              <w:spacing w:line="312" w:lineRule="auto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Société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Stokad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SARL de Rabat </w:t>
            </w:r>
          </w:p>
        </w:tc>
        <w:tc>
          <w:tcPr>
            <w:tcW w:w="4045" w:type="dxa"/>
            <w:vAlign w:val="center"/>
          </w:tcPr>
          <w:p w:rsidR="00807E83" w:rsidRPr="005C03CE" w:rsidRDefault="00807E83" w:rsidP="00807E83">
            <w:pPr>
              <w:ind w:left="71" w:right="-2"/>
              <w:jc w:val="center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1 491 564,00</w:t>
            </w:r>
          </w:p>
        </w:tc>
      </w:tr>
      <w:tr w:rsidR="00807E83" w:rsidRPr="009A398A" w:rsidTr="00807E83">
        <w:trPr>
          <w:trHeight w:val="471"/>
          <w:jc w:val="center"/>
        </w:trPr>
        <w:tc>
          <w:tcPr>
            <w:tcW w:w="5879" w:type="dxa"/>
            <w:vAlign w:val="center"/>
          </w:tcPr>
          <w:p w:rsidR="00807E83" w:rsidRPr="005C03CE" w:rsidRDefault="00807E83" w:rsidP="00807E83">
            <w:pPr>
              <w:spacing w:line="312" w:lineRule="auto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Société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Mydesk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SARL de Tanger </w:t>
            </w:r>
          </w:p>
        </w:tc>
        <w:tc>
          <w:tcPr>
            <w:tcW w:w="4045" w:type="dxa"/>
            <w:vAlign w:val="center"/>
          </w:tcPr>
          <w:p w:rsidR="00807E83" w:rsidRPr="005C03CE" w:rsidRDefault="00807E83" w:rsidP="00807E83">
            <w:pPr>
              <w:ind w:left="71" w:right="-2"/>
              <w:jc w:val="center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1 313 977,32</w:t>
            </w:r>
          </w:p>
        </w:tc>
      </w:tr>
      <w:tr w:rsidR="00807E83" w:rsidRPr="009A398A" w:rsidTr="00807E83">
        <w:trPr>
          <w:trHeight w:val="471"/>
          <w:jc w:val="center"/>
        </w:trPr>
        <w:tc>
          <w:tcPr>
            <w:tcW w:w="5879" w:type="dxa"/>
            <w:vAlign w:val="center"/>
          </w:tcPr>
          <w:p w:rsidR="00807E83" w:rsidRPr="005C03CE" w:rsidRDefault="00807E83" w:rsidP="00807E83">
            <w:pPr>
              <w:spacing w:line="312" w:lineRule="auto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Société Imprimerie Papeterie Et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Negociant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Karaouiyine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</w:t>
            </w:r>
            <w:proofErr w:type="spellStart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Fes</w:t>
            </w:r>
            <w:proofErr w:type="spellEnd"/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 xml:space="preserve"> SARL de Fès </w:t>
            </w:r>
          </w:p>
        </w:tc>
        <w:tc>
          <w:tcPr>
            <w:tcW w:w="4045" w:type="dxa"/>
            <w:vAlign w:val="center"/>
          </w:tcPr>
          <w:p w:rsidR="00807E83" w:rsidRPr="005C03CE" w:rsidRDefault="00807E83" w:rsidP="00807E83">
            <w:pPr>
              <w:ind w:left="71" w:right="-2"/>
              <w:jc w:val="center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1 337 037,60</w:t>
            </w:r>
          </w:p>
        </w:tc>
      </w:tr>
      <w:tr w:rsidR="00807E83" w:rsidRPr="009A398A" w:rsidTr="00807E83">
        <w:trPr>
          <w:trHeight w:val="471"/>
          <w:jc w:val="center"/>
        </w:trPr>
        <w:tc>
          <w:tcPr>
            <w:tcW w:w="5879" w:type="dxa"/>
            <w:vAlign w:val="center"/>
          </w:tcPr>
          <w:p w:rsidR="00807E83" w:rsidRPr="005C03CE" w:rsidRDefault="00807E83" w:rsidP="00807E83">
            <w:pPr>
              <w:spacing w:line="312" w:lineRule="auto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Société Salim Et Aziz Equipements SARL de Fès</w:t>
            </w:r>
          </w:p>
        </w:tc>
        <w:tc>
          <w:tcPr>
            <w:tcW w:w="4045" w:type="dxa"/>
            <w:vAlign w:val="center"/>
          </w:tcPr>
          <w:p w:rsidR="00807E83" w:rsidRPr="005C03CE" w:rsidRDefault="00807E83" w:rsidP="00807E83">
            <w:pPr>
              <w:ind w:left="71" w:right="-2"/>
              <w:jc w:val="center"/>
              <w:rPr>
                <w:rFonts w:ascii="Times New Roman" w:hAnsi="Times New Roman"/>
                <w:i w:val="0"/>
                <w:caps w:val="0"/>
                <w:shadow w:val="0"/>
                <w:sz w:val="24"/>
              </w:rPr>
            </w:pPr>
            <w:r w:rsidRPr="00807E83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1 314 720,00</w:t>
            </w:r>
          </w:p>
        </w:tc>
      </w:tr>
    </w:tbl>
    <w:p w:rsidR="00574858" w:rsidRPr="00574858" w:rsidRDefault="00574858" w:rsidP="00574858">
      <w:pPr>
        <w:spacing w:line="276" w:lineRule="auto"/>
        <w:ind w:left="99" w:right="884"/>
        <w:rPr>
          <w:rFonts w:asciiTheme="majorBidi" w:hAnsiTheme="majorBidi" w:cstheme="majorBidi"/>
          <w:i w:val="0"/>
          <w:iCs w:val="0"/>
          <w:caps w:val="0"/>
          <w:shadow w:val="0"/>
          <w:sz w:val="14"/>
          <w:szCs w:val="14"/>
        </w:rPr>
      </w:pPr>
    </w:p>
    <w:p w:rsidR="00574858" w:rsidRDefault="00574858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  <w:r w:rsidRPr="00574858"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>Liste des concurrents écartés:</w:t>
      </w:r>
      <w:r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 xml:space="preserve"> Néant.</w:t>
      </w:r>
    </w:p>
    <w:p w:rsidR="00574858" w:rsidRDefault="00574858" w:rsidP="00574858">
      <w:pPr>
        <w:spacing w:line="276" w:lineRule="auto"/>
        <w:ind w:left="99" w:right="884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</w:pPr>
      <w:r w:rsidRPr="00574858">
        <w:rPr>
          <w:rFonts w:asciiTheme="majorBidi" w:hAnsiTheme="majorBidi" w:cstheme="majorBidi"/>
          <w:i w:val="0"/>
          <w:iCs w:val="0"/>
          <w:caps w:val="0"/>
          <w:shadow w:val="0"/>
          <w:sz w:val="28"/>
          <w:szCs w:val="28"/>
        </w:rPr>
        <w:t xml:space="preserve">Concurrent retenu:  </w:t>
      </w:r>
    </w:p>
    <w:tbl>
      <w:tblPr>
        <w:tblW w:w="10436" w:type="dxa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12"/>
        <w:gridCol w:w="3824"/>
      </w:tblGrid>
      <w:tr w:rsidR="00574858" w:rsidRPr="00541CAF" w:rsidTr="00D4238B">
        <w:trPr>
          <w:trHeight w:val="291"/>
        </w:trPr>
        <w:tc>
          <w:tcPr>
            <w:tcW w:w="6612" w:type="dxa"/>
            <w:vAlign w:val="center"/>
          </w:tcPr>
          <w:p w:rsidR="00574858" w:rsidRPr="008F123B" w:rsidRDefault="00574858" w:rsidP="00790CD5">
            <w:pPr>
              <w:ind w:left="426" w:right="281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8"/>
                <w:szCs w:val="28"/>
              </w:rPr>
            </w:pPr>
            <w:r w:rsidRPr="00574858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Concurrent</w:t>
            </w:r>
          </w:p>
        </w:tc>
        <w:tc>
          <w:tcPr>
            <w:tcW w:w="3824" w:type="dxa"/>
            <w:vAlign w:val="center"/>
          </w:tcPr>
          <w:p w:rsidR="00574858" w:rsidRPr="00574858" w:rsidRDefault="00574858" w:rsidP="00790CD5">
            <w:pPr>
              <w:ind w:left="426" w:right="281"/>
              <w:jc w:val="center"/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</w:pPr>
            <w:r w:rsidRPr="00574858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Montant de l'acte d'engagement  </w:t>
            </w:r>
          </w:p>
        </w:tc>
      </w:tr>
      <w:tr w:rsidR="00A419BB" w:rsidRPr="00541CAF" w:rsidTr="00D4238B">
        <w:trPr>
          <w:trHeight w:val="521"/>
        </w:trPr>
        <w:tc>
          <w:tcPr>
            <w:tcW w:w="6612" w:type="dxa"/>
            <w:vAlign w:val="center"/>
          </w:tcPr>
          <w:p w:rsidR="00A419BB" w:rsidRPr="00D4238B" w:rsidRDefault="00D4238B" w:rsidP="00D4238B">
            <w:pPr>
              <w:spacing w:line="360" w:lineRule="auto"/>
              <w:ind w:right="-144"/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color w:val="FF0000"/>
                <w:sz w:val="24"/>
              </w:rPr>
            </w:pPr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color w:val="000000"/>
                <w:sz w:val="24"/>
              </w:rPr>
              <w:t xml:space="preserve">Société </w:t>
            </w:r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Imprimerie Papeterie Et </w:t>
            </w:r>
            <w:proofErr w:type="spellStart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Negociant</w:t>
            </w:r>
            <w:proofErr w:type="spellEnd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 </w:t>
            </w:r>
            <w:proofErr w:type="spellStart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>Karaouiyine</w:t>
            </w:r>
            <w:proofErr w:type="spellEnd"/>
            <w:r w:rsidRPr="00D4238B">
              <w:rPr>
                <w:rFonts w:asciiTheme="majorBidi" w:hAnsiTheme="majorBidi" w:cstheme="majorBidi"/>
                <w:b/>
                <w:bCs/>
                <w:i w:val="0"/>
                <w:iCs w:val="0"/>
                <w:caps w:val="0"/>
                <w:shadow w:val="0"/>
                <w:sz w:val="24"/>
              </w:rPr>
              <w:t xml:space="preserve"> Fès SARL de Fès</w:t>
            </w:r>
            <w:r w:rsidRPr="00D4238B"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  <w:t>.</w:t>
            </w:r>
          </w:p>
        </w:tc>
        <w:tc>
          <w:tcPr>
            <w:tcW w:w="3824" w:type="dxa"/>
            <w:vAlign w:val="center"/>
          </w:tcPr>
          <w:p w:rsidR="00A419BB" w:rsidRPr="00A419BB" w:rsidRDefault="00CC37C9" w:rsidP="00790CD5">
            <w:pPr>
              <w:ind w:left="71" w:right="-2"/>
              <w:jc w:val="center"/>
              <w:rPr>
                <w:rFonts w:asciiTheme="majorBidi" w:hAnsiTheme="majorBidi" w:cstheme="majorBidi"/>
                <w:i w:val="0"/>
                <w:iCs w:val="0"/>
                <w:caps w:val="0"/>
                <w:shadow w:val="0"/>
                <w:sz w:val="24"/>
              </w:rPr>
            </w:pPr>
            <w:r w:rsidRPr="00CC37C9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>1 337 037,60</w:t>
            </w:r>
            <w:r w:rsidR="00106B98">
              <w:rPr>
                <w:rFonts w:ascii="Times New Roman" w:hAnsi="Times New Roman"/>
                <w:b/>
                <w:bCs/>
                <w:i w:val="0"/>
                <w:caps w:val="0"/>
                <w:shadow w:val="0"/>
                <w:color w:val="000000"/>
                <w:sz w:val="24"/>
              </w:rPr>
              <w:t xml:space="preserve"> DHS</w:t>
            </w:r>
          </w:p>
        </w:tc>
      </w:tr>
    </w:tbl>
    <w:p w:rsidR="00574858" w:rsidRPr="00813524" w:rsidRDefault="00574858" w:rsidP="00574858">
      <w:pPr>
        <w:spacing w:line="276" w:lineRule="auto"/>
        <w:ind w:left="99" w:right="884"/>
        <w:rPr>
          <w:rFonts w:asciiTheme="majorBidi" w:hAnsiTheme="majorBidi" w:cstheme="majorBidi"/>
          <w:i w:val="0"/>
          <w:iCs w:val="0"/>
          <w:caps w:val="0"/>
          <w:shadow w:val="0"/>
          <w:sz w:val="16"/>
          <w:szCs w:val="16"/>
        </w:rPr>
      </w:pPr>
    </w:p>
    <w:p w:rsidR="00574858" w:rsidRPr="007B186E" w:rsidRDefault="00574858" w:rsidP="007B186E">
      <w:pPr>
        <w:spacing w:line="360" w:lineRule="auto"/>
        <w:ind w:left="99" w:right="884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Justification du choix de l'attributaire :  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L'offre la plus avantageuse.</w:t>
      </w:r>
    </w:p>
    <w:p w:rsidR="00FD0210" w:rsidRPr="00125F0A" w:rsidRDefault="00574858" w:rsidP="00A419BB">
      <w:pPr>
        <w:spacing w:line="360" w:lineRule="auto"/>
        <w:ind w:left="99" w:right="-2"/>
        <w:jc w:val="both"/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</w:pPr>
      <w:r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Date d'achèvement des travaux de la </w:t>
      </w:r>
      <w:r w:rsidR="00535823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commission :</w:t>
      </w:r>
      <w:r w:rsidR="00125F0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Le </w:t>
      </w:r>
      <w:r w:rsidR="00106B98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01 </w:t>
      </w:r>
      <w:r w:rsidR="00125F0A" w:rsidRPr="00125F0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Jui</w:t>
      </w:r>
      <w:r w:rsidR="00106B98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 xml:space="preserve">llet </w:t>
      </w:r>
      <w:r w:rsidR="00125F0A" w:rsidRPr="00125F0A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2026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à 1</w:t>
      </w:r>
      <w:r w:rsidR="00106B98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0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H</w:t>
      </w:r>
      <w:r w:rsidR="00106B98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47</w:t>
      </w:r>
      <w:r w:rsidR="00813524" w:rsidRPr="007B186E">
        <w:rPr>
          <w:rFonts w:asciiTheme="majorBidi" w:hAnsiTheme="majorBidi" w:cstheme="majorBidi"/>
          <w:i w:val="0"/>
          <w:iCs w:val="0"/>
          <w:caps w:val="0"/>
          <w:shadow w:val="0"/>
          <w:sz w:val="24"/>
        </w:rPr>
        <w:t>min.</w:t>
      </w:r>
    </w:p>
    <w:p w:rsidR="00E33277" w:rsidRDefault="00813524" w:rsidP="00A419BB">
      <w:pPr>
        <w:spacing w:line="276" w:lineRule="auto"/>
        <w:ind w:left="4956" w:right="281" w:firstLine="708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</w:pPr>
      <w:r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 xml:space="preserve">Fait à Fès le </w:t>
      </w:r>
      <w:r w:rsidR="00434FDE" w:rsidRPr="00434FDE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01 Juillet</w:t>
      </w:r>
      <w:r w:rsidR="00125F0A" w:rsidRPr="002D6FDC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2026</w:t>
      </w:r>
    </w:p>
    <w:p w:rsidR="00855F9F" w:rsidRPr="00855F9F" w:rsidRDefault="00855F9F" w:rsidP="00855F9F">
      <w:pPr>
        <w:spacing w:line="276" w:lineRule="auto"/>
        <w:ind w:right="281"/>
        <w:jc w:val="center"/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</w:pPr>
      <w:r w:rsidRPr="00855F9F">
        <w:rPr>
          <w:rFonts w:asciiTheme="majorBidi" w:hAnsiTheme="majorBidi" w:cstheme="majorBidi"/>
          <w:b/>
          <w:bCs/>
          <w:i w:val="0"/>
          <w:iCs w:val="0"/>
          <w:caps w:val="0"/>
          <w:shadow w:val="0"/>
          <w:sz w:val="28"/>
          <w:szCs w:val="28"/>
        </w:rPr>
        <w:t>Signature</w:t>
      </w:r>
    </w:p>
    <w:sectPr w:rsidR="00855F9F" w:rsidRPr="00855F9F" w:rsidSect="00824AFF">
      <w:footerReference w:type="default" r:id="rId9"/>
      <w:pgSz w:w="11906" w:h="16838"/>
      <w:pgMar w:top="284" w:right="851" w:bottom="130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CD5" w:rsidRDefault="00790CD5" w:rsidP="00444685">
      <w:r>
        <w:separator/>
      </w:r>
    </w:p>
  </w:endnote>
  <w:endnote w:type="continuationSeparator" w:id="1">
    <w:p w:rsidR="00790CD5" w:rsidRDefault="00790CD5" w:rsidP="00444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1286314199"/>
      <w:docPartObj>
        <w:docPartGallery w:val="Page Numbers (Bottom of Page)"/>
        <w:docPartUnique/>
      </w:docPartObj>
    </w:sdtPr>
    <w:sdtContent>
      <w:p w:rsidR="00790CD5" w:rsidRDefault="00790CD5">
        <w:pPr>
          <w:pStyle w:val="Pieddepage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~ </w:t>
        </w:r>
        <w:r w:rsidRPr="002F56D7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Pr="002F56D7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Pr="00790CD5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~</w:t>
        </w:r>
      </w:p>
    </w:sdtContent>
  </w:sdt>
  <w:p w:rsidR="00790CD5" w:rsidRDefault="00790CD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CD5" w:rsidRDefault="00790CD5" w:rsidP="00444685">
      <w:r>
        <w:separator/>
      </w:r>
    </w:p>
  </w:footnote>
  <w:footnote w:type="continuationSeparator" w:id="1">
    <w:p w:rsidR="00790CD5" w:rsidRDefault="00790CD5" w:rsidP="004446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5DD6"/>
    <w:multiLevelType w:val="hybridMultilevel"/>
    <w:tmpl w:val="63203E56"/>
    <w:lvl w:ilvl="0" w:tplc="040C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BA73C86"/>
    <w:multiLevelType w:val="hybridMultilevel"/>
    <w:tmpl w:val="D5E6666A"/>
    <w:lvl w:ilvl="0" w:tplc="040C0005">
      <w:start w:val="1"/>
      <w:numFmt w:val="bullet"/>
      <w:lvlText w:val=""/>
      <w:lvlJc w:val="left"/>
      <w:pPr>
        <w:ind w:left="8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">
    <w:nsid w:val="17537546"/>
    <w:multiLevelType w:val="hybridMultilevel"/>
    <w:tmpl w:val="64FC7288"/>
    <w:lvl w:ilvl="0" w:tplc="040C0005">
      <w:start w:val="1"/>
      <w:numFmt w:val="bullet"/>
      <w:lvlText w:val=""/>
      <w:lvlJc w:val="left"/>
      <w:pPr>
        <w:ind w:left="1418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>
    <w:nsid w:val="175C492F"/>
    <w:multiLevelType w:val="hybridMultilevel"/>
    <w:tmpl w:val="90E059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2D7E7B"/>
    <w:multiLevelType w:val="hybridMultilevel"/>
    <w:tmpl w:val="0D8AB21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FC5A23"/>
    <w:multiLevelType w:val="hybridMultilevel"/>
    <w:tmpl w:val="63203E56"/>
    <w:lvl w:ilvl="0" w:tplc="040C000F">
      <w:start w:val="1"/>
      <w:numFmt w:val="decimal"/>
      <w:lvlText w:val="%1."/>
      <w:lvlJc w:val="left"/>
      <w:pPr>
        <w:ind w:left="1996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6EFF6EF2"/>
    <w:multiLevelType w:val="hybridMultilevel"/>
    <w:tmpl w:val="76CE289E"/>
    <w:lvl w:ilvl="0" w:tplc="E528DA62">
      <w:start w:val="121"/>
      <w:numFmt w:val="bullet"/>
      <w:lvlText w:val=""/>
      <w:lvlJc w:val="left"/>
      <w:pPr>
        <w:ind w:left="1974" w:hanging="360"/>
      </w:pPr>
      <w:rPr>
        <w:rFonts w:ascii="Symbol" w:eastAsia="Times New Roman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26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</w:abstractNum>
  <w:abstractNum w:abstractNumId="7">
    <w:nsid w:val="75DA0185"/>
    <w:multiLevelType w:val="hybridMultilevel"/>
    <w:tmpl w:val="E70EBF38"/>
    <w:lvl w:ilvl="0" w:tplc="B400D1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D445A"/>
    <w:multiLevelType w:val="hybridMultilevel"/>
    <w:tmpl w:val="AB822412"/>
    <w:lvl w:ilvl="0" w:tplc="D7788EA0">
      <w:start w:val="14"/>
      <w:numFmt w:val="bullet"/>
      <w:lvlText w:val="-"/>
      <w:lvlJc w:val="left"/>
      <w:pPr>
        <w:ind w:left="896" w:hanging="360"/>
      </w:pPr>
      <w:rPr>
        <w:rFonts w:ascii="Book Antiqua" w:eastAsia="Times New Roman" w:hAnsi="Book Antiqua" w:cs="Arabic Transparent" w:hint="default"/>
        <w:b w:val="0"/>
        <w:bCs/>
      </w:rPr>
    </w:lvl>
    <w:lvl w:ilvl="1" w:tplc="FFFFFFFF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7E7760B0"/>
    <w:multiLevelType w:val="hybridMultilevel"/>
    <w:tmpl w:val="4EEC2AEA"/>
    <w:lvl w:ilvl="0" w:tplc="040C000F">
      <w:start w:val="1"/>
      <w:numFmt w:val="decimal"/>
      <w:lvlText w:val="%1."/>
      <w:lvlJc w:val="left"/>
      <w:pPr>
        <w:ind w:left="1418" w:hanging="360"/>
      </w:pPr>
      <w:rPr>
        <w:rFonts w:hint="default"/>
      </w:rPr>
    </w:lvl>
    <w:lvl w:ilvl="1" w:tplc="040C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27B5"/>
    <w:rsid w:val="00003FD2"/>
    <w:rsid w:val="00005216"/>
    <w:rsid w:val="000058ED"/>
    <w:rsid w:val="0000638D"/>
    <w:rsid w:val="00007183"/>
    <w:rsid w:val="000074B2"/>
    <w:rsid w:val="00012947"/>
    <w:rsid w:val="00013B8E"/>
    <w:rsid w:val="00015514"/>
    <w:rsid w:val="00015C53"/>
    <w:rsid w:val="0001614B"/>
    <w:rsid w:val="00017864"/>
    <w:rsid w:val="00020035"/>
    <w:rsid w:val="0002013D"/>
    <w:rsid w:val="00020901"/>
    <w:rsid w:val="00020C75"/>
    <w:rsid w:val="00021CED"/>
    <w:rsid w:val="000223E8"/>
    <w:rsid w:val="00022B08"/>
    <w:rsid w:val="00023DA4"/>
    <w:rsid w:val="00023E43"/>
    <w:rsid w:val="00024896"/>
    <w:rsid w:val="00024B30"/>
    <w:rsid w:val="00024FAF"/>
    <w:rsid w:val="000262E6"/>
    <w:rsid w:val="000275A5"/>
    <w:rsid w:val="0003046A"/>
    <w:rsid w:val="00031943"/>
    <w:rsid w:val="00031B3E"/>
    <w:rsid w:val="00032F20"/>
    <w:rsid w:val="00034970"/>
    <w:rsid w:val="00036127"/>
    <w:rsid w:val="000366CD"/>
    <w:rsid w:val="0003796B"/>
    <w:rsid w:val="00037FE6"/>
    <w:rsid w:val="00040EAF"/>
    <w:rsid w:val="00041621"/>
    <w:rsid w:val="000436F8"/>
    <w:rsid w:val="00043B13"/>
    <w:rsid w:val="00043F68"/>
    <w:rsid w:val="00045F0F"/>
    <w:rsid w:val="0005272F"/>
    <w:rsid w:val="00052BBF"/>
    <w:rsid w:val="00053A49"/>
    <w:rsid w:val="00053C2E"/>
    <w:rsid w:val="00053E30"/>
    <w:rsid w:val="00055A51"/>
    <w:rsid w:val="00055DF3"/>
    <w:rsid w:val="00055DF8"/>
    <w:rsid w:val="00056309"/>
    <w:rsid w:val="00057531"/>
    <w:rsid w:val="00057A35"/>
    <w:rsid w:val="0006152A"/>
    <w:rsid w:val="00061C46"/>
    <w:rsid w:val="00062E7C"/>
    <w:rsid w:val="0006531A"/>
    <w:rsid w:val="00065E25"/>
    <w:rsid w:val="00066507"/>
    <w:rsid w:val="00066EB0"/>
    <w:rsid w:val="0007150A"/>
    <w:rsid w:val="00071DA0"/>
    <w:rsid w:val="00073302"/>
    <w:rsid w:val="00073A20"/>
    <w:rsid w:val="00074279"/>
    <w:rsid w:val="000750AE"/>
    <w:rsid w:val="00075C01"/>
    <w:rsid w:val="000770DD"/>
    <w:rsid w:val="000775BA"/>
    <w:rsid w:val="00077816"/>
    <w:rsid w:val="0007785E"/>
    <w:rsid w:val="00081CA7"/>
    <w:rsid w:val="00081D61"/>
    <w:rsid w:val="00083722"/>
    <w:rsid w:val="00083B52"/>
    <w:rsid w:val="00084A29"/>
    <w:rsid w:val="0008539A"/>
    <w:rsid w:val="00085B5A"/>
    <w:rsid w:val="0008697F"/>
    <w:rsid w:val="00086A7F"/>
    <w:rsid w:val="00086F6C"/>
    <w:rsid w:val="00087325"/>
    <w:rsid w:val="00090701"/>
    <w:rsid w:val="00091C28"/>
    <w:rsid w:val="000930E8"/>
    <w:rsid w:val="00093913"/>
    <w:rsid w:val="00093FC7"/>
    <w:rsid w:val="00094A85"/>
    <w:rsid w:val="00095218"/>
    <w:rsid w:val="00095260"/>
    <w:rsid w:val="000953BF"/>
    <w:rsid w:val="000963BB"/>
    <w:rsid w:val="000965E9"/>
    <w:rsid w:val="000977B9"/>
    <w:rsid w:val="000A0759"/>
    <w:rsid w:val="000A20FE"/>
    <w:rsid w:val="000A357F"/>
    <w:rsid w:val="000A4262"/>
    <w:rsid w:val="000A5641"/>
    <w:rsid w:val="000A5A83"/>
    <w:rsid w:val="000A63E4"/>
    <w:rsid w:val="000A6E65"/>
    <w:rsid w:val="000B0840"/>
    <w:rsid w:val="000B0A42"/>
    <w:rsid w:val="000B0A95"/>
    <w:rsid w:val="000B3E85"/>
    <w:rsid w:val="000B6625"/>
    <w:rsid w:val="000B6943"/>
    <w:rsid w:val="000C2594"/>
    <w:rsid w:val="000C406B"/>
    <w:rsid w:val="000C52A1"/>
    <w:rsid w:val="000C78ED"/>
    <w:rsid w:val="000C7ADA"/>
    <w:rsid w:val="000D010F"/>
    <w:rsid w:val="000D0A61"/>
    <w:rsid w:val="000D2DC2"/>
    <w:rsid w:val="000D3B8F"/>
    <w:rsid w:val="000D4E69"/>
    <w:rsid w:val="000D51E2"/>
    <w:rsid w:val="000D56B3"/>
    <w:rsid w:val="000D57E1"/>
    <w:rsid w:val="000D79C7"/>
    <w:rsid w:val="000E19BD"/>
    <w:rsid w:val="000E3F8A"/>
    <w:rsid w:val="000E425C"/>
    <w:rsid w:val="000E5742"/>
    <w:rsid w:val="000E6010"/>
    <w:rsid w:val="000E6452"/>
    <w:rsid w:val="000E6771"/>
    <w:rsid w:val="000E6DE2"/>
    <w:rsid w:val="000E7D8F"/>
    <w:rsid w:val="000F0D0F"/>
    <w:rsid w:val="000F1ACA"/>
    <w:rsid w:val="000F33BF"/>
    <w:rsid w:val="000F4855"/>
    <w:rsid w:val="000F50D7"/>
    <w:rsid w:val="000F6236"/>
    <w:rsid w:val="001019AB"/>
    <w:rsid w:val="00102802"/>
    <w:rsid w:val="00102B37"/>
    <w:rsid w:val="001034E9"/>
    <w:rsid w:val="001041A9"/>
    <w:rsid w:val="00105E52"/>
    <w:rsid w:val="0010689A"/>
    <w:rsid w:val="00106A9A"/>
    <w:rsid w:val="00106B98"/>
    <w:rsid w:val="00107977"/>
    <w:rsid w:val="00107D91"/>
    <w:rsid w:val="00112209"/>
    <w:rsid w:val="0011607E"/>
    <w:rsid w:val="0011723B"/>
    <w:rsid w:val="0012447D"/>
    <w:rsid w:val="00124B9A"/>
    <w:rsid w:val="0012598B"/>
    <w:rsid w:val="00125F0A"/>
    <w:rsid w:val="001267E9"/>
    <w:rsid w:val="001276AD"/>
    <w:rsid w:val="00130864"/>
    <w:rsid w:val="00132640"/>
    <w:rsid w:val="00132D0C"/>
    <w:rsid w:val="001365C5"/>
    <w:rsid w:val="001369AF"/>
    <w:rsid w:val="00137596"/>
    <w:rsid w:val="00140AE7"/>
    <w:rsid w:val="001414E2"/>
    <w:rsid w:val="00141FBE"/>
    <w:rsid w:val="0014289D"/>
    <w:rsid w:val="00142F89"/>
    <w:rsid w:val="001448B7"/>
    <w:rsid w:val="00145C32"/>
    <w:rsid w:val="00145D41"/>
    <w:rsid w:val="00146CCF"/>
    <w:rsid w:val="0015013F"/>
    <w:rsid w:val="00150456"/>
    <w:rsid w:val="0015068B"/>
    <w:rsid w:val="00150B01"/>
    <w:rsid w:val="00154145"/>
    <w:rsid w:val="0015501D"/>
    <w:rsid w:val="00156AB4"/>
    <w:rsid w:val="0015709A"/>
    <w:rsid w:val="00157283"/>
    <w:rsid w:val="00160452"/>
    <w:rsid w:val="0016120C"/>
    <w:rsid w:val="0016182B"/>
    <w:rsid w:val="001631E8"/>
    <w:rsid w:val="00164608"/>
    <w:rsid w:val="0016570D"/>
    <w:rsid w:val="00167D7A"/>
    <w:rsid w:val="00170570"/>
    <w:rsid w:val="00170E03"/>
    <w:rsid w:val="0017176A"/>
    <w:rsid w:val="001729BD"/>
    <w:rsid w:val="00172C8A"/>
    <w:rsid w:val="00174770"/>
    <w:rsid w:val="001756F9"/>
    <w:rsid w:val="001771B8"/>
    <w:rsid w:val="00177339"/>
    <w:rsid w:val="00182FD5"/>
    <w:rsid w:val="001905ED"/>
    <w:rsid w:val="00190B9F"/>
    <w:rsid w:val="0019242F"/>
    <w:rsid w:val="001944C6"/>
    <w:rsid w:val="0019663D"/>
    <w:rsid w:val="00196933"/>
    <w:rsid w:val="00197400"/>
    <w:rsid w:val="0019753D"/>
    <w:rsid w:val="001A1674"/>
    <w:rsid w:val="001A1B5E"/>
    <w:rsid w:val="001A23B0"/>
    <w:rsid w:val="001A3E87"/>
    <w:rsid w:val="001A727C"/>
    <w:rsid w:val="001A75F7"/>
    <w:rsid w:val="001B0185"/>
    <w:rsid w:val="001B0732"/>
    <w:rsid w:val="001B091C"/>
    <w:rsid w:val="001B17FA"/>
    <w:rsid w:val="001C2BEB"/>
    <w:rsid w:val="001C32AF"/>
    <w:rsid w:val="001C36BF"/>
    <w:rsid w:val="001C37EC"/>
    <w:rsid w:val="001C484E"/>
    <w:rsid w:val="001C4CDB"/>
    <w:rsid w:val="001C57C9"/>
    <w:rsid w:val="001C6267"/>
    <w:rsid w:val="001C6B8B"/>
    <w:rsid w:val="001C71B8"/>
    <w:rsid w:val="001C77FA"/>
    <w:rsid w:val="001D097E"/>
    <w:rsid w:val="001D252F"/>
    <w:rsid w:val="001D262F"/>
    <w:rsid w:val="001D30B1"/>
    <w:rsid w:val="001D4975"/>
    <w:rsid w:val="001D57E1"/>
    <w:rsid w:val="001D6364"/>
    <w:rsid w:val="001D6F14"/>
    <w:rsid w:val="001D7569"/>
    <w:rsid w:val="001E201E"/>
    <w:rsid w:val="001E2598"/>
    <w:rsid w:val="001E29ED"/>
    <w:rsid w:val="001E2BE2"/>
    <w:rsid w:val="001E2BFA"/>
    <w:rsid w:val="001E3037"/>
    <w:rsid w:val="001E54E5"/>
    <w:rsid w:val="001E587D"/>
    <w:rsid w:val="001F1A6E"/>
    <w:rsid w:val="001F207A"/>
    <w:rsid w:val="001F27B5"/>
    <w:rsid w:val="001F27BA"/>
    <w:rsid w:val="001F3B30"/>
    <w:rsid w:val="00200F4F"/>
    <w:rsid w:val="002013C0"/>
    <w:rsid w:val="0020165E"/>
    <w:rsid w:val="002026DA"/>
    <w:rsid w:val="0020342C"/>
    <w:rsid w:val="002036B9"/>
    <w:rsid w:val="00203D2C"/>
    <w:rsid w:val="002067B2"/>
    <w:rsid w:val="00212EDE"/>
    <w:rsid w:val="002130FD"/>
    <w:rsid w:val="002147D7"/>
    <w:rsid w:val="002150BB"/>
    <w:rsid w:val="00215303"/>
    <w:rsid w:val="00217023"/>
    <w:rsid w:val="002174F9"/>
    <w:rsid w:val="00217ED5"/>
    <w:rsid w:val="00217F97"/>
    <w:rsid w:val="0022361B"/>
    <w:rsid w:val="00223795"/>
    <w:rsid w:val="00224FFD"/>
    <w:rsid w:val="00227991"/>
    <w:rsid w:val="00230436"/>
    <w:rsid w:val="00230750"/>
    <w:rsid w:val="002325F7"/>
    <w:rsid w:val="00233B93"/>
    <w:rsid w:val="00240E6A"/>
    <w:rsid w:val="00241E49"/>
    <w:rsid w:val="00243A5A"/>
    <w:rsid w:val="002463A5"/>
    <w:rsid w:val="00253D80"/>
    <w:rsid w:val="00254411"/>
    <w:rsid w:val="00254611"/>
    <w:rsid w:val="00255B0E"/>
    <w:rsid w:val="00256CCC"/>
    <w:rsid w:val="00257177"/>
    <w:rsid w:val="00257B56"/>
    <w:rsid w:val="00257C38"/>
    <w:rsid w:val="00257FDB"/>
    <w:rsid w:val="0026043F"/>
    <w:rsid w:val="00260557"/>
    <w:rsid w:val="00261FE7"/>
    <w:rsid w:val="00262147"/>
    <w:rsid w:val="002637E9"/>
    <w:rsid w:val="00264AB0"/>
    <w:rsid w:val="00264F6C"/>
    <w:rsid w:val="002658EC"/>
    <w:rsid w:val="002716B6"/>
    <w:rsid w:val="0027184A"/>
    <w:rsid w:val="002729F0"/>
    <w:rsid w:val="002733FB"/>
    <w:rsid w:val="0027460E"/>
    <w:rsid w:val="002753C0"/>
    <w:rsid w:val="002753C9"/>
    <w:rsid w:val="00275F79"/>
    <w:rsid w:val="0027778C"/>
    <w:rsid w:val="002811D1"/>
    <w:rsid w:val="00281DC1"/>
    <w:rsid w:val="00284019"/>
    <w:rsid w:val="002862FA"/>
    <w:rsid w:val="00286389"/>
    <w:rsid w:val="00291359"/>
    <w:rsid w:val="00291408"/>
    <w:rsid w:val="00292510"/>
    <w:rsid w:val="002927D2"/>
    <w:rsid w:val="00292F3B"/>
    <w:rsid w:val="00293791"/>
    <w:rsid w:val="00294D74"/>
    <w:rsid w:val="00295C6D"/>
    <w:rsid w:val="00295EE1"/>
    <w:rsid w:val="002A2675"/>
    <w:rsid w:val="002A3647"/>
    <w:rsid w:val="002A3B25"/>
    <w:rsid w:val="002A41C5"/>
    <w:rsid w:val="002A494E"/>
    <w:rsid w:val="002A5066"/>
    <w:rsid w:val="002A6070"/>
    <w:rsid w:val="002B0A80"/>
    <w:rsid w:val="002B2717"/>
    <w:rsid w:val="002B42D1"/>
    <w:rsid w:val="002B42D5"/>
    <w:rsid w:val="002B4637"/>
    <w:rsid w:val="002B4A5F"/>
    <w:rsid w:val="002B597B"/>
    <w:rsid w:val="002B7E61"/>
    <w:rsid w:val="002C2555"/>
    <w:rsid w:val="002C2586"/>
    <w:rsid w:val="002C3E06"/>
    <w:rsid w:val="002C7F77"/>
    <w:rsid w:val="002D1099"/>
    <w:rsid w:val="002D362F"/>
    <w:rsid w:val="002D5124"/>
    <w:rsid w:val="002E162B"/>
    <w:rsid w:val="002E1FA2"/>
    <w:rsid w:val="002E2B56"/>
    <w:rsid w:val="002E380C"/>
    <w:rsid w:val="002E43AD"/>
    <w:rsid w:val="002E4A4E"/>
    <w:rsid w:val="002E5758"/>
    <w:rsid w:val="002E5DAC"/>
    <w:rsid w:val="002F0B75"/>
    <w:rsid w:val="002F256E"/>
    <w:rsid w:val="002F56D7"/>
    <w:rsid w:val="002F5A85"/>
    <w:rsid w:val="002F603E"/>
    <w:rsid w:val="0030179D"/>
    <w:rsid w:val="003019C0"/>
    <w:rsid w:val="0030386E"/>
    <w:rsid w:val="00306E09"/>
    <w:rsid w:val="003078A8"/>
    <w:rsid w:val="00311955"/>
    <w:rsid w:val="00311A79"/>
    <w:rsid w:val="003126F2"/>
    <w:rsid w:val="00313508"/>
    <w:rsid w:val="003202C6"/>
    <w:rsid w:val="0032189F"/>
    <w:rsid w:val="00321996"/>
    <w:rsid w:val="00322DEE"/>
    <w:rsid w:val="00322E83"/>
    <w:rsid w:val="00324267"/>
    <w:rsid w:val="0032495C"/>
    <w:rsid w:val="00324C95"/>
    <w:rsid w:val="00325066"/>
    <w:rsid w:val="0032611A"/>
    <w:rsid w:val="00330068"/>
    <w:rsid w:val="003324AD"/>
    <w:rsid w:val="00332EED"/>
    <w:rsid w:val="0033354D"/>
    <w:rsid w:val="00334444"/>
    <w:rsid w:val="00336264"/>
    <w:rsid w:val="00336526"/>
    <w:rsid w:val="00340116"/>
    <w:rsid w:val="003406F1"/>
    <w:rsid w:val="00340C7A"/>
    <w:rsid w:val="00343091"/>
    <w:rsid w:val="003465EC"/>
    <w:rsid w:val="003502F0"/>
    <w:rsid w:val="00350AB8"/>
    <w:rsid w:val="003519C2"/>
    <w:rsid w:val="00351E63"/>
    <w:rsid w:val="003523A7"/>
    <w:rsid w:val="003528A8"/>
    <w:rsid w:val="00352A4A"/>
    <w:rsid w:val="00353702"/>
    <w:rsid w:val="0035568D"/>
    <w:rsid w:val="003566B4"/>
    <w:rsid w:val="00357305"/>
    <w:rsid w:val="00360E5E"/>
    <w:rsid w:val="0036156F"/>
    <w:rsid w:val="00361C42"/>
    <w:rsid w:val="0036238C"/>
    <w:rsid w:val="003629A2"/>
    <w:rsid w:val="003646DF"/>
    <w:rsid w:val="00365D02"/>
    <w:rsid w:val="00365DAC"/>
    <w:rsid w:val="00366988"/>
    <w:rsid w:val="0037100D"/>
    <w:rsid w:val="00372C7A"/>
    <w:rsid w:val="00376241"/>
    <w:rsid w:val="00380C99"/>
    <w:rsid w:val="00381113"/>
    <w:rsid w:val="00387B05"/>
    <w:rsid w:val="003911EA"/>
    <w:rsid w:val="0039137F"/>
    <w:rsid w:val="00391607"/>
    <w:rsid w:val="00392A53"/>
    <w:rsid w:val="003960F6"/>
    <w:rsid w:val="0039764F"/>
    <w:rsid w:val="00397773"/>
    <w:rsid w:val="003A0713"/>
    <w:rsid w:val="003A0F6D"/>
    <w:rsid w:val="003A14B0"/>
    <w:rsid w:val="003A1E7A"/>
    <w:rsid w:val="003A2FC1"/>
    <w:rsid w:val="003A4AAA"/>
    <w:rsid w:val="003A5A0F"/>
    <w:rsid w:val="003B024B"/>
    <w:rsid w:val="003B04AF"/>
    <w:rsid w:val="003B1DAE"/>
    <w:rsid w:val="003B35D7"/>
    <w:rsid w:val="003B4830"/>
    <w:rsid w:val="003B6436"/>
    <w:rsid w:val="003C146E"/>
    <w:rsid w:val="003C14EB"/>
    <w:rsid w:val="003C1AC0"/>
    <w:rsid w:val="003C2647"/>
    <w:rsid w:val="003C36D8"/>
    <w:rsid w:val="003C4E3B"/>
    <w:rsid w:val="003C65FE"/>
    <w:rsid w:val="003C78AA"/>
    <w:rsid w:val="003D3955"/>
    <w:rsid w:val="003D4C2A"/>
    <w:rsid w:val="003D6CD8"/>
    <w:rsid w:val="003E0882"/>
    <w:rsid w:val="003E3044"/>
    <w:rsid w:val="003E55A8"/>
    <w:rsid w:val="003E6409"/>
    <w:rsid w:val="003E677B"/>
    <w:rsid w:val="003F078C"/>
    <w:rsid w:val="003F16B7"/>
    <w:rsid w:val="003F18A6"/>
    <w:rsid w:val="003F279A"/>
    <w:rsid w:val="003F2870"/>
    <w:rsid w:val="003F4301"/>
    <w:rsid w:val="003F4A96"/>
    <w:rsid w:val="003F579F"/>
    <w:rsid w:val="003F6287"/>
    <w:rsid w:val="003F72C3"/>
    <w:rsid w:val="00401B84"/>
    <w:rsid w:val="00403098"/>
    <w:rsid w:val="00403ADB"/>
    <w:rsid w:val="0040442B"/>
    <w:rsid w:val="00404E51"/>
    <w:rsid w:val="004050E7"/>
    <w:rsid w:val="00410AA9"/>
    <w:rsid w:val="00412061"/>
    <w:rsid w:val="00413365"/>
    <w:rsid w:val="004150E1"/>
    <w:rsid w:val="00415C0E"/>
    <w:rsid w:val="00416747"/>
    <w:rsid w:val="004174F1"/>
    <w:rsid w:val="004213D0"/>
    <w:rsid w:val="004244C8"/>
    <w:rsid w:val="004252E4"/>
    <w:rsid w:val="00427BDA"/>
    <w:rsid w:val="0043023A"/>
    <w:rsid w:val="004309C5"/>
    <w:rsid w:val="00432628"/>
    <w:rsid w:val="0043339F"/>
    <w:rsid w:val="00433826"/>
    <w:rsid w:val="00434A2F"/>
    <w:rsid w:val="00434C21"/>
    <w:rsid w:val="00434FDE"/>
    <w:rsid w:val="00435D42"/>
    <w:rsid w:val="00440558"/>
    <w:rsid w:val="0044160B"/>
    <w:rsid w:val="00442D76"/>
    <w:rsid w:val="0044425F"/>
    <w:rsid w:val="00444685"/>
    <w:rsid w:val="004451DD"/>
    <w:rsid w:val="0044746A"/>
    <w:rsid w:val="00450142"/>
    <w:rsid w:val="00450193"/>
    <w:rsid w:val="00450BEF"/>
    <w:rsid w:val="00450F38"/>
    <w:rsid w:val="0045232B"/>
    <w:rsid w:val="0045296B"/>
    <w:rsid w:val="00453677"/>
    <w:rsid w:val="004537FD"/>
    <w:rsid w:val="00456828"/>
    <w:rsid w:val="00460458"/>
    <w:rsid w:val="004622D2"/>
    <w:rsid w:val="00462C3F"/>
    <w:rsid w:val="00464754"/>
    <w:rsid w:val="00464E4E"/>
    <w:rsid w:val="00472CE6"/>
    <w:rsid w:val="0047395E"/>
    <w:rsid w:val="00474018"/>
    <w:rsid w:val="00475365"/>
    <w:rsid w:val="004777EA"/>
    <w:rsid w:val="004831D1"/>
    <w:rsid w:val="004835EE"/>
    <w:rsid w:val="00483881"/>
    <w:rsid w:val="0048496B"/>
    <w:rsid w:val="004853FD"/>
    <w:rsid w:val="00487BEE"/>
    <w:rsid w:val="00491FE6"/>
    <w:rsid w:val="00492EBF"/>
    <w:rsid w:val="00493368"/>
    <w:rsid w:val="00495104"/>
    <w:rsid w:val="00495BF9"/>
    <w:rsid w:val="0049731A"/>
    <w:rsid w:val="00497E46"/>
    <w:rsid w:val="004A0155"/>
    <w:rsid w:val="004A06BC"/>
    <w:rsid w:val="004A074A"/>
    <w:rsid w:val="004A1BB0"/>
    <w:rsid w:val="004A3694"/>
    <w:rsid w:val="004A4CE2"/>
    <w:rsid w:val="004A51F0"/>
    <w:rsid w:val="004A5FBF"/>
    <w:rsid w:val="004A6119"/>
    <w:rsid w:val="004A7CB3"/>
    <w:rsid w:val="004B05CE"/>
    <w:rsid w:val="004B0A24"/>
    <w:rsid w:val="004B2263"/>
    <w:rsid w:val="004B286D"/>
    <w:rsid w:val="004B4E0B"/>
    <w:rsid w:val="004B5B80"/>
    <w:rsid w:val="004B6446"/>
    <w:rsid w:val="004B6C88"/>
    <w:rsid w:val="004B7D6B"/>
    <w:rsid w:val="004C0991"/>
    <w:rsid w:val="004C1F42"/>
    <w:rsid w:val="004C214A"/>
    <w:rsid w:val="004C3627"/>
    <w:rsid w:val="004C3A53"/>
    <w:rsid w:val="004C3D55"/>
    <w:rsid w:val="004C41BF"/>
    <w:rsid w:val="004C50C1"/>
    <w:rsid w:val="004C569B"/>
    <w:rsid w:val="004C662E"/>
    <w:rsid w:val="004C669B"/>
    <w:rsid w:val="004C69C0"/>
    <w:rsid w:val="004D0376"/>
    <w:rsid w:val="004D098C"/>
    <w:rsid w:val="004D1906"/>
    <w:rsid w:val="004D1939"/>
    <w:rsid w:val="004D2FDB"/>
    <w:rsid w:val="004D3BD0"/>
    <w:rsid w:val="004D51AB"/>
    <w:rsid w:val="004D5CC3"/>
    <w:rsid w:val="004D7032"/>
    <w:rsid w:val="004E17C2"/>
    <w:rsid w:val="004E2FEB"/>
    <w:rsid w:val="004E3557"/>
    <w:rsid w:val="004E4D0C"/>
    <w:rsid w:val="004E5F41"/>
    <w:rsid w:val="004E7C4A"/>
    <w:rsid w:val="004F1319"/>
    <w:rsid w:val="004F14E9"/>
    <w:rsid w:val="004F2639"/>
    <w:rsid w:val="004F2705"/>
    <w:rsid w:val="004F2B54"/>
    <w:rsid w:val="004F4321"/>
    <w:rsid w:val="004F5A2C"/>
    <w:rsid w:val="004F6E18"/>
    <w:rsid w:val="004F7230"/>
    <w:rsid w:val="004F79E9"/>
    <w:rsid w:val="00500158"/>
    <w:rsid w:val="0050025E"/>
    <w:rsid w:val="00501575"/>
    <w:rsid w:val="005018B7"/>
    <w:rsid w:val="00502837"/>
    <w:rsid w:val="00503A54"/>
    <w:rsid w:val="00504285"/>
    <w:rsid w:val="0050436A"/>
    <w:rsid w:val="00504547"/>
    <w:rsid w:val="0050474C"/>
    <w:rsid w:val="00506BA2"/>
    <w:rsid w:val="00507C52"/>
    <w:rsid w:val="005100DE"/>
    <w:rsid w:val="00511E24"/>
    <w:rsid w:val="00512C77"/>
    <w:rsid w:val="00513341"/>
    <w:rsid w:val="00513898"/>
    <w:rsid w:val="005212DC"/>
    <w:rsid w:val="005212EB"/>
    <w:rsid w:val="00522293"/>
    <w:rsid w:val="005233E4"/>
    <w:rsid w:val="005243F8"/>
    <w:rsid w:val="00524428"/>
    <w:rsid w:val="00526046"/>
    <w:rsid w:val="0052688A"/>
    <w:rsid w:val="0052740E"/>
    <w:rsid w:val="005277E2"/>
    <w:rsid w:val="00527F37"/>
    <w:rsid w:val="0053076D"/>
    <w:rsid w:val="00531160"/>
    <w:rsid w:val="00533068"/>
    <w:rsid w:val="00534881"/>
    <w:rsid w:val="005351B0"/>
    <w:rsid w:val="00535823"/>
    <w:rsid w:val="00542576"/>
    <w:rsid w:val="00542EB9"/>
    <w:rsid w:val="005435A3"/>
    <w:rsid w:val="00544371"/>
    <w:rsid w:val="0054539C"/>
    <w:rsid w:val="005456CC"/>
    <w:rsid w:val="00545BCD"/>
    <w:rsid w:val="0054759F"/>
    <w:rsid w:val="00550762"/>
    <w:rsid w:val="005508BC"/>
    <w:rsid w:val="00550A04"/>
    <w:rsid w:val="00551FF7"/>
    <w:rsid w:val="005529F3"/>
    <w:rsid w:val="00554EA8"/>
    <w:rsid w:val="00555F1A"/>
    <w:rsid w:val="005608AB"/>
    <w:rsid w:val="00561A5C"/>
    <w:rsid w:val="00562795"/>
    <w:rsid w:val="0056325E"/>
    <w:rsid w:val="00564163"/>
    <w:rsid w:val="005652EB"/>
    <w:rsid w:val="0056594C"/>
    <w:rsid w:val="00566FE1"/>
    <w:rsid w:val="0056722E"/>
    <w:rsid w:val="00567753"/>
    <w:rsid w:val="00567B86"/>
    <w:rsid w:val="00570B17"/>
    <w:rsid w:val="00572E6E"/>
    <w:rsid w:val="005743AD"/>
    <w:rsid w:val="00574409"/>
    <w:rsid w:val="00574808"/>
    <w:rsid w:val="00574858"/>
    <w:rsid w:val="005752A9"/>
    <w:rsid w:val="00575EC5"/>
    <w:rsid w:val="00576CB8"/>
    <w:rsid w:val="00577D8A"/>
    <w:rsid w:val="00581925"/>
    <w:rsid w:val="00581EA6"/>
    <w:rsid w:val="00581EB6"/>
    <w:rsid w:val="005824EF"/>
    <w:rsid w:val="00583150"/>
    <w:rsid w:val="00586526"/>
    <w:rsid w:val="00587EF2"/>
    <w:rsid w:val="00590BDA"/>
    <w:rsid w:val="005919B3"/>
    <w:rsid w:val="00594AFE"/>
    <w:rsid w:val="005961DB"/>
    <w:rsid w:val="00596870"/>
    <w:rsid w:val="005A3821"/>
    <w:rsid w:val="005A4355"/>
    <w:rsid w:val="005A4A2B"/>
    <w:rsid w:val="005A65E5"/>
    <w:rsid w:val="005A6C2A"/>
    <w:rsid w:val="005A71FB"/>
    <w:rsid w:val="005B0700"/>
    <w:rsid w:val="005B08BC"/>
    <w:rsid w:val="005B19BE"/>
    <w:rsid w:val="005B1AA7"/>
    <w:rsid w:val="005B1EC3"/>
    <w:rsid w:val="005B33A3"/>
    <w:rsid w:val="005B4237"/>
    <w:rsid w:val="005B570E"/>
    <w:rsid w:val="005B5B8F"/>
    <w:rsid w:val="005C03CE"/>
    <w:rsid w:val="005C189A"/>
    <w:rsid w:val="005C28B8"/>
    <w:rsid w:val="005C53FA"/>
    <w:rsid w:val="005C57B6"/>
    <w:rsid w:val="005C5D9E"/>
    <w:rsid w:val="005C64CB"/>
    <w:rsid w:val="005C7038"/>
    <w:rsid w:val="005D0584"/>
    <w:rsid w:val="005D0F63"/>
    <w:rsid w:val="005D253D"/>
    <w:rsid w:val="005D34BA"/>
    <w:rsid w:val="005D3FF2"/>
    <w:rsid w:val="005D4DE4"/>
    <w:rsid w:val="005D6401"/>
    <w:rsid w:val="005E00B2"/>
    <w:rsid w:val="005E06CD"/>
    <w:rsid w:val="005E33CE"/>
    <w:rsid w:val="005E4154"/>
    <w:rsid w:val="005E4FA6"/>
    <w:rsid w:val="005E5306"/>
    <w:rsid w:val="005E5575"/>
    <w:rsid w:val="005E5EAF"/>
    <w:rsid w:val="005F3D3B"/>
    <w:rsid w:val="005F3E84"/>
    <w:rsid w:val="005F3F1D"/>
    <w:rsid w:val="005F5645"/>
    <w:rsid w:val="005F64EE"/>
    <w:rsid w:val="005F6C37"/>
    <w:rsid w:val="005F6CFA"/>
    <w:rsid w:val="005F7F76"/>
    <w:rsid w:val="0060292F"/>
    <w:rsid w:val="006029EA"/>
    <w:rsid w:val="00602DB7"/>
    <w:rsid w:val="00603B32"/>
    <w:rsid w:val="00603D7F"/>
    <w:rsid w:val="00606C28"/>
    <w:rsid w:val="006103B9"/>
    <w:rsid w:val="00611B14"/>
    <w:rsid w:val="006147A0"/>
    <w:rsid w:val="00615583"/>
    <w:rsid w:val="00615AFD"/>
    <w:rsid w:val="006162F1"/>
    <w:rsid w:val="00616A0A"/>
    <w:rsid w:val="00616D6C"/>
    <w:rsid w:val="0061725B"/>
    <w:rsid w:val="00620AA6"/>
    <w:rsid w:val="00621EC4"/>
    <w:rsid w:val="00622A40"/>
    <w:rsid w:val="0062385E"/>
    <w:rsid w:val="00624BDE"/>
    <w:rsid w:val="0062566D"/>
    <w:rsid w:val="00625FBB"/>
    <w:rsid w:val="0063142F"/>
    <w:rsid w:val="00632405"/>
    <w:rsid w:val="00632442"/>
    <w:rsid w:val="00633381"/>
    <w:rsid w:val="006355A6"/>
    <w:rsid w:val="00636977"/>
    <w:rsid w:val="006410A4"/>
    <w:rsid w:val="00641D21"/>
    <w:rsid w:val="006448E8"/>
    <w:rsid w:val="0064534C"/>
    <w:rsid w:val="00645DAE"/>
    <w:rsid w:val="00646D35"/>
    <w:rsid w:val="006470AB"/>
    <w:rsid w:val="00647872"/>
    <w:rsid w:val="00647A93"/>
    <w:rsid w:val="00651583"/>
    <w:rsid w:val="00651772"/>
    <w:rsid w:val="00651A7E"/>
    <w:rsid w:val="0065449E"/>
    <w:rsid w:val="00654D8B"/>
    <w:rsid w:val="0065573D"/>
    <w:rsid w:val="00655D9D"/>
    <w:rsid w:val="00655FAA"/>
    <w:rsid w:val="00657183"/>
    <w:rsid w:val="006571DD"/>
    <w:rsid w:val="00657A07"/>
    <w:rsid w:val="006604A5"/>
    <w:rsid w:val="006611FA"/>
    <w:rsid w:val="00661921"/>
    <w:rsid w:val="00663050"/>
    <w:rsid w:val="00663E1A"/>
    <w:rsid w:val="00663FF8"/>
    <w:rsid w:val="00666918"/>
    <w:rsid w:val="006673BE"/>
    <w:rsid w:val="00667483"/>
    <w:rsid w:val="00670011"/>
    <w:rsid w:val="00673087"/>
    <w:rsid w:val="006737CB"/>
    <w:rsid w:val="00676653"/>
    <w:rsid w:val="00677E69"/>
    <w:rsid w:val="0068045C"/>
    <w:rsid w:val="00680A8C"/>
    <w:rsid w:val="00683661"/>
    <w:rsid w:val="0068486C"/>
    <w:rsid w:val="006913B5"/>
    <w:rsid w:val="00692934"/>
    <w:rsid w:val="00692D86"/>
    <w:rsid w:val="006942C2"/>
    <w:rsid w:val="00697264"/>
    <w:rsid w:val="006A0CEE"/>
    <w:rsid w:val="006A411B"/>
    <w:rsid w:val="006A4616"/>
    <w:rsid w:val="006A7CD0"/>
    <w:rsid w:val="006B19D7"/>
    <w:rsid w:val="006B1EDB"/>
    <w:rsid w:val="006B2476"/>
    <w:rsid w:val="006B3DBF"/>
    <w:rsid w:val="006B5454"/>
    <w:rsid w:val="006B5E77"/>
    <w:rsid w:val="006B7354"/>
    <w:rsid w:val="006B7560"/>
    <w:rsid w:val="006B7EB9"/>
    <w:rsid w:val="006C0AB7"/>
    <w:rsid w:val="006C0FD6"/>
    <w:rsid w:val="006C114B"/>
    <w:rsid w:val="006C2F83"/>
    <w:rsid w:val="006C328E"/>
    <w:rsid w:val="006C3475"/>
    <w:rsid w:val="006C4287"/>
    <w:rsid w:val="006C57AE"/>
    <w:rsid w:val="006C5D93"/>
    <w:rsid w:val="006C77C8"/>
    <w:rsid w:val="006D08A1"/>
    <w:rsid w:val="006D3FB1"/>
    <w:rsid w:val="006D46DF"/>
    <w:rsid w:val="006D6369"/>
    <w:rsid w:val="006D6749"/>
    <w:rsid w:val="006D713C"/>
    <w:rsid w:val="006D7371"/>
    <w:rsid w:val="006E0AF5"/>
    <w:rsid w:val="006E2F3A"/>
    <w:rsid w:val="006E5F83"/>
    <w:rsid w:val="006E7225"/>
    <w:rsid w:val="006E7668"/>
    <w:rsid w:val="006F0B3D"/>
    <w:rsid w:val="006F1841"/>
    <w:rsid w:val="006F1B92"/>
    <w:rsid w:val="006F33B9"/>
    <w:rsid w:val="006F4E89"/>
    <w:rsid w:val="006F553B"/>
    <w:rsid w:val="006F6EAB"/>
    <w:rsid w:val="006F738A"/>
    <w:rsid w:val="006F77A1"/>
    <w:rsid w:val="00700088"/>
    <w:rsid w:val="0070071C"/>
    <w:rsid w:val="0070193B"/>
    <w:rsid w:val="00704433"/>
    <w:rsid w:val="00704A94"/>
    <w:rsid w:val="00704D9A"/>
    <w:rsid w:val="00705B5E"/>
    <w:rsid w:val="00706556"/>
    <w:rsid w:val="00707D2D"/>
    <w:rsid w:val="00711AB2"/>
    <w:rsid w:val="0071200C"/>
    <w:rsid w:val="007150F9"/>
    <w:rsid w:val="00716A0D"/>
    <w:rsid w:val="0072084F"/>
    <w:rsid w:val="007214C0"/>
    <w:rsid w:val="00723F79"/>
    <w:rsid w:val="00724D55"/>
    <w:rsid w:val="00725CA8"/>
    <w:rsid w:val="007266B8"/>
    <w:rsid w:val="007266E8"/>
    <w:rsid w:val="00726895"/>
    <w:rsid w:val="0073004F"/>
    <w:rsid w:val="007320C2"/>
    <w:rsid w:val="00732A5A"/>
    <w:rsid w:val="00733302"/>
    <w:rsid w:val="0073330F"/>
    <w:rsid w:val="00733990"/>
    <w:rsid w:val="0073581E"/>
    <w:rsid w:val="00735F05"/>
    <w:rsid w:val="00736DA6"/>
    <w:rsid w:val="0074074D"/>
    <w:rsid w:val="007409DD"/>
    <w:rsid w:val="0074146B"/>
    <w:rsid w:val="0074165B"/>
    <w:rsid w:val="007422AE"/>
    <w:rsid w:val="00743469"/>
    <w:rsid w:val="00743879"/>
    <w:rsid w:val="007440BF"/>
    <w:rsid w:val="00744894"/>
    <w:rsid w:val="00745196"/>
    <w:rsid w:val="007462F2"/>
    <w:rsid w:val="00747251"/>
    <w:rsid w:val="007519BF"/>
    <w:rsid w:val="007525DE"/>
    <w:rsid w:val="00753115"/>
    <w:rsid w:val="007539C7"/>
    <w:rsid w:val="00754CB2"/>
    <w:rsid w:val="00756ABD"/>
    <w:rsid w:val="00757E35"/>
    <w:rsid w:val="007609DF"/>
    <w:rsid w:val="00760CC2"/>
    <w:rsid w:val="007619A1"/>
    <w:rsid w:val="007626D6"/>
    <w:rsid w:val="0076364A"/>
    <w:rsid w:val="00763FAE"/>
    <w:rsid w:val="00765082"/>
    <w:rsid w:val="00770D0C"/>
    <w:rsid w:val="00771572"/>
    <w:rsid w:val="00771CFE"/>
    <w:rsid w:val="007743D7"/>
    <w:rsid w:val="007748D0"/>
    <w:rsid w:val="00775C60"/>
    <w:rsid w:val="00776102"/>
    <w:rsid w:val="007761FF"/>
    <w:rsid w:val="0077717A"/>
    <w:rsid w:val="00777A9A"/>
    <w:rsid w:val="007805A1"/>
    <w:rsid w:val="00780D27"/>
    <w:rsid w:val="00781C2F"/>
    <w:rsid w:val="00781CAB"/>
    <w:rsid w:val="0078249B"/>
    <w:rsid w:val="0078284D"/>
    <w:rsid w:val="00782B8C"/>
    <w:rsid w:val="00783078"/>
    <w:rsid w:val="00783820"/>
    <w:rsid w:val="00784362"/>
    <w:rsid w:val="00786BB1"/>
    <w:rsid w:val="0078775B"/>
    <w:rsid w:val="00787F62"/>
    <w:rsid w:val="00790572"/>
    <w:rsid w:val="00790C45"/>
    <w:rsid w:val="00790CD5"/>
    <w:rsid w:val="00793631"/>
    <w:rsid w:val="00793860"/>
    <w:rsid w:val="00794513"/>
    <w:rsid w:val="00794909"/>
    <w:rsid w:val="00794A81"/>
    <w:rsid w:val="007956DE"/>
    <w:rsid w:val="00795BDD"/>
    <w:rsid w:val="007962A4"/>
    <w:rsid w:val="00796552"/>
    <w:rsid w:val="007A0612"/>
    <w:rsid w:val="007A0CC7"/>
    <w:rsid w:val="007A19DE"/>
    <w:rsid w:val="007A374E"/>
    <w:rsid w:val="007A45B5"/>
    <w:rsid w:val="007A5571"/>
    <w:rsid w:val="007A687D"/>
    <w:rsid w:val="007A785E"/>
    <w:rsid w:val="007B0C0A"/>
    <w:rsid w:val="007B186E"/>
    <w:rsid w:val="007B190F"/>
    <w:rsid w:val="007C055E"/>
    <w:rsid w:val="007C09D1"/>
    <w:rsid w:val="007C0C8F"/>
    <w:rsid w:val="007C275B"/>
    <w:rsid w:val="007C2E06"/>
    <w:rsid w:val="007C45C9"/>
    <w:rsid w:val="007D0D86"/>
    <w:rsid w:val="007D3702"/>
    <w:rsid w:val="007D37B7"/>
    <w:rsid w:val="007D6427"/>
    <w:rsid w:val="007D682B"/>
    <w:rsid w:val="007D7133"/>
    <w:rsid w:val="007E06A1"/>
    <w:rsid w:val="007E0CE9"/>
    <w:rsid w:val="007E1B75"/>
    <w:rsid w:val="007E4212"/>
    <w:rsid w:val="007F15A3"/>
    <w:rsid w:val="007F563B"/>
    <w:rsid w:val="007F6E78"/>
    <w:rsid w:val="00800A0F"/>
    <w:rsid w:val="00801DB5"/>
    <w:rsid w:val="00802F64"/>
    <w:rsid w:val="00803369"/>
    <w:rsid w:val="0080544F"/>
    <w:rsid w:val="00806B9E"/>
    <w:rsid w:val="00806F7D"/>
    <w:rsid w:val="00807E83"/>
    <w:rsid w:val="008100A7"/>
    <w:rsid w:val="0081062A"/>
    <w:rsid w:val="008131F3"/>
    <w:rsid w:val="00813524"/>
    <w:rsid w:val="008148D1"/>
    <w:rsid w:val="00814A2B"/>
    <w:rsid w:val="00814EAA"/>
    <w:rsid w:val="008159BE"/>
    <w:rsid w:val="00815C0B"/>
    <w:rsid w:val="00816446"/>
    <w:rsid w:val="0081728B"/>
    <w:rsid w:val="00817316"/>
    <w:rsid w:val="0082116D"/>
    <w:rsid w:val="00821642"/>
    <w:rsid w:val="00822296"/>
    <w:rsid w:val="00822CCB"/>
    <w:rsid w:val="00824695"/>
    <w:rsid w:val="00824AFF"/>
    <w:rsid w:val="00824F99"/>
    <w:rsid w:val="0082777B"/>
    <w:rsid w:val="008279BE"/>
    <w:rsid w:val="00831479"/>
    <w:rsid w:val="00831C40"/>
    <w:rsid w:val="00832575"/>
    <w:rsid w:val="0083350F"/>
    <w:rsid w:val="0083651A"/>
    <w:rsid w:val="0083780F"/>
    <w:rsid w:val="00840B5E"/>
    <w:rsid w:val="00840DD1"/>
    <w:rsid w:val="00842419"/>
    <w:rsid w:val="00842D9A"/>
    <w:rsid w:val="00844790"/>
    <w:rsid w:val="00845347"/>
    <w:rsid w:val="00846097"/>
    <w:rsid w:val="0084658D"/>
    <w:rsid w:val="00846A96"/>
    <w:rsid w:val="00846EA4"/>
    <w:rsid w:val="00847017"/>
    <w:rsid w:val="008512B9"/>
    <w:rsid w:val="00853160"/>
    <w:rsid w:val="0085394E"/>
    <w:rsid w:val="00854CCA"/>
    <w:rsid w:val="008552D5"/>
    <w:rsid w:val="00855797"/>
    <w:rsid w:val="00855F9F"/>
    <w:rsid w:val="00860563"/>
    <w:rsid w:val="00861090"/>
    <w:rsid w:val="00861973"/>
    <w:rsid w:val="00862F19"/>
    <w:rsid w:val="00863386"/>
    <w:rsid w:val="00866019"/>
    <w:rsid w:val="00866AE8"/>
    <w:rsid w:val="00866D08"/>
    <w:rsid w:val="00867834"/>
    <w:rsid w:val="00867F96"/>
    <w:rsid w:val="00872A52"/>
    <w:rsid w:val="00874B8C"/>
    <w:rsid w:val="00876902"/>
    <w:rsid w:val="00882BC5"/>
    <w:rsid w:val="008834E9"/>
    <w:rsid w:val="008835F5"/>
    <w:rsid w:val="0088643E"/>
    <w:rsid w:val="00887E8D"/>
    <w:rsid w:val="0089171D"/>
    <w:rsid w:val="00892934"/>
    <w:rsid w:val="0089454D"/>
    <w:rsid w:val="00894770"/>
    <w:rsid w:val="00894C33"/>
    <w:rsid w:val="00896B27"/>
    <w:rsid w:val="00896F73"/>
    <w:rsid w:val="008972FD"/>
    <w:rsid w:val="008A04BE"/>
    <w:rsid w:val="008A075D"/>
    <w:rsid w:val="008A0EDC"/>
    <w:rsid w:val="008A18D6"/>
    <w:rsid w:val="008A404B"/>
    <w:rsid w:val="008A4916"/>
    <w:rsid w:val="008A59EA"/>
    <w:rsid w:val="008A65D8"/>
    <w:rsid w:val="008B0489"/>
    <w:rsid w:val="008B2154"/>
    <w:rsid w:val="008B2C42"/>
    <w:rsid w:val="008B46C1"/>
    <w:rsid w:val="008B4E94"/>
    <w:rsid w:val="008B74D2"/>
    <w:rsid w:val="008C0372"/>
    <w:rsid w:val="008C25DA"/>
    <w:rsid w:val="008C5073"/>
    <w:rsid w:val="008C66A2"/>
    <w:rsid w:val="008C6C76"/>
    <w:rsid w:val="008D2C75"/>
    <w:rsid w:val="008D461D"/>
    <w:rsid w:val="008D7EFB"/>
    <w:rsid w:val="008D7F65"/>
    <w:rsid w:val="008E25BF"/>
    <w:rsid w:val="008E2C44"/>
    <w:rsid w:val="008E2FD0"/>
    <w:rsid w:val="008E4486"/>
    <w:rsid w:val="008E4AA4"/>
    <w:rsid w:val="008E5805"/>
    <w:rsid w:val="008F0DFB"/>
    <w:rsid w:val="008F123B"/>
    <w:rsid w:val="008F15D3"/>
    <w:rsid w:val="008F201D"/>
    <w:rsid w:val="008F346B"/>
    <w:rsid w:val="008F3E8F"/>
    <w:rsid w:val="008F3FBC"/>
    <w:rsid w:val="008F5697"/>
    <w:rsid w:val="008F5C92"/>
    <w:rsid w:val="008F5F89"/>
    <w:rsid w:val="008F68F6"/>
    <w:rsid w:val="008F7629"/>
    <w:rsid w:val="008F7D53"/>
    <w:rsid w:val="00900C0D"/>
    <w:rsid w:val="00901FAF"/>
    <w:rsid w:val="00902165"/>
    <w:rsid w:val="00902ADB"/>
    <w:rsid w:val="00903B61"/>
    <w:rsid w:val="009046FC"/>
    <w:rsid w:val="00906B01"/>
    <w:rsid w:val="00907380"/>
    <w:rsid w:val="00907A75"/>
    <w:rsid w:val="00907C20"/>
    <w:rsid w:val="0091134D"/>
    <w:rsid w:val="009118D4"/>
    <w:rsid w:val="00911C84"/>
    <w:rsid w:val="009125BC"/>
    <w:rsid w:val="00913508"/>
    <w:rsid w:val="0091381F"/>
    <w:rsid w:val="009141A6"/>
    <w:rsid w:val="00914A88"/>
    <w:rsid w:val="0091562F"/>
    <w:rsid w:val="00917228"/>
    <w:rsid w:val="0091742E"/>
    <w:rsid w:val="0091778E"/>
    <w:rsid w:val="00920885"/>
    <w:rsid w:val="00921207"/>
    <w:rsid w:val="009224D2"/>
    <w:rsid w:val="00923693"/>
    <w:rsid w:val="0092485D"/>
    <w:rsid w:val="0092658D"/>
    <w:rsid w:val="00926BD9"/>
    <w:rsid w:val="00927D02"/>
    <w:rsid w:val="00927FCE"/>
    <w:rsid w:val="0093323C"/>
    <w:rsid w:val="009342EC"/>
    <w:rsid w:val="009360BE"/>
    <w:rsid w:val="009363C6"/>
    <w:rsid w:val="00937324"/>
    <w:rsid w:val="00937A42"/>
    <w:rsid w:val="009409FB"/>
    <w:rsid w:val="00940AD0"/>
    <w:rsid w:val="00940B3A"/>
    <w:rsid w:val="00941D5B"/>
    <w:rsid w:val="00941F8F"/>
    <w:rsid w:val="0094212A"/>
    <w:rsid w:val="009428A6"/>
    <w:rsid w:val="00945298"/>
    <w:rsid w:val="0094536C"/>
    <w:rsid w:val="00946B41"/>
    <w:rsid w:val="00951892"/>
    <w:rsid w:val="009523D7"/>
    <w:rsid w:val="00953C01"/>
    <w:rsid w:val="00954DC3"/>
    <w:rsid w:val="0096213B"/>
    <w:rsid w:val="00965081"/>
    <w:rsid w:val="0096523A"/>
    <w:rsid w:val="00966C3D"/>
    <w:rsid w:val="00967A95"/>
    <w:rsid w:val="00967F2F"/>
    <w:rsid w:val="0097000E"/>
    <w:rsid w:val="00971CA7"/>
    <w:rsid w:val="00972589"/>
    <w:rsid w:val="009726DB"/>
    <w:rsid w:val="00972AB6"/>
    <w:rsid w:val="00973FE7"/>
    <w:rsid w:val="00975B9A"/>
    <w:rsid w:val="009770FD"/>
    <w:rsid w:val="0097733C"/>
    <w:rsid w:val="009774AF"/>
    <w:rsid w:val="009778BA"/>
    <w:rsid w:val="00980778"/>
    <w:rsid w:val="00981B1D"/>
    <w:rsid w:val="00981C6E"/>
    <w:rsid w:val="009825EE"/>
    <w:rsid w:val="009843D8"/>
    <w:rsid w:val="0098638B"/>
    <w:rsid w:val="00986544"/>
    <w:rsid w:val="00987577"/>
    <w:rsid w:val="00987806"/>
    <w:rsid w:val="0099099A"/>
    <w:rsid w:val="00991672"/>
    <w:rsid w:val="00992020"/>
    <w:rsid w:val="00992997"/>
    <w:rsid w:val="00993A8F"/>
    <w:rsid w:val="00994A00"/>
    <w:rsid w:val="00996D5B"/>
    <w:rsid w:val="009A0275"/>
    <w:rsid w:val="009A23F3"/>
    <w:rsid w:val="009A2582"/>
    <w:rsid w:val="009A62F7"/>
    <w:rsid w:val="009A7767"/>
    <w:rsid w:val="009B01BB"/>
    <w:rsid w:val="009B0601"/>
    <w:rsid w:val="009B1031"/>
    <w:rsid w:val="009B18C9"/>
    <w:rsid w:val="009B2333"/>
    <w:rsid w:val="009B352C"/>
    <w:rsid w:val="009B36CC"/>
    <w:rsid w:val="009B72A2"/>
    <w:rsid w:val="009B75D7"/>
    <w:rsid w:val="009C0088"/>
    <w:rsid w:val="009C0F3A"/>
    <w:rsid w:val="009C253C"/>
    <w:rsid w:val="009C29DE"/>
    <w:rsid w:val="009C2ED1"/>
    <w:rsid w:val="009C3D2B"/>
    <w:rsid w:val="009C4A6A"/>
    <w:rsid w:val="009C4E6E"/>
    <w:rsid w:val="009C4EBE"/>
    <w:rsid w:val="009C5FCC"/>
    <w:rsid w:val="009C6475"/>
    <w:rsid w:val="009C7FA1"/>
    <w:rsid w:val="009D00F4"/>
    <w:rsid w:val="009D139B"/>
    <w:rsid w:val="009D28D2"/>
    <w:rsid w:val="009D2FB3"/>
    <w:rsid w:val="009D5119"/>
    <w:rsid w:val="009D7EC2"/>
    <w:rsid w:val="009E11B7"/>
    <w:rsid w:val="009E298C"/>
    <w:rsid w:val="009E5079"/>
    <w:rsid w:val="009F051C"/>
    <w:rsid w:val="009F09C5"/>
    <w:rsid w:val="009F115E"/>
    <w:rsid w:val="009F354E"/>
    <w:rsid w:val="009F531D"/>
    <w:rsid w:val="009F6E4B"/>
    <w:rsid w:val="009F7DDD"/>
    <w:rsid w:val="00A04C07"/>
    <w:rsid w:val="00A04DC9"/>
    <w:rsid w:val="00A04E4B"/>
    <w:rsid w:val="00A05A4A"/>
    <w:rsid w:val="00A079A8"/>
    <w:rsid w:val="00A10E16"/>
    <w:rsid w:val="00A112A9"/>
    <w:rsid w:val="00A11B5A"/>
    <w:rsid w:val="00A12ADD"/>
    <w:rsid w:val="00A13876"/>
    <w:rsid w:val="00A172F7"/>
    <w:rsid w:val="00A21987"/>
    <w:rsid w:val="00A231E4"/>
    <w:rsid w:val="00A24729"/>
    <w:rsid w:val="00A24837"/>
    <w:rsid w:val="00A26315"/>
    <w:rsid w:val="00A26359"/>
    <w:rsid w:val="00A27145"/>
    <w:rsid w:val="00A27712"/>
    <w:rsid w:val="00A30456"/>
    <w:rsid w:val="00A30C42"/>
    <w:rsid w:val="00A321C0"/>
    <w:rsid w:val="00A33457"/>
    <w:rsid w:val="00A33B0C"/>
    <w:rsid w:val="00A33C31"/>
    <w:rsid w:val="00A34755"/>
    <w:rsid w:val="00A36562"/>
    <w:rsid w:val="00A3764E"/>
    <w:rsid w:val="00A40717"/>
    <w:rsid w:val="00A4107C"/>
    <w:rsid w:val="00A419BB"/>
    <w:rsid w:val="00A42726"/>
    <w:rsid w:val="00A4414A"/>
    <w:rsid w:val="00A44625"/>
    <w:rsid w:val="00A4634D"/>
    <w:rsid w:val="00A47FA8"/>
    <w:rsid w:val="00A503ED"/>
    <w:rsid w:val="00A555DA"/>
    <w:rsid w:val="00A61177"/>
    <w:rsid w:val="00A6432F"/>
    <w:rsid w:val="00A66255"/>
    <w:rsid w:val="00A6684C"/>
    <w:rsid w:val="00A67699"/>
    <w:rsid w:val="00A73EF4"/>
    <w:rsid w:val="00A74C2F"/>
    <w:rsid w:val="00A808F9"/>
    <w:rsid w:val="00A87C6B"/>
    <w:rsid w:val="00A91A09"/>
    <w:rsid w:val="00A92258"/>
    <w:rsid w:val="00A92ABB"/>
    <w:rsid w:val="00A94BFB"/>
    <w:rsid w:val="00A966FA"/>
    <w:rsid w:val="00A9709B"/>
    <w:rsid w:val="00AA2067"/>
    <w:rsid w:val="00AA241B"/>
    <w:rsid w:val="00AA3184"/>
    <w:rsid w:val="00AA3FE0"/>
    <w:rsid w:val="00AA49EB"/>
    <w:rsid w:val="00AA5D15"/>
    <w:rsid w:val="00AA63B9"/>
    <w:rsid w:val="00AA69E3"/>
    <w:rsid w:val="00AB0B03"/>
    <w:rsid w:val="00AB1430"/>
    <w:rsid w:val="00AB1E85"/>
    <w:rsid w:val="00AB3445"/>
    <w:rsid w:val="00AB75EC"/>
    <w:rsid w:val="00AB7E63"/>
    <w:rsid w:val="00AC0291"/>
    <w:rsid w:val="00AC03A9"/>
    <w:rsid w:val="00AC0D39"/>
    <w:rsid w:val="00AC1E9F"/>
    <w:rsid w:val="00AC2342"/>
    <w:rsid w:val="00AC2990"/>
    <w:rsid w:val="00AC4525"/>
    <w:rsid w:val="00AC48FE"/>
    <w:rsid w:val="00AC4F9B"/>
    <w:rsid w:val="00AD071B"/>
    <w:rsid w:val="00AD343B"/>
    <w:rsid w:val="00AD4D19"/>
    <w:rsid w:val="00AD4D67"/>
    <w:rsid w:val="00AD52D3"/>
    <w:rsid w:val="00AD55B0"/>
    <w:rsid w:val="00AD588B"/>
    <w:rsid w:val="00AD70F7"/>
    <w:rsid w:val="00AE0E38"/>
    <w:rsid w:val="00AE27DF"/>
    <w:rsid w:val="00AE2B99"/>
    <w:rsid w:val="00AE52EB"/>
    <w:rsid w:val="00AE5900"/>
    <w:rsid w:val="00AE6618"/>
    <w:rsid w:val="00AE6A7F"/>
    <w:rsid w:val="00AE74A4"/>
    <w:rsid w:val="00AF2199"/>
    <w:rsid w:val="00AF2245"/>
    <w:rsid w:val="00AF431C"/>
    <w:rsid w:val="00AF47A2"/>
    <w:rsid w:val="00AF56DE"/>
    <w:rsid w:val="00AF5876"/>
    <w:rsid w:val="00AF6F63"/>
    <w:rsid w:val="00AF7C39"/>
    <w:rsid w:val="00AF7DEB"/>
    <w:rsid w:val="00B00971"/>
    <w:rsid w:val="00B00CED"/>
    <w:rsid w:val="00B01E8F"/>
    <w:rsid w:val="00B027D3"/>
    <w:rsid w:val="00B03573"/>
    <w:rsid w:val="00B043BF"/>
    <w:rsid w:val="00B050A9"/>
    <w:rsid w:val="00B0570B"/>
    <w:rsid w:val="00B05757"/>
    <w:rsid w:val="00B05818"/>
    <w:rsid w:val="00B067FF"/>
    <w:rsid w:val="00B101C0"/>
    <w:rsid w:val="00B10D99"/>
    <w:rsid w:val="00B13678"/>
    <w:rsid w:val="00B13AF4"/>
    <w:rsid w:val="00B13B61"/>
    <w:rsid w:val="00B15AC0"/>
    <w:rsid w:val="00B1612B"/>
    <w:rsid w:val="00B16147"/>
    <w:rsid w:val="00B169CC"/>
    <w:rsid w:val="00B172E3"/>
    <w:rsid w:val="00B17DC7"/>
    <w:rsid w:val="00B205CB"/>
    <w:rsid w:val="00B20FDF"/>
    <w:rsid w:val="00B215A8"/>
    <w:rsid w:val="00B21DDF"/>
    <w:rsid w:val="00B2371D"/>
    <w:rsid w:val="00B25245"/>
    <w:rsid w:val="00B25BC1"/>
    <w:rsid w:val="00B274AD"/>
    <w:rsid w:val="00B27878"/>
    <w:rsid w:val="00B31989"/>
    <w:rsid w:val="00B33A05"/>
    <w:rsid w:val="00B3406A"/>
    <w:rsid w:val="00B36D99"/>
    <w:rsid w:val="00B370F3"/>
    <w:rsid w:val="00B378D0"/>
    <w:rsid w:val="00B4055A"/>
    <w:rsid w:val="00B42594"/>
    <w:rsid w:val="00B42625"/>
    <w:rsid w:val="00B42820"/>
    <w:rsid w:val="00B42ED4"/>
    <w:rsid w:val="00B437A1"/>
    <w:rsid w:val="00B44649"/>
    <w:rsid w:val="00B44A78"/>
    <w:rsid w:val="00B46187"/>
    <w:rsid w:val="00B467A7"/>
    <w:rsid w:val="00B4711A"/>
    <w:rsid w:val="00B5029D"/>
    <w:rsid w:val="00B52F5B"/>
    <w:rsid w:val="00B5307C"/>
    <w:rsid w:val="00B543B3"/>
    <w:rsid w:val="00B554C4"/>
    <w:rsid w:val="00B5561D"/>
    <w:rsid w:val="00B56B1B"/>
    <w:rsid w:val="00B60368"/>
    <w:rsid w:val="00B618DC"/>
    <w:rsid w:val="00B61FC1"/>
    <w:rsid w:val="00B648D3"/>
    <w:rsid w:val="00B665AD"/>
    <w:rsid w:val="00B66F19"/>
    <w:rsid w:val="00B7393D"/>
    <w:rsid w:val="00B749F7"/>
    <w:rsid w:val="00B74EC7"/>
    <w:rsid w:val="00B7527E"/>
    <w:rsid w:val="00B779ED"/>
    <w:rsid w:val="00B8039E"/>
    <w:rsid w:val="00B819FA"/>
    <w:rsid w:val="00B8234E"/>
    <w:rsid w:val="00B855F2"/>
    <w:rsid w:val="00B85921"/>
    <w:rsid w:val="00B85FAB"/>
    <w:rsid w:val="00B87EC3"/>
    <w:rsid w:val="00B91665"/>
    <w:rsid w:val="00B91C10"/>
    <w:rsid w:val="00B91D49"/>
    <w:rsid w:val="00B92917"/>
    <w:rsid w:val="00B93C12"/>
    <w:rsid w:val="00B93FF9"/>
    <w:rsid w:val="00B942C4"/>
    <w:rsid w:val="00B942CD"/>
    <w:rsid w:val="00B94B0F"/>
    <w:rsid w:val="00B95B1F"/>
    <w:rsid w:val="00B95F93"/>
    <w:rsid w:val="00B96544"/>
    <w:rsid w:val="00B974B0"/>
    <w:rsid w:val="00BA17AD"/>
    <w:rsid w:val="00BA27B6"/>
    <w:rsid w:val="00BA28EB"/>
    <w:rsid w:val="00BA4A9C"/>
    <w:rsid w:val="00BA4D8F"/>
    <w:rsid w:val="00BA50D5"/>
    <w:rsid w:val="00BA6053"/>
    <w:rsid w:val="00BB00FA"/>
    <w:rsid w:val="00BB086F"/>
    <w:rsid w:val="00BB0C1C"/>
    <w:rsid w:val="00BB30CE"/>
    <w:rsid w:val="00BB56DC"/>
    <w:rsid w:val="00BB58AC"/>
    <w:rsid w:val="00BB5C17"/>
    <w:rsid w:val="00BB5FA4"/>
    <w:rsid w:val="00BB65FA"/>
    <w:rsid w:val="00BB7444"/>
    <w:rsid w:val="00BB7BD6"/>
    <w:rsid w:val="00BC02AE"/>
    <w:rsid w:val="00BC1DB1"/>
    <w:rsid w:val="00BC28F6"/>
    <w:rsid w:val="00BC2994"/>
    <w:rsid w:val="00BC2C4B"/>
    <w:rsid w:val="00BC3795"/>
    <w:rsid w:val="00BC3A46"/>
    <w:rsid w:val="00BC3D30"/>
    <w:rsid w:val="00BC7966"/>
    <w:rsid w:val="00BC7B67"/>
    <w:rsid w:val="00BC7F7C"/>
    <w:rsid w:val="00BD0F51"/>
    <w:rsid w:val="00BD12CA"/>
    <w:rsid w:val="00BD2204"/>
    <w:rsid w:val="00BD3437"/>
    <w:rsid w:val="00BD5B14"/>
    <w:rsid w:val="00BD629A"/>
    <w:rsid w:val="00BD6985"/>
    <w:rsid w:val="00BD75CE"/>
    <w:rsid w:val="00BD7BBC"/>
    <w:rsid w:val="00BE473E"/>
    <w:rsid w:val="00BE4CDC"/>
    <w:rsid w:val="00BE65A3"/>
    <w:rsid w:val="00BE7695"/>
    <w:rsid w:val="00BE776A"/>
    <w:rsid w:val="00BF22C3"/>
    <w:rsid w:val="00BF4918"/>
    <w:rsid w:val="00BF4DED"/>
    <w:rsid w:val="00BF510C"/>
    <w:rsid w:val="00BF6146"/>
    <w:rsid w:val="00BF735D"/>
    <w:rsid w:val="00C008EF"/>
    <w:rsid w:val="00C02E52"/>
    <w:rsid w:val="00C03828"/>
    <w:rsid w:val="00C048CF"/>
    <w:rsid w:val="00C060CD"/>
    <w:rsid w:val="00C113D4"/>
    <w:rsid w:val="00C12833"/>
    <w:rsid w:val="00C14474"/>
    <w:rsid w:val="00C14FBA"/>
    <w:rsid w:val="00C173C5"/>
    <w:rsid w:val="00C22780"/>
    <w:rsid w:val="00C22B4E"/>
    <w:rsid w:val="00C255FB"/>
    <w:rsid w:val="00C2564D"/>
    <w:rsid w:val="00C2696E"/>
    <w:rsid w:val="00C31BF3"/>
    <w:rsid w:val="00C33084"/>
    <w:rsid w:val="00C3457A"/>
    <w:rsid w:val="00C35EF8"/>
    <w:rsid w:val="00C36F63"/>
    <w:rsid w:val="00C375D2"/>
    <w:rsid w:val="00C37870"/>
    <w:rsid w:val="00C42CED"/>
    <w:rsid w:val="00C43488"/>
    <w:rsid w:val="00C471D3"/>
    <w:rsid w:val="00C47D33"/>
    <w:rsid w:val="00C51056"/>
    <w:rsid w:val="00C51C55"/>
    <w:rsid w:val="00C5329B"/>
    <w:rsid w:val="00C53A11"/>
    <w:rsid w:val="00C54E21"/>
    <w:rsid w:val="00C54E7E"/>
    <w:rsid w:val="00C578CF"/>
    <w:rsid w:val="00C61F4A"/>
    <w:rsid w:val="00C62CDE"/>
    <w:rsid w:val="00C66A1C"/>
    <w:rsid w:val="00C71ADF"/>
    <w:rsid w:val="00C727C0"/>
    <w:rsid w:val="00C7340D"/>
    <w:rsid w:val="00C74BA1"/>
    <w:rsid w:val="00C74C1E"/>
    <w:rsid w:val="00C74D1A"/>
    <w:rsid w:val="00C75403"/>
    <w:rsid w:val="00C7631F"/>
    <w:rsid w:val="00C76A11"/>
    <w:rsid w:val="00C77AFB"/>
    <w:rsid w:val="00C80925"/>
    <w:rsid w:val="00C82FF8"/>
    <w:rsid w:val="00C83893"/>
    <w:rsid w:val="00C83DD0"/>
    <w:rsid w:val="00C8461C"/>
    <w:rsid w:val="00C84B22"/>
    <w:rsid w:val="00C85D72"/>
    <w:rsid w:val="00C86419"/>
    <w:rsid w:val="00C86CA6"/>
    <w:rsid w:val="00C910D0"/>
    <w:rsid w:val="00C925F8"/>
    <w:rsid w:val="00C9595F"/>
    <w:rsid w:val="00C95CE3"/>
    <w:rsid w:val="00C960D0"/>
    <w:rsid w:val="00C96584"/>
    <w:rsid w:val="00CA1B6F"/>
    <w:rsid w:val="00CA3690"/>
    <w:rsid w:val="00CA3F0E"/>
    <w:rsid w:val="00CA4E4C"/>
    <w:rsid w:val="00CA5876"/>
    <w:rsid w:val="00CA7501"/>
    <w:rsid w:val="00CA7C2A"/>
    <w:rsid w:val="00CB54BD"/>
    <w:rsid w:val="00CB6635"/>
    <w:rsid w:val="00CB7E19"/>
    <w:rsid w:val="00CC0A26"/>
    <w:rsid w:val="00CC0E74"/>
    <w:rsid w:val="00CC0EFA"/>
    <w:rsid w:val="00CC1D18"/>
    <w:rsid w:val="00CC1DB8"/>
    <w:rsid w:val="00CC21D8"/>
    <w:rsid w:val="00CC2862"/>
    <w:rsid w:val="00CC353A"/>
    <w:rsid w:val="00CC37C9"/>
    <w:rsid w:val="00CC3A77"/>
    <w:rsid w:val="00CC552C"/>
    <w:rsid w:val="00CC5AE5"/>
    <w:rsid w:val="00CC621F"/>
    <w:rsid w:val="00CC6702"/>
    <w:rsid w:val="00CC731C"/>
    <w:rsid w:val="00CC7AD0"/>
    <w:rsid w:val="00CD0B90"/>
    <w:rsid w:val="00CD18F6"/>
    <w:rsid w:val="00CD1B5F"/>
    <w:rsid w:val="00CD20E4"/>
    <w:rsid w:val="00CD251E"/>
    <w:rsid w:val="00CD2765"/>
    <w:rsid w:val="00CD34FD"/>
    <w:rsid w:val="00CD4115"/>
    <w:rsid w:val="00CD4190"/>
    <w:rsid w:val="00CD57F8"/>
    <w:rsid w:val="00CD73F9"/>
    <w:rsid w:val="00CE05F7"/>
    <w:rsid w:val="00CE133C"/>
    <w:rsid w:val="00CE2135"/>
    <w:rsid w:val="00CE32D5"/>
    <w:rsid w:val="00CE4287"/>
    <w:rsid w:val="00CE6594"/>
    <w:rsid w:val="00CE6F8E"/>
    <w:rsid w:val="00CF089D"/>
    <w:rsid w:val="00CF0ACE"/>
    <w:rsid w:val="00CF0F48"/>
    <w:rsid w:val="00CF1868"/>
    <w:rsid w:val="00CF3B7C"/>
    <w:rsid w:val="00CF41E2"/>
    <w:rsid w:val="00CF5093"/>
    <w:rsid w:val="00CF5471"/>
    <w:rsid w:val="00CF60B8"/>
    <w:rsid w:val="00CF6373"/>
    <w:rsid w:val="00CF73C9"/>
    <w:rsid w:val="00CF7D72"/>
    <w:rsid w:val="00D02065"/>
    <w:rsid w:val="00D023EB"/>
    <w:rsid w:val="00D02BD8"/>
    <w:rsid w:val="00D030E7"/>
    <w:rsid w:val="00D033EC"/>
    <w:rsid w:val="00D0552C"/>
    <w:rsid w:val="00D055E6"/>
    <w:rsid w:val="00D076D7"/>
    <w:rsid w:val="00D1027D"/>
    <w:rsid w:val="00D133D6"/>
    <w:rsid w:val="00D13AC6"/>
    <w:rsid w:val="00D13AF0"/>
    <w:rsid w:val="00D20C3A"/>
    <w:rsid w:val="00D21CA4"/>
    <w:rsid w:val="00D21F55"/>
    <w:rsid w:val="00D22117"/>
    <w:rsid w:val="00D22C07"/>
    <w:rsid w:val="00D24CF5"/>
    <w:rsid w:val="00D25267"/>
    <w:rsid w:val="00D255B3"/>
    <w:rsid w:val="00D25756"/>
    <w:rsid w:val="00D25D84"/>
    <w:rsid w:val="00D27398"/>
    <w:rsid w:val="00D30787"/>
    <w:rsid w:val="00D327F0"/>
    <w:rsid w:val="00D34133"/>
    <w:rsid w:val="00D34969"/>
    <w:rsid w:val="00D35152"/>
    <w:rsid w:val="00D36668"/>
    <w:rsid w:val="00D40000"/>
    <w:rsid w:val="00D4238B"/>
    <w:rsid w:val="00D43A56"/>
    <w:rsid w:val="00D456F5"/>
    <w:rsid w:val="00D45B97"/>
    <w:rsid w:val="00D46F3E"/>
    <w:rsid w:val="00D47032"/>
    <w:rsid w:val="00D50C0A"/>
    <w:rsid w:val="00D512CA"/>
    <w:rsid w:val="00D52FA3"/>
    <w:rsid w:val="00D53339"/>
    <w:rsid w:val="00D556CC"/>
    <w:rsid w:val="00D56C71"/>
    <w:rsid w:val="00D56F4C"/>
    <w:rsid w:val="00D57AA2"/>
    <w:rsid w:val="00D62A5F"/>
    <w:rsid w:val="00D63637"/>
    <w:rsid w:val="00D63F1F"/>
    <w:rsid w:val="00D642CA"/>
    <w:rsid w:val="00D65E42"/>
    <w:rsid w:val="00D67582"/>
    <w:rsid w:val="00D700FA"/>
    <w:rsid w:val="00D719B4"/>
    <w:rsid w:val="00D72387"/>
    <w:rsid w:val="00D72B78"/>
    <w:rsid w:val="00D76771"/>
    <w:rsid w:val="00D76E31"/>
    <w:rsid w:val="00D806AE"/>
    <w:rsid w:val="00D832A9"/>
    <w:rsid w:val="00D837EF"/>
    <w:rsid w:val="00D83FCB"/>
    <w:rsid w:val="00D849ED"/>
    <w:rsid w:val="00D85B78"/>
    <w:rsid w:val="00D877C6"/>
    <w:rsid w:val="00D913AC"/>
    <w:rsid w:val="00D96DAC"/>
    <w:rsid w:val="00D9751F"/>
    <w:rsid w:val="00D979BE"/>
    <w:rsid w:val="00D97C6A"/>
    <w:rsid w:val="00D97D04"/>
    <w:rsid w:val="00DA0D7C"/>
    <w:rsid w:val="00DA1726"/>
    <w:rsid w:val="00DA202C"/>
    <w:rsid w:val="00DA37E0"/>
    <w:rsid w:val="00DA5F5B"/>
    <w:rsid w:val="00DA63D6"/>
    <w:rsid w:val="00DA6A8B"/>
    <w:rsid w:val="00DB1162"/>
    <w:rsid w:val="00DB1920"/>
    <w:rsid w:val="00DB2480"/>
    <w:rsid w:val="00DB28C1"/>
    <w:rsid w:val="00DB42A1"/>
    <w:rsid w:val="00DB4489"/>
    <w:rsid w:val="00DB63F4"/>
    <w:rsid w:val="00DB7171"/>
    <w:rsid w:val="00DB7FF5"/>
    <w:rsid w:val="00DC032A"/>
    <w:rsid w:val="00DC36CF"/>
    <w:rsid w:val="00DC417B"/>
    <w:rsid w:val="00DC4564"/>
    <w:rsid w:val="00DC52EE"/>
    <w:rsid w:val="00DC5622"/>
    <w:rsid w:val="00DC643F"/>
    <w:rsid w:val="00DD08E3"/>
    <w:rsid w:val="00DD15DF"/>
    <w:rsid w:val="00DD222D"/>
    <w:rsid w:val="00DD4C8E"/>
    <w:rsid w:val="00DD543F"/>
    <w:rsid w:val="00DD7FE6"/>
    <w:rsid w:val="00DE1C42"/>
    <w:rsid w:val="00DE277A"/>
    <w:rsid w:val="00DE3190"/>
    <w:rsid w:val="00DE3696"/>
    <w:rsid w:val="00DE3CB4"/>
    <w:rsid w:val="00DF027C"/>
    <w:rsid w:val="00DF063E"/>
    <w:rsid w:val="00DF5E34"/>
    <w:rsid w:val="00DF69E6"/>
    <w:rsid w:val="00E00CDF"/>
    <w:rsid w:val="00E03B04"/>
    <w:rsid w:val="00E03EAD"/>
    <w:rsid w:val="00E05133"/>
    <w:rsid w:val="00E058E1"/>
    <w:rsid w:val="00E06511"/>
    <w:rsid w:val="00E1020E"/>
    <w:rsid w:val="00E11040"/>
    <w:rsid w:val="00E117CD"/>
    <w:rsid w:val="00E13A31"/>
    <w:rsid w:val="00E13F19"/>
    <w:rsid w:val="00E152BF"/>
    <w:rsid w:val="00E160EB"/>
    <w:rsid w:val="00E1717A"/>
    <w:rsid w:val="00E17D5A"/>
    <w:rsid w:val="00E20C5D"/>
    <w:rsid w:val="00E24C4F"/>
    <w:rsid w:val="00E27655"/>
    <w:rsid w:val="00E306BF"/>
    <w:rsid w:val="00E30DAD"/>
    <w:rsid w:val="00E30F19"/>
    <w:rsid w:val="00E320FF"/>
    <w:rsid w:val="00E33277"/>
    <w:rsid w:val="00E41C4E"/>
    <w:rsid w:val="00E423FB"/>
    <w:rsid w:val="00E45F9E"/>
    <w:rsid w:val="00E516BB"/>
    <w:rsid w:val="00E52A2D"/>
    <w:rsid w:val="00E55250"/>
    <w:rsid w:val="00E5732A"/>
    <w:rsid w:val="00E57809"/>
    <w:rsid w:val="00E6144C"/>
    <w:rsid w:val="00E62506"/>
    <w:rsid w:val="00E63070"/>
    <w:rsid w:val="00E638CC"/>
    <w:rsid w:val="00E64F49"/>
    <w:rsid w:val="00E65DB0"/>
    <w:rsid w:val="00E65DBF"/>
    <w:rsid w:val="00E70FFD"/>
    <w:rsid w:val="00E727A5"/>
    <w:rsid w:val="00E733E8"/>
    <w:rsid w:val="00E73B8C"/>
    <w:rsid w:val="00E751FC"/>
    <w:rsid w:val="00E75A30"/>
    <w:rsid w:val="00E76180"/>
    <w:rsid w:val="00E80A8D"/>
    <w:rsid w:val="00E81596"/>
    <w:rsid w:val="00E82E7F"/>
    <w:rsid w:val="00E836B6"/>
    <w:rsid w:val="00E83C27"/>
    <w:rsid w:val="00E85339"/>
    <w:rsid w:val="00E86D82"/>
    <w:rsid w:val="00E920FB"/>
    <w:rsid w:val="00E95696"/>
    <w:rsid w:val="00E957E3"/>
    <w:rsid w:val="00EA0D35"/>
    <w:rsid w:val="00EA0ED8"/>
    <w:rsid w:val="00EA126B"/>
    <w:rsid w:val="00EA14F9"/>
    <w:rsid w:val="00EA22D8"/>
    <w:rsid w:val="00EA3030"/>
    <w:rsid w:val="00EA46F0"/>
    <w:rsid w:val="00EA5217"/>
    <w:rsid w:val="00EB1A48"/>
    <w:rsid w:val="00EB37D7"/>
    <w:rsid w:val="00EB4B78"/>
    <w:rsid w:val="00EC00E9"/>
    <w:rsid w:val="00EC0E78"/>
    <w:rsid w:val="00EC1559"/>
    <w:rsid w:val="00EC4387"/>
    <w:rsid w:val="00EC4557"/>
    <w:rsid w:val="00EC5D64"/>
    <w:rsid w:val="00EC79CD"/>
    <w:rsid w:val="00EC7D7B"/>
    <w:rsid w:val="00ED002F"/>
    <w:rsid w:val="00ED3091"/>
    <w:rsid w:val="00ED439A"/>
    <w:rsid w:val="00ED725B"/>
    <w:rsid w:val="00EE0452"/>
    <w:rsid w:val="00EE147C"/>
    <w:rsid w:val="00EE3B2E"/>
    <w:rsid w:val="00EE56B6"/>
    <w:rsid w:val="00EE7D01"/>
    <w:rsid w:val="00EF1BA5"/>
    <w:rsid w:val="00EF25CB"/>
    <w:rsid w:val="00EF2EA3"/>
    <w:rsid w:val="00EF471B"/>
    <w:rsid w:val="00EF4AAE"/>
    <w:rsid w:val="00EF5EED"/>
    <w:rsid w:val="00EF6A70"/>
    <w:rsid w:val="00EF6B6C"/>
    <w:rsid w:val="00EF7820"/>
    <w:rsid w:val="00F0076A"/>
    <w:rsid w:val="00F03CF5"/>
    <w:rsid w:val="00F07127"/>
    <w:rsid w:val="00F07CB2"/>
    <w:rsid w:val="00F10836"/>
    <w:rsid w:val="00F10F6E"/>
    <w:rsid w:val="00F13373"/>
    <w:rsid w:val="00F13868"/>
    <w:rsid w:val="00F14A46"/>
    <w:rsid w:val="00F161C3"/>
    <w:rsid w:val="00F164ED"/>
    <w:rsid w:val="00F164FC"/>
    <w:rsid w:val="00F17FCA"/>
    <w:rsid w:val="00F21A55"/>
    <w:rsid w:val="00F21F82"/>
    <w:rsid w:val="00F223C2"/>
    <w:rsid w:val="00F22D42"/>
    <w:rsid w:val="00F22F8D"/>
    <w:rsid w:val="00F24716"/>
    <w:rsid w:val="00F258C1"/>
    <w:rsid w:val="00F26A6A"/>
    <w:rsid w:val="00F27262"/>
    <w:rsid w:val="00F309FF"/>
    <w:rsid w:val="00F30C4F"/>
    <w:rsid w:val="00F3343B"/>
    <w:rsid w:val="00F350B4"/>
    <w:rsid w:val="00F3630D"/>
    <w:rsid w:val="00F36A58"/>
    <w:rsid w:val="00F37109"/>
    <w:rsid w:val="00F37BD8"/>
    <w:rsid w:val="00F37DBD"/>
    <w:rsid w:val="00F4302E"/>
    <w:rsid w:val="00F4442B"/>
    <w:rsid w:val="00F4611E"/>
    <w:rsid w:val="00F524F5"/>
    <w:rsid w:val="00F534B5"/>
    <w:rsid w:val="00F54E7A"/>
    <w:rsid w:val="00F552E7"/>
    <w:rsid w:val="00F55DE2"/>
    <w:rsid w:val="00F60BB8"/>
    <w:rsid w:val="00F61B2A"/>
    <w:rsid w:val="00F63621"/>
    <w:rsid w:val="00F64C33"/>
    <w:rsid w:val="00F65AC5"/>
    <w:rsid w:val="00F660EA"/>
    <w:rsid w:val="00F661BC"/>
    <w:rsid w:val="00F6757F"/>
    <w:rsid w:val="00F70EAD"/>
    <w:rsid w:val="00F71E74"/>
    <w:rsid w:val="00F74176"/>
    <w:rsid w:val="00F7448B"/>
    <w:rsid w:val="00F75103"/>
    <w:rsid w:val="00F75121"/>
    <w:rsid w:val="00F767C9"/>
    <w:rsid w:val="00F7709D"/>
    <w:rsid w:val="00F77AE5"/>
    <w:rsid w:val="00F80A1D"/>
    <w:rsid w:val="00F80DA1"/>
    <w:rsid w:val="00F82D14"/>
    <w:rsid w:val="00F82E24"/>
    <w:rsid w:val="00F82E66"/>
    <w:rsid w:val="00F838B9"/>
    <w:rsid w:val="00F83AB9"/>
    <w:rsid w:val="00F847D4"/>
    <w:rsid w:val="00F867D2"/>
    <w:rsid w:val="00F86CC8"/>
    <w:rsid w:val="00F91413"/>
    <w:rsid w:val="00F91A9D"/>
    <w:rsid w:val="00F91C65"/>
    <w:rsid w:val="00F9341D"/>
    <w:rsid w:val="00F9581C"/>
    <w:rsid w:val="00F9590D"/>
    <w:rsid w:val="00F95E6A"/>
    <w:rsid w:val="00F973C6"/>
    <w:rsid w:val="00F97739"/>
    <w:rsid w:val="00FA0989"/>
    <w:rsid w:val="00FA1175"/>
    <w:rsid w:val="00FA1ADE"/>
    <w:rsid w:val="00FA2955"/>
    <w:rsid w:val="00FA29ED"/>
    <w:rsid w:val="00FA301B"/>
    <w:rsid w:val="00FA7B64"/>
    <w:rsid w:val="00FB096A"/>
    <w:rsid w:val="00FB3419"/>
    <w:rsid w:val="00FB3A36"/>
    <w:rsid w:val="00FB4D28"/>
    <w:rsid w:val="00FB746C"/>
    <w:rsid w:val="00FC1954"/>
    <w:rsid w:val="00FC1A50"/>
    <w:rsid w:val="00FC278F"/>
    <w:rsid w:val="00FC4947"/>
    <w:rsid w:val="00FC4C8D"/>
    <w:rsid w:val="00FC604D"/>
    <w:rsid w:val="00FC62E0"/>
    <w:rsid w:val="00FC7508"/>
    <w:rsid w:val="00FC7747"/>
    <w:rsid w:val="00FC7B5C"/>
    <w:rsid w:val="00FD0210"/>
    <w:rsid w:val="00FD1C07"/>
    <w:rsid w:val="00FD2546"/>
    <w:rsid w:val="00FD4E9F"/>
    <w:rsid w:val="00FD6C1A"/>
    <w:rsid w:val="00FD7814"/>
    <w:rsid w:val="00FE2ED1"/>
    <w:rsid w:val="00FE43DB"/>
    <w:rsid w:val="00FE51C9"/>
    <w:rsid w:val="00FE522A"/>
    <w:rsid w:val="00FE576D"/>
    <w:rsid w:val="00FE61ED"/>
    <w:rsid w:val="00FE69D0"/>
    <w:rsid w:val="00FE6E9C"/>
    <w:rsid w:val="00FE72B5"/>
    <w:rsid w:val="00FF0B78"/>
    <w:rsid w:val="00FF1719"/>
    <w:rsid w:val="00FF1A84"/>
    <w:rsid w:val="00FF4C3F"/>
    <w:rsid w:val="00FF4D14"/>
    <w:rsid w:val="00FF55F4"/>
    <w:rsid w:val="00FF61E7"/>
    <w:rsid w:val="00FF642D"/>
    <w:rsid w:val="00FF7C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D86"/>
    <w:rPr>
      <w:rFonts w:ascii="Bookman Old Style" w:hAnsi="Bookman Old Style"/>
      <w:i/>
      <w:iCs/>
      <w:caps/>
      <w:shadow/>
      <w:sz w:val="26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F27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58E1"/>
    <w:pPr>
      <w:ind w:left="720"/>
      <w:contextualSpacing/>
    </w:pPr>
  </w:style>
  <w:style w:type="character" w:styleId="Accentuation">
    <w:name w:val="Emphasis"/>
    <w:basedOn w:val="Policepardfaut"/>
    <w:qFormat/>
    <w:rsid w:val="00C14FBA"/>
    <w:rPr>
      <w:i/>
      <w:iCs/>
    </w:rPr>
  </w:style>
  <w:style w:type="paragraph" w:styleId="Textedebulles">
    <w:name w:val="Balloon Text"/>
    <w:basedOn w:val="Normal"/>
    <w:link w:val="TextedebullesCar"/>
    <w:rsid w:val="0094212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94212A"/>
    <w:rPr>
      <w:rFonts w:ascii="Tahoma" w:hAnsi="Tahoma" w:cs="Tahoma"/>
      <w:i/>
      <w:iCs/>
      <w:caps/>
      <w:shadow/>
      <w:sz w:val="16"/>
      <w:szCs w:val="16"/>
    </w:rPr>
  </w:style>
  <w:style w:type="character" w:styleId="Lienhypertexte">
    <w:name w:val="Hyperlink"/>
    <w:basedOn w:val="Policepardfaut"/>
    <w:rsid w:val="004D3BD0"/>
    <w:rPr>
      <w:color w:val="0000FF" w:themeColor="hyperlink"/>
      <w:u w:val="single"/>
    </w:rPr>
  </w:style>
  <w:style w:type="paragraph" w:styleId="En-tte">
    <w:name w:val="header"/>
    <w:basedOn w:val="Normal"/>
    <w:link w:val="En-tteCar"/>
    <w:unhideWhenUsed/>
    <w:rsid w:val="00444685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444685"/>
    <w:rPr>
      <w:rFonts w:ascii="Bookman Old Style" w:hAnsi="Bookman Old Style"/>
      <w:i/>
      <w:iCs/>
      <w:caps/>
      <w:shadow/>
      <w:sz w:val="26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444685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44685"/>
    <w:rPr>
      <w:rFonts w:ascii="Bookman Old Style" w:hAnsi="Bookman Old Style"/>
      <w:i/>
      <w:iCs/>
      <w:caps/>
      <w:shadow/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rchespublics.gov.m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496BC5-1CDB-4C09-A0CC-7AF9D111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4367</TotalTime>
  <Pages>2</Pages>
  <Words>502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MLAROC</vt:lpstr>
    </vt:vector>
  </TitlesOfParts>
  <Company/>
  <LinksUpToDate>false</LinksUpToDate>
  <CharactersWithSpaces>3098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MLAROC</dc:title>
  <dc:subject/>
  <dc:creator>DBM</dc:creator>
  <cp:keywords/>
  <dc:description/>
  <cp:lastModifiedBy>hp</cp:lastModifiedBy>
  <cp:revision>579</cp:revision>
  <cp:lastPrinted>2026-07-01T10:40:00Z</cp:lastPrinted>
  <dcterms:created xsi:type="dcterms:W3CDTF">2015-11-20T10:07:00Z</dcterms:created>
  <dcterms:modified xsi:type="dcterms:W3CDTF">2026-07-01T11:26:00Z</dcterms:modified>
</cp:coreProperties>
</file>